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080CB1" w14:textId="77777777" w:rsidR="00A8017D" w:rsidRDefault="00D76C6E" w:rsidP="00891D7E">
      <w:pPr>
        <w:spacing w:after="0" w:line="480" w:lineRule="auto"/>
        <w:rPr>
          <w:rFonts w:asciiTheme="majorBidi" w:eastAsia="Calibri" w:hAnsiTheme="majorBidi" w:cstheme="majorBidi"/>
          <w:b/>
          <w:sz w:val="24"/>
          <w:szCs w:val="24"/>
          <w:lang w:val="en-US"/>
        </w:rPr>
      </w:pPr>
      <w:bookmarkStart w:id="0" w:name="_Toc357960534"/>
      <w:r>
        <w:rPr>
          <w:rFonts w:asciiTheme="majorBidi" w:eastAsia="Calibri" w:hAnsiTheme="majorBidi" w:cstheme="majorBidi"/>
          <w:b/>
          <w:sz w:val="24"/>
          <w:szCs w:val="24"/>
          <w:lang w:val="en-US"/>
        </w:rPr>
        <w:t xml:space="preserve">Dynamic change in insulin resistance induced by </w:t>
      </w:r>
      <w:r w:rsidR="00CA502E">
        <w:rPr>
          <w:rFonts w:asciiTheme="majorBidi" w:eastAsia="Calibri" w:hAnsiTheme="majorBidi" w:cstheme="majorBidi"/>
          <w:b/>
          <w:sz w:val="24"/>
          <w:szCs w:val="24"/>
          <w:lang w:val="en-US"/>
        </w:rPr>
        <w:t>free fatty acids</w:t>
      </w:r>
      <w:r>
        <w:rPr>
          <w:rFonts w:asciiTheme="majorBidi" w:eastAsia="Calibri" w:hAnsiTheme="majorBidi" w:cstheme="majorBidi"/>
          <w:b/>
          <w:sz w:val="24"/>
          <w:szCs w:val="24"/>
          <w:lang w:val="en-US"/>
        </w:rPr>
        <w:t xml:space="preserve"> is unchanged </w:t>
      </w:r>
      <w:r w:rsidR="00CA502E">
        <w:rPr>
          <w:rFonts w:asciiTheme="majorBidi" w:eastAsia="Calibri" w:hAnsiTheme="majorBidi" w:cstheme="majorBidi"/>
          <w:b/>
          <w:sz w:val="24"/>
          <w:szCs w:val="24"/>
          <w:lang w:val="en-US"/>
        </w:rPr>
        <w:t>though</w:t>
      </w:r>
      <w:r>
        <w:rPr>
          <w:rFonts w:asciiTheme="majorBidi" w:eastAsia="Calibri" w:hAnsiTheme="majorBidi" w:cstheme="majorBidi"/>
          <w:b/>
          <w:sz w:val="24"/>
          <w:szCs w:val="24"/>
          <w:lang w:val="en-US"/>
        </w:rPr>
        <w:t xml:space="preserve"> insulin sensitivity </w:t>
      </w:r>
      <w:r w:rsidR="00CA502E">
        <w:rPr>
          <w:rFonts w:asciiTheme="majorBidi" w:eastAsia="Calibri" w:hAnsiTheme="majorBidi" w:cstheme="majorBidi"/>
          <w:b/>
          <w:sz w:val="24"/>
          <w:szCs w:val="24"/>
          <w:lang w:val="en-US"/>
        </w:rPr>
        <w:t xml:space="preserve">improves </w:t>
      </w:r>
      <w:r>
        <w:rPr>
          <w:rFonts w:asciiTheme="majorBidi" w:eastAsia="Calibri" w:hAnsiTheme="majorBidi" w:cstheme="majorBidi"/>
          <w:b/>
          <w:sz w:val="24"/>
          <w:szCs w:val="24"/>
          <w:lang w:val="en-US"/>
        </w:rPr>
        <w:t xml:space="preserve">following endurance exercise in PCOS </w:t>
      </w:r>
    </w:p>
    <w:p w14:paraId="4BDBBFD0" w14:textId="77777777" w:rsidR="005077D7" w:rsidRPr="00891D7E" w:rsidRDefault="005077D7" w:rsidP="00891D7E">
      <w:pPr>
        <w:spacing w:after="0" w:line="480" w:lineRule="auto"/>
        <w:rPr>
          <w:rFonts w:asciiTheme="majorBidi" w:eastAsia="Calibri" w:hAnsiTheme="majorBidi" w:cstheme="majorBidi"/>
          <w:sz w:val="24"/>
          <w:szCs w:val="24"/>
          <w:lang w:val="en-US"/>
        </w:rPr>
      </w:pPr>
      <w:r w:rsidRPr="00891D7E">
        <w:rPr>
          <w:rFonts w:asciiTheme="majorBidi" w:eastAsia="Calibri" w:hAnsiTheme="majorBidi" w:cstheme="majorBidi"/>
          <w:b/>
          <w:sz w:val="24"/>
          <w:szCs w:val="24"/>
          <w:lang w:val="en-US"/>
        </w:rPr>
        <w:t>Abbreviated title:</w:t>
      </w:r>
      <w:r w:rsidRPr="00891D7E">
        <w:rPr>
          <w:rFonts w:asciiTheme="majorBidi" w:eastAsia="Calibri" w:hAnsiTheme="majorBidi" w:cstheme="majorBidi"/>
          <w:sz w:val="24"/>
          <w:szCs w:val="24"/>
          <w:lang w:val="en-US"/>
        </w:rPr>
        <w:t xml:space="preserve"> Exercise and lipid induced IR in PCOS</w:t>
      </w:r>
    </w:p>
    <w:p w14:paraId="485A5C6A" w14:textId="77777777" w:rsidR="009D3B9C" w:rsidRPr="00891D7E" w:rsidRDefault="009D3B9C" w:rsidP="00891D7E">
      <w:pPr>
        <w:spacing w:after="0" w:line="480" w:lineRule="auto"/>
        <w:rPr>
          <w:rFonts w:asciiTheme="majorBidi" w:eastAsia="Calibri" w:hAnsiTheme="majorBidi" w:cstheme="majorBidi"/>
          <w:sz w:val="24"/>
          <w:szCs w:val="24"/>
          <w:lang w:val="en-US"/>
        </w:rPr>
      </w:pPr>
      <w:proofErr w:type="spellStart"/>
      <w:r w:rsidRPr="00891D7E">
        <w:rPr>
          <w:rFonts w:asciiTheme="majorBidi" w:eastAsia="Calibri" w:hAnsiTheme="majorBidi" w:cstheme="majorBidi"/>
          <w:sz w:val="24"/>
          <w:szCs w:val="24"/>
          <w:lang w:val="en-US"/>
        </w:rPr>
        <w:t>Myint</w:t>
      </w:r>
      <w:proofErr w:type="spellEnd"/>
      <w:r w:rsidRPr="00891D7E">
        <w:rPr>
          <w:rFonts w:asciiTheme="majorBidi" w:eastAsia="Calibri" w:hAnsiTheme="majorBidi" w:cstheme="majorBidi"/>
          <w:sz w:val="24"/>
          <w:szCs w:val="24"/>
          <w:lang w:val="en-US"/>
        </w:rPr>
        <w:t xml:space="preserve"> </w:t>
      </w:r>
      <w:proofErr w:type="spellStart"/>
      <w:r w:rsidRPr="00891D7E">
        <w:rPr>
          <w:rFonts w:asciiTheme="majorBidi" w:eastAsia="Calibri" w:hAnsiTheme="majorBidi" w:cstheme="majorBidi"/>
          <w:sz w:val="24"/>
          <w:szCs w:val="24"/>
          <w:lang w:val="en-US"/>
        </w:rPr>
        <w:t>M</w:t>
      </w:r>
      <w:r w:rsidR="008779BC" w:rsidRPr="00891D7E">
        <w:rPr>
          <w:rFonts w:asciiTheme="majorBidi" w:eastAsia="Calibri" w:hAnsiTheme="majorBidi" w:cstheme="majorBidi"/>
          <w:sz w:val="24"/>
          <w:szCs w:val="24"/>
          <w:lang w:val="en-US"/>
        </w:rPr>
        <w:t>yint</w:t>
      </w:r>
      <w:proofErr w:type="spellEnd"/>
      <w:r w:rsidRPr="00891D7E">
        <w:rPr>
          <w:rFonts w:asciiTheme="majorBidi" w:eastAsia="Calibri" w:hAnsiTheme="majorBidi" w:cstheme="majorBidi"/>
          <w:sz w:val="24"/>
          <w:szCs w:val="24"/>
          <w:lang w:val="en-US"/>
        </w:rPr>
        <w:t xml:space="preserve"> Aye</w:t>
      </w:r>
      <w:r w:rsidRPr="00891D7E">
        <w:rPr>
          <w:rFonts w:asciiTheme="majorBidi" w:eastAsia="Calibri" w:hAnsiTheme="majorBidi" w:cstheme="majorBidi"/>
          <w:sz w:val="24"/>
          <w:szCs w:val="24"/>
          <w:vertAlign w:val="superscript"/>
          <w:lang w:val="en-US"/>
        </w:rPr>
        <w:t>1</w:t>
      </w:r>
      <w:r w:rsidRPr="00891D7E">
        <w:rPr>
          <w:rFonts w:asciiTheme="majorBidi" w:eastAsia="Calibri" w:hAnsiTheme="majorBidi" w:cstheme="majorBidi"/>
          <w:sz w:val="24"/>
          <w:szCs w:val="24"/>
          <w:lang w:val="en-US"/>
        </w:rPr>
        <w:t xml:space="preserve">, </w:t>
      </w:r>
      <w:r w:rsidR="00CA502E">
        <w:rPr>
          <w:rFonts w:asciiTheme="majorBidi" w:eastAsia="Calibri" w:hAnsiTheme="majorBidi" w:cstheme="majorBidi"/>
          <w:sz w:val="24"/>
          <w:szCs w:val="24"/>
          <w:lang w:val="en-US"/>
        </w:rPr>
        <w:t>Alexandra Butler</w:t>
      </w:r>
      <w:r w:rsidR="00CA502E" w:rsidRPr="00CA502E">
        <w:rPr>
          <w:rFonts w:asciiTheme="majorBidi" w:eastAsia="Calibri" w:hAnsiTheme="majorBidi" w:cstheme="majorBidi"/>
          <w:sz w:val="24"/>
          <w:szCs w:val="24"/>
          <w:vertAlign w:val="superscript"/>
          <w:lang w:val="en-US"/>
        </w:rPr>
        <w:t>2</w:t>
      </w:r>
      <w:r w:rsidR="00CA502E">
        <w:rPr>
          <w:rFonts w:asciiTheme="majorBidi" w:eastAsia="Calibri" w:hAnsiTheme="majorBidi" w:cstheme="majorBidi"/>
          <w:sz w:val="24"/>
          <w:szCs w:val="24"/>
          <w:lang w:val="en-US"/>
        </w:rPr>
        <w:t xml:space="preserve">, </w:t>
      </w:r>
      <w:r w:rsidRPr="00891D7E">
        <w:rPr>
          <w:rFonts w:asciiTheme="majorBidi" w:eastAsia="Calibri" w:hAnsiTheme="majorBidi" w:cstheme="majorBidi"/>
          <w:sz w:val="24"/>
          <w:szCs w:val="24"/>
          <w:lang w:val="en-US"/>
        </w:rPr>
        <w:t>Eric S Kilpatrick</w:t>
      </w:r>
      <w:r w:rsidR="00CA502E">
        <w:rPr>
          <w:rFonts w:asciiTheme="majorBidi" w:eastAsia="Calibri" w:hAnsiTheme="majorBidi" w:cstheme="majorBidi"/>
          <w:sz w:val="24"/>
          <w:szCs w:val="24"/>
          <w:vertAlign w:val="superscript"/>
          <w:lang w:val="en-US"/>
        </w:rPr>
        <w:t>3</w:t>
      </w:r>
      <w:r w:rsidRPr="00891D7E">
        <w:rPr>
          <w:rFonts w:asciiTheme="majorBidi" w:eastAsia="Calibri" w:hAnsiTheme="majorBidi" w:cstheme="majorBidi"/>
          <w:sz w:val="24"/>
          <w:szCs w:val="24"/>
          <w:lang w:val="en-US"/>
        </w:rPr>
        <w:t>, Richard Kirk</w:t>
      </w:r>
      <w:r w:rsidR="00CA502E">
        <w:rPr>
          <w:rFonts w:asciiTheme="majorBidi" w:eastAsia="Calibri" w:hAnsiTheme="majorBidi" w:cstheme="majorBidi"/>
          <w:sz w:val="24"/>
          <w:szCs w:val="24"/>
          <w:vertAlign w:val="superscript"/>
          <w:lang w:val="en-US"/>
        </w:rPr>
        <w:t>4</w:t>
      </w:r>
      <w:r w:rsidRPr="00891D7E">
        <w:rPr>
          <w:rFonts w:asciiTheme="majorBidi" w:eastAsia="Calibri" w:hAnsiTheme="majorBidi" w:cstheme="majorBidi"/>
          <w:sz w:val="24"/>
          <w:szCs w:val="24"/>
          <w:lang w:val="en-US"/>
        </w:rPr>
        <w:t>, Rebecca Vince</w:t>
      </w:r>
      <w:r w:rsidR="00CA502E">
        <w:rPr>
          <w:rFonts w:asciiTheme="majorBidi" w:eastAsia="Calibri" w:hAnsiTheme="majorBidi" w:cstheme="majorBidi"/>
          <w:sz w:val="24"/>
          <w:szCs w:val="24"/>
          <w:vertAlign w:val="superscript"/>
          <w:lang w:val="en-US"/>
        </w:rPr>
        <w:t>4</w:t>
      </w:r>
      <w:r w:rsidRPr="00891D7E">
        <w:rPr>
          <w:rFonts w:asciiTheme="majorBidi" w:eastAsia="Calibri" w:hAnsiTheme="majorBidi" w:cstheme="majorBidi"/>
          <w:sz w:val="24"/>
          <w:szCs w:val="24"/>
          <w:lang w:val="en-US"/>
        </w:rPr>
        <w:t>,</w:t>
      </w:r>
      <w:r w:rsidR="007C72FA" w:rsidRPr="00891D7E">
        <w:rPr>
          <w:rFonts w:asciiTheme="majorBidi" w:eastAsia="Calibri" w:hAnsiTheme="majorBidi" w:cstheme="majorBidi"/>
          <w:sz w:val="24"/>
          <w:szCs w:val="24"/>
          <w:lang w:val="en-US"/>
        </w:rPr>
        <w:t xml:space="preserve"> </w:t>
      </w:r>
      <w:r w:rsidRPr="00891D7E">
        <w:rPr>
          <w:rFonts w:asciiTheme="majorBidi" w:eastAsia="Calibri" w:hAnsiTheme="majorBidi" w:cstheme="majorBidi"/>
          <w:sz w:val="24"/>
          <w:szCs w:val="24"/>
          <w:lang w:val="en-US"/>
        </w:rPr>
        <w:t>Alan S Rigby</w:t>
      </w:r>
      <w:r w:rsidR="00CA502E">
        <w:rPr>
          <w:rFonts w:asciiTheme="majorBidi" w:eastAsia="Calibri" w:hAnsiTheme="majorBidi" w:cstheme="majorBidi"/>
          <w:sz w:val="24"/>
          <w:szCs w:val="24"/>
          <w:vertAlign w:val="superscript"/>
          <w:lang w:val="en-US"/>
        </w:rPr>
        <w:t>5</w:t>
      </w:r>
      <w:r w:rsidRPr="00891D7E">
        <w:rPr>
          <w:rFonts w:asciiTheme="majorBidi" w:eastAsia="Calibri" w:hAnsiTheme="majorBidi" w:cstheme="majorBidi"/>
          <w:sz w:val="24"/>
          <w:szCs w:val="24"/>
          <w:lang w:val="en-US"/>
        </w:rPr>
        <w:t>, Derek Sandeman</w:t>
      </w:r>
      <w:r w:rsidR="00CA502E">
        <w:rPr>
          <w:rFonts w:asciiTheme="majorBidi" w:eastAsia="Calibri" w:hAnsiTheme="majorBidi" w:cstheme="majorBidi"/>
          <w:sz w:val="24"/>
          <w:szCs w:val="24"/>
          <w:vertAlign w:val="superscript"/>
          <w:lang w:val="en-US"/>
        </w:rPr>
        <w:t>6</w:t>
      </w:r>
      <w:r w:rsidRPr="00891D7E">
        <w:rPr>
          <w:rFonts w:asciiTheme="majorBidi" w:eastAsia="Calibri" w:hAnsiTheme="majorBidi" w:cstheme="majorBidi"/>
          <w:sz w:val="24"/>
          <w:szCs w:val="24"/>
          <w:lang w:val="en-US"/>
        </w:rPr>
        <w:t>, Stephen L Atkin</w:t>
      </w:r>
      <w:r w:rsidR="00CA502E">
        <w:rPr>
          <w:rFonts w:asciiTheme="majorBidi" w:eastAsia="Calibri" w:hAnsiTheme="majorBidi" w:cstheme="majorBidi"/>
          <w:sz w:val="24"/>
          <w:szCs w:val="24"/>
          <w:vertAlign w:val="superscript"/>
          <w:lang w:val="en-US"/>
        </w:rPr>
        <w:t>7</w:t>
      </w:r>
    </w:p>
    <w:p w14:paraId="4D981DC8" w14:textId="77777777" w:rsidR="009D3B9C" w:rsidRDefault="00B44E7E" w:rsidP="00891D7E">
      <w:pPr>
        <w:spacing w:after="0" w:line="480" w:lineRule="auto"/>
        <w:rPr>
          <w:rFonts w:asciiTheme="majorBidi" w:eastAsia="Calibri" w:hAnsiTheme="majorBidi" w:cstheme="majorBidi"/>
          <w:sz w:val="24"/>
          <w:szCs w:val="24"/>
          <w:lang w:val="en-US"/>
        </w:rPr>
      </w:pPr>
      <w:r w:rsidRPr="00891D7E">
        <w:rPr>
          <w:rFonts w:asciiTheme="majorBidi" w:eastAsia="Calibri" w:hAnsiTheme="majorBidi" w:cstheme="majorBidi"/>
          <w:sz w:val="24"/>
          <w:szCs w:val="24"/>
          <w:vertAlign w:val="superscript"/>
          <w:lang w:val="en-US"/>
        </w:rPr>
        <w:t>1</w:t>
      </w:r>
      <w:r w:rsidR="009D3B9C" w:rsidRPr="00891D7E">
        <w:rPr>
          <w:rFonts w:asciiTheme="majorBidi" w:eastAsia="Calibri" w:hAnsiTheme="majorBidi" w:cstheme="majorBidi"/>
          <w:sz w:val="24"/>
          <w:szCs w:val="24"/>
          <w:lang w:val="en-US"/>
        </w:rPr>
        <w:t>Department of Academic Endocrinology, Diabetes and Metabolism, Hull York Medical School, Hull, UK</w:t>
      </w:r>
    </w:p>
    <w:p w14:paraId="5FBB623D" w14:textId="77777777" w:rsidR="00CA502E" w:rsidRPr="00891D7E" w:rsidRDefault="00CA502E" w:rsidP="00891D7E">
      <w:pPr>
        <w:spacing w:after="0" w:line="480" w:lineRule="auto"/>
        <w:rPr>
          <w:rFonts w:asciiTheme="majorBidi" w:eastAsia="Calibri" w:hAnsiTheme="majorBidi" w:cstheme="majorBidi"/>
          <w:sz w:val="24"/>
          <w:szCs w:val="24"/>
          <w:lang w:val="en-US"/>
        </w:rPr>
      </w:pPr>
      <w:r w:rsidRPr="00CA502E">
        <w:rPr>
          <w:rFonts w:asciiTheme="majorBidi" w:eastAsia="Calibri" w:hAnsiTheme="majorBidi" w:cstheme="majorBidi"/>
          <w:sz w:val="24"/>
          <w:szCs w:val="24"/>
          <w:vertAlign w:val="superscript"/>
          <w:lang w:val="en-US"/>
        </w:rPr>
        <w:t>2</w:t>
      </w:r>
      <w:r>
        <w:rPr>
          <w:rFonts w:asciiTheme="majorBidi" w:eastAsia="Calibri" w:hAnsiTheme="majorBidi" w:cstheme="majorBidi"/>
          <w:sz w:val="24"/>
          <w:szCs w:val="24"/>
          <w:lang w:val="en-US"/>
        </w:rPr>
        <w:t>Antidoping Laboratory Qatar, PO Box 2777</w:t>
      </w:r>
      <w:r w:rsidR="004E4BC7">
        <w:rPr>
          <w:rFonts w:asciiTheme="majorBidi" w:eastAsia="Calibri" w:hAnsiTheme="majorBidi" w:cstheme="majorBidi"/>
          <w:sz w:val="24"/>
          <w:szCs w:val="24"/>
          <w:lang w:val="en-US"/>
        </w:rPr>
        <w:t>5</w:t>
      </w:r>
      <w:r>
        <w:rPr>
          <w:rFonts w:asciiTheme="majorBidi" w:eastAsia="Calibri" w:hAnsiTheme="majorBidi" w:cstheme="majorBidi"/>
          <w:sz w:val="24"/>
          <w:szCs w:val="24"/>
          <w:lang w:val="en-US"/>
        </w:rPr>
        <w:t>, Doha, Qatar</w:t>
      </w:r>
    </w:p>
    <w:p w14:paraId="32B49D2C" w14:textId="77777777" w:rsidR="009D3B9C" w:rsidRPr="00891D7E" w:rsidRDefault="00CA502E" w:rsidP="00891D7E">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vertAlign w:val="superscript"/>
          <w:lang w:val="en-US"/>
        </w:rPr>
        <w:t>3</w:t>
      </w:r>
      <w:r w:rsidR="00B44E7E" w:rsidRPr="00891D7E">
        <w:rPr>
          <w:rFonts w:asciiTheme="majorBidi" w:eastAsia="Calibri" w:hAnsiTheme="majorBidi" w:cstheme="majorBidi"/>
          <w:sz w:val="24"/>
          <w:szCs w:val="24"/>
          <w:lang w:val="en-US"/>
        </w:rPr>
        <w:t>Sidra Medical Research Centre, PO Box 26999, Doha, Qatar</w:t>
      </w:r>
    </w:p>
    <w:p w14:paraId="55FE60BF" w14:textId="77777777" w:rsidR="009D3B9C" w:rsidRPr="00891D7E" w:rsidRDefault="00CA502E" w:rsidP="00891D7E">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vertAlign w:val="superscript"/>
          <w:lang w:val="en-US"/>
        </w:rPr>
        <w:t>4</w:t>
      </w:r>
      <w:r w:rsidR="009D3B9C" w:rsidRPr="00891D7E">
        <w:rPr>
          <w:rFonts w:asciiTheme="majorBidi" w:eastAsia="Calibri" w:hAnsiTheme="majorBidi" w:cstheme="majorBidi"/>
          <w:sz w:val="24"/>
          <w:szCs w:val="24"/>
          <w:lang w:val="en-US"/>
        </w:rPr>
        <w:t xml:space="preserve">Department of Sport, Health and Exercise Science, </w:t>
      </w:r>
      <w:bookmarkStart w:id="1" w:name="OLE_LINK53"/>
      <w:bookmarkStart w:id="2" w:name="OLE_LINK54"/>
      <w:r w:rsidR="009D3B9C" w:rsidRPr="00891D7E">
        <w:rPr>
          <w:rFonts w:asciiTheme="majorBidi" w:eastAsia="Calibri" w:hAnsiTheme="majorBidi" w:cstheme="majorBidi"/>
          <w:sz w:val="24"/>
          <w:szCs w:val="24"/>
          <w:lang w:val="en-US"/>
        </w:rPr>
        <w:t>The University of Hull, Hull, United Kingdom</w:t>
      </w:r>
      <w:r w:rsidR="00B44E7E" w:rsidRPr="00891D7E">
        <w:rPr>
          <w:rFonts w:asciiTheme="majorBidi" w:eastAsia="Calibri" w:hAnsiTheme="majorBidi" w:cstheme="majorBidi"/>
          <w:sz w:val="24"/>
          <w:szCs w:val="24"/>
          <w:lang w:val="en-US"/>
        </w:rPr>
        <w:t xml:space="preserve"> </w:t>
      </w:r>
      <w:r w:rsidR="009D3B9C" w:rsidRPr="00891D7E">
        <w:rPr>
          <w:rFonts w:asciiTheme="majorBidi" w:eastAsia="Calibri" w:hAnsiTheme="majorBidi" w:cstheme="majorBidi"/>
          <w:sz w:val="24"/>
          <w:szCs w:val="24"/>
          <w:lang w:val="en-US"/>
        </w:rPr>
        <w:t>Hull York Medical School, Hull, UK</w:t>
      </w:r>
    </w:p>
    <w:bookmarkEnd w:id="1"/>
    <w:bookmarkEnd w:id="2"/>
    <w:p w14:paraId="1AD26F55" w14:textId="77777777" w:rsidR="00B44E7E" w:rsidRPr="00891D7E" w:rsidRDefault="00CA502E" w:rsidP="00891D7E">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vertAlign w:val="superscript"/>
          <w:lang w:val="en-US"/>
        </w:rPr>
        <w:t>5</w:t>
      </w:r>
      <w:r w:rsidR="00B44E7E" w:rsidRPr="00891D7E">
        <w:rPr>
          <w:rFonts w:asciiTheme="majorBidi" w:eastAsia="Calibri" w:hAnsiTheme="majorBidi" w:cstheme="majorBidi"/>
          <w:sz w:val="24"/>
          <w:szCs w:val="24"/>
          <w:lang w:val="en-US"/>
        </w:rPr>
        <w:t>The University of Hull, Hull, United Kingdom Hull York Medical School, Hull, UK</w:t>
      </w:r>
    </w:p>
    <w:p w14:paraId="1605D198" w14:textId="77777777" w:rsidR="009D3B9C" w:rsidRPr="00891D7E" w:rsidRDefault="00CA502E" w:rsidP="00891D7E">
      <w:pPr>
        <w:spacing w:after="0" w:line="480" w:lineRule="auto"/>
        <w:rPr>
          <w:rFonts w:asciiTheme="majorBidi" w:eastAsia="Calibri" w:hAnsiTheme="majorBidi" w:cstheme="majorBidi"/>
          <w:sz w:val="24"/>
          <w:szCs w:val="24"/>
          <w:lang w:val="en-US"/>
        </w:rPr>
      </w:pPr>
      <w:r>
        <w:rPr>
          <w:rFonts w:asciiTheme="majorBidi" w:eastAsia="Calibri" w:hAnsiTheme="majorBidi" w:cstheme="majorBidi"/>
          <w:sz w:val="24"/>
          <w:szCs w:val="24"/>
          <w:vertAlign w:val="superscript"/>
          <w:lang w:val="en-US"/>
        </w:rPr>
        <w:t>6</w:t>
      </w:r>
      <w:r w:rsidR="009D3B9C" w:rsidRPr="00891D7E">
        <w:rPr>
          <w:rFonts w:asciiTheme="majorBidi" w:eastAsia="Calibri" w:hAnsiTheme="majorBidi" w:cstheme="majorBidi"/>
          <w:sz w:val="24"/>
          <w:szCs w:val="24"/>
          <w:lang w:val="en-US"/>
        </w:rPr>
        <w:t>Department of Diabetes and Endocrinology, University Hospital Southampton NHS Foundation Trust, Southampton, UK</w:t>
      </w:r>
    </w:p>
    <w:p w14:paraId="78467328" w14:textId="77777777" w:rsidR="00147F88" w:rsidRPr="00891D7E" w:rsidRDefault="00CA502E" w:rsidP="00891D7E">
      <w:pPr>
        <w:spacing w:after="0" w:line="480" w:lineRule="auto"/>
        <w:rPr>
          <w:rFonts w:asciiTheme="majorBidi" w:eastAsia="Calibri" w:hAnsiTheme="majorBidi" w:cstheme="majorBidi"/>
          <w:sz w:val="24"/>
          <w:szCs w:val="24"/>
          <w:lang w:val="en-US"/>
        </w:rPr>
      </w:pPr>
      <w:bookmarkStart w:id="3" w:name="OLE_LINK45"/>
      <w:bookmarkStart w:id="4" w:name="OLE_LINK46"/>
      <w:proofErr w:type="gramStart"/>
      <w:r>
        <w:rPr>
          <w:rFonts w:asciiTheme="majorBidi" w:eastAsia="Calibri" w:hAnsiTheme="majorBidi" w:cstheme="majorBidi"/>
          <w:sz w:val="24"/>
          <w:szCs w:val="24"/>
          <w:vertAlign w:val="superscript"/>
          <w:lang w:val="en-US"/>
        </w:rPr>
        <w:t>7</w:t>
      </w:r>
      <w:r w:rsidR="00147F88" w:rsidRPr="00891D7E">
        <w:rPr>
          <w:rFonts w:asciiTheme="majorBidi" w:eastAsia="Calibri" w:hAnsiTheme="majorBidi" w:cstheme="majorBidi"/>
          <w:sz w:val="24"/>
          <w:szCs w:val="24"/>
          <w:lang w:val="en-US"/>
        </w:rPr>
        <w:t>W</w:t>
      </w:r>
      <w:bookmarkStart w:id="5" w:name="OLE_LINK49"/>
      <w:bookmarkStart w:id="6" w:name="OLE_LINK50"/>
      <w:r w:rsidR="00147F88" w:rsidRPr="00891D7E">
        <w:rPr>
          <w:rFonts w:asciiTheme="majorBidi" w:eastAsia="Calibri" w:hAnsiTheme="majorBidi" w:cstheme="majorBidi"/>
          <w:sz w:val="24"/>
          <w:szCs w:val="24"/>
          <w:lang w:val="en-US"/>
        </w:rPr>
        <w:t>eill Cornell Medicine Qatar, Education City, Doha, PO Box 24144, Qatar</w:t>
      </w:r>
      <w:bookmarkEnd w:id="3"/>
      <w:bookmarkEnd w:id="4"/>
      <w:r w:rsidR="00147F88" w:rsidRPr="00891D7E">
        <w:rPr>
          <w:rFonts w:asciiTheme="majorBidi" w:eastAsia="Calibri" w:hAnsiTheme="majorBidi" w:cstheme="majorBidi"/>
          <w:sz w:val="24"/>
          <w:szCs w:val="24"/>
          <w:lang w:val="en-US"/>
        </w:rPr>
        <w:t>.</w:t>
      </w:r>
      <w:bookmarkEnd w:id="5"/>
      <w:bookmarkEnd w:id="6"/>
      <w:proofErr w:type="gramEnd"/>
    </w:p>
    <w:p w14:paraId="41BCB58D" w14:textId="77777777" w:rsidR="00D57D69" w:rsidRDefault="00147F88" w:rsidP="00D57D69">
      <w:pPr>
        <w:spacing w:after="0" w:line="480" w:lineRule="auto"/>
        <w:rPr>
          <w:rFonts w:asciiTheme="majorBidi" w:eastAsia="Calibri" w:hAnsiTheme="majorBidi" w:cstheme="majorBidi"/>
          <w:sz w:val="24"/>
          <w:szCs w:val="24"/>
          <w:lang w:val="en-US"/>
        </w:rPr>
      </w:pPr>
      <w:r w:rsidRPr="00891D7E">
        <w:rPr>
          <w:rFonts w:asciiTheme="majorBidi" w:eastAsia="Calibri" w:hAnsiTheme="majorBidi" w:cstheme="majorBidi"/>
          <w:sz w:val="24"/>
          <w:szCs w:val="24"/>
          <w:lang w:val="en-US"/>
        </w:rPr>
        <w:t>Correspond</w:t>
      </w:r>
      <w:r w:rsidR="00B44E7E" w:rsidRPr="00891D7E">
        <w:rPr>
          <w:rFonts w:asciiTheme="majorBidi" w:eastAsia="Calibri" w:hAnsiTheme="majorBidi" w:cstheme="majorBidi"/>
          <w:sz w:val="24"/>
          <w:szCs w:val="24"/>
          <w:lang w:val="en-US"/>
        </w:rPr>
        <w:t>ing Author</w:t>
      </w:r>
      <w:r w:rsidRPr="00891D7E">
        <w:rPr>
          <w:rFonts w:asciiTheme="majorBidi" w:eastAsia="Calibri" w:hAnsiTheme="majorBidi" w:cstheme="majorBidi"/>
          <w:sz w:val="24"/>
          <w:szCs w:val="24"/>
          <w:lang w:val="en-US"/>
        </w:rPr>
        <w:t xml:space="preserve">: </w:t>
      </w:r>
      <w:proofErr w:type="spellStart"/>
      <w:r w:rsidRPr="00891D7E">
        <w:rPr>
          <w:rFonts w:asciiTheme="majorBidi" w:eastAsia="Calibri" w:hAnsiTheme="majorBidi" w:cstheme="majorBidi"/>
          <w:sz w:val="24"/>
          <w:szCs w:val="24"/>
          <w:lang w:val="en-US"/>
        </w:rPr>
        <w:t>Dr</w:t>
      </w:r>
      <w:proofErr w:type="spellEnd"/>
      <w:r w:rsidRPr="00891D7E">
        <w:rPr>
          <w:rFonts w:asciiTheme="majorBidi" w:eastAsia="Calibri" w:hAnsiTheme="majorBidi" w:cstheme="majorBidi"/>
          <w:sz w:val="24"/>
          <w:szCs w:val="24"/>
          <w:lang w:val="en-US"/>
        </w:rPr>
        <w:t xml:space="preserve"> Stephen Atkin Weill Cornell Medicine Qatar, Education City, Doha, PO Box 24144, </w:t>
      </w:r>
      <w:proofErr w:type="gramStart"/>
      <w:r w:rsidRPr="00891D7E">
        <w:rPr>
          <w:rFonts w:asciiTheme="majorBidi" w:eastAsia="Calibri" w:hAnsiTheme="majorBidi" w:cstheme="majorBidi"/>
          <w:sz w:val="24"/>
          <w:szCs w:val="24"/>
          <w:lang w:val="en-US"/>
        </w:rPr>
        <w:t>Qatar</w:t>
      </w:r>
      <w:proofErr w:type="gramEnd"/>
      <w:r w:rsidRPr="00891D7E">
        <w:rPr>
          <w:rFonts w:asciiTheme="majorBidi" w:eastAsia="Calibri" w:hAnsiTheme="majorBidi" w:cstheme="majorBidi"/>
          <w:sz w:val="24"/>
          <w:szCs w:val="24"/>
          <w:lang w:val="en-US"/>
        </w:rPr>
        <w:t xml:space="preserve">. Email: </w:t>
      </w:r>
      <w:hyperlink r:id="rId9" w:history="1">
        <w:r w:rsidRPr="00891D7E">
          <w:rPr>
            <w:rFonts w:asciiTheme="majorBidi" w:hAnsiTheme="majorBidi" w:cstheme="majorBidi"/>
            <w:lang w:val="en-US"/>
          </w:rPr>
          <w:t>sla2002@qatar-med.cornell.edu</w:t>
        </w:r>
      </w:hyperlink>
      <w:r w:rsidRPr="00891D7E">
        <w:rPr>
          <w:rFonts w:asciiTheme="majorBidi" w:eastAsia="Calibri" w:hAnsiTheme="majorBidi" w:cstheme="majorBidi"/>
          <w:sz w:val="24"/>
          <w:szCs w:val="24"/>
          <w:lang w:val="en-US"/>
        </w:rPr>
        <w:t>, Tel: +97444928263, Fax: +97444928422</w:t>
      </w:r>
    </w:p>
    <w:p w14:paraId="7F8DAAF9" w14:textId="77777777" w:rsidR="00891D7E" w:rsidRPr="00D57D69" w:rsidRDefault="00891D7E" w:rsidP="00D57D69">
      <w:pPr>
        <w:spacing w:after="0" w:line="480" w:lineRule="auto"/>
        <w:rPr>
          <w:rFonts w:asciiTheme="majorBidi" w:eastAsia="Calibri" w:hAnsiTheme="majorBidi" w:cstheme="majorBidi"/>
          <w:sz w:val="24"/>
          <w:szCs w:val="24"/>
          <w:lang w:val="en-US"/>
        </w:rPr>
      </w:pPr>
      <w:r w:rsidRPr="00891D7E">
        <w:rPr>
          <w:rFonts w:ascii="Times New Roman" w:eastAsia="Calibri" w:hAnsi="Times New Roman" w:cs="Times New Roman"/>
          <w:sz w:val="24"/>
          <w:szCs w:val="24"/>
        </w:rPr>
        <w:t>ISRCTN number:</w:t>
      </w:r>
      <w:r w:rsidRPr="00891D7E">
        <w:rPr>
          <w:rFonts w:ascii="Times New Roman" w:eastAsia="Calibri" w:hAnsi="Times New Roman" w:cs="Times New Roman"/>
          <w:color w:val="000000"/>
          <w:sz w:val="24"/>
          <w:szCs w:val="24"/>
          <w:lang w:eastAsia="en-GB"/>
        </w:rPr>
        <w:t xml:space="preserve"> </w:t>
      </w:r>
      <w:r w:rsidRPr="00A0511D">
        <w:rPr>
          <w:rFonts w:ascii="Times New Roman" w:eastAsia="Calibri" w:hAnsi="Times New Roman" w:cs="Times New Roman"/>
          <w:color w:val="000000"/>
          <w:sz w:val="24"/>
          <w:szCs w:val="24"/>
          <w:lang w:eastAsia="en-GB"/>
        </w:rPr>
        <w:t>ISRCTN42448814</w:t>
      </w:r>
    </w:p>
    <w:p w14:paraId="78E520F8" w14:textId="77777777" w:rsidR="00D57D69" w:rsidRPr="00D57D69" w:rsidRDefault="00D57D69" w:rsidP="00147F88">
      <w:pPr>
        <w:autoSpaceDE w:val="0"/>
        <w:autoSpaceDN w:val="0"/>
        <w:adjustRightInd w:val="0"/>
        <w:spacing w:before="100" w:beforeAutospacing="1" w:after="100" w:afterAutospacing="1" w:line="480" w:lineRule="auto"/>
        <w:rPr>
          <w:rFonts w:ascii="Times New Roman" w:eastAsia="Calibri" w:hAnsi="Times New Roman" w:cs="Times New Roman"/>
          <w:sz w:val="24"/>
          <w:szCs w:val="24"/>
          <w:lang w:val="en-US"/>
        </w:rPr>
      </w:pPr>
      <w:proofErr w:type="spellStart"/>
      <w:r>
        <w:rPr>
          <w:rFonts w:ascii="Times New Roman" w:eastAsia="Calibri" w:hAnsi="Times New Roman" w:cs="Times New Roman"/>
          <w:b/>
          <w:sz w:val="24"/>
          <w:szCs w:val="24"/>
          <w:lang w:val="en-US"/>
        </w:rPr>
        <w:t>Precis</w:t>
      </w:r>
      <w:proofErr w:type="spellEnd"/>
      <w:r>
        <w:rPr>
          <w:rFonts w:ascii="Times New Roman" w:eastAsia="Calibri" w:hAnsi="Times New Roman" w:cs="Times New Roman"/>
          <w:b/>
          <w:sz w:val="24"/>
          <w:szCs w:val="24"/>
          <w:lang w:val="en-US"/>
        </w:rPr>
        <w:t xml:space="preserve">: </w:t>
      </w:r>
      <w:r w:rsidR="00CA502E">
        <w:rPr>
          <w:rFonts w:ascii="Times New Roman" w:eastAsia="Calibri" w:hAnsi="Times New Roman" w:cs="Times New Roman"/>
          <w:sz w:val="24"/>
          <w:szCs w:val="24"/>
          <w:lang w:val="en-US"/>
        </w:rPr>
        <w:t xml:space="preserve">Maximal </w:t>
      </w:r>
      <w:r>
        <w:rPr>
          <w:rFonts w:ascii="Times New Roman" w:eastAsia="Calibri" w:hAnsi="Times New Roman" w:cs="Times New Roman"/>
          <w:sz w:val="24"/>
          <w:szCs w:val="24"/>
          <w:lang w:val="en-US"/>
        </w:rPr>
        <w:t xml:space="preserve">insulin resistance </w:t>
      </w:r>
      <w:r w:rsidR="00CA502E">
        <w:rPr>
          <w:rFonts w:ascii="Times New Roman" w:eastAsia="Calibri" w:hAnsi="Times New Roman" w:cs="Times New Roman"/>
          <w:sz w:val="24"/>
          <w:szCs w:val="24"/>
          <w:lang w:val="en-US"/>
        </w:rPr>
        <w:t>induced by</w:t>
      </w:r>
      <w:r w:rsidR="008B07F3">
        <w:rPr>
          <w:rFonts w:ascii="Times New Roman" w:eastAsia="Calibri" w:hAnsi="Times New Roman" w:cs="Times New Roman"/>
          <w:sz w:val="24"/>
          <w:szCs w:val="24"/>
          <w:lang w:val="en-US"/>
        </w:rPr>
        <w:t xml:space="preserve"> lipid infusion </w:t>
      </w:r>
      <w:r w:rsidR="00CA502E">
        <w:rPr>
          <w:rFonts w:ascii="Times New Roman" w:eastAsia="Calibri" w:hAnsi="Times New Roman" w:cs="Times New Roman"/>
          <w:sz w:val="24"/>
          <w:szCs w:val="24"/>
          <w:lang w:val="en-US"/>
        </w:rPr>
        <w:t>determined</w:t>
      </w:r>
      <w:r w:rsidR="008B07F3">
        <w:rPr>
          <w:rFonts w:ascii="Times New Roman" w:eastAsia="Calibri" w:hAnsi="Times New Roman" w:cs="Times New Roman"/>
          <w:sz w:val="24"/>
          <w:szCs w:val="24"/>
          <w:lang w:val="en-US"/>
        </w:rPr>
        <w:t xml:space="preserve"> at baseline </w:t>
      </w:r>
      <w:r w:rsidR="00AA18A3">
        <w:rPr>
          <w:rFonts w:ascii="Times New Roman" w:eastAsia="Calibri" w:hAnsi="Times New Roman" w:cs="Times New Roman"/>
          <w:sz w:val="24"/>
          <w:szCs w:val="24"/>
          <w:lang w:val="en-US"/>
        </w:rPr>
        <w:t xml:space="preserve">and </w:t>
      </w:r>
      <w:r w:rsidR="00AA18A3" w:rsidRPr="00AA18A3">
        <w:rPr>
          <w:rFonts w:ascii="Times New Roman" w:eastAsia="Calibri" w:hAnsi="Times New Roman" w:cs="Times New Roman"/>
          <w:sz w:val="24"/>
          <w:szCs w:val="24"/>
          <w:highlight w:val="yellow"/>
          <w:lang w:val="en-US"/>
        </w:rPr>
        <w:t>8 weeks</w:t>
      </w:r>
      <w:r w:rsidR="00CA502E">
        <w:rPr>
          <w:rFonts w:ascii="Times New Roman" w:eastAsia="Calibri" w:hAnsi="Times New Roman" w:cs="Times New Roman"/>
          <w:sz w:val="24"/>
          <w:szCs w:val="24"/>
          <w:lang w:val="en-US"/>
        </w:rPr>
        <w:t xml:space="preserve"> after exercise </w:t>
      </w:r>
      <w:r>
        <w:rPr>
          <w:rFonts w:ascii="Times New Roman" w:eastAsia="Calibri" w:hAnsi="Times New Roman" w:cs="Times New Roman"/>
          <w:sz w:val="24"/>
          <w:szCs w:val="24"/>
          <w:lang w:val="en-US"/>
        </w:rPr>
        <w:t xml:space="preserve">in </w:t>
      </w:r>
      <w:r w:rsidR="000D23FE">
        <w:rPr>
          <w:rFonts w:ascii="Times New Roman" w:eastAsia="Calibri" w:hAnsi="Times New Roman" w:cs="Times New Roman"/>
          <w:sz w:val="24"/>
          <w:szCs w:val="24"/>
          <w:lang w:val="en-US"/>
        </w:rPr>
        <w:t>control</w:t>
      </w:r>
      <w:r>
        <w:rPr>
          <w:rFonts w:ascii="Times New Roman" w:eastAsia="Calibri" w:hAnsi="Times New Roman" w:cs="Times New Roman"/>
          <w:sz w:val="24"/>
          <w:szCs w:val="24"/>
          <w:lang w:val="en-US"/>
        </w:rPr>
        <w:t xml:space="preserve"> and PCOS women</w:t>
      </w:r>
      <w:r w:rsidR="008B07F3">
        <w:rPr>
          <w:rFonts w:ascii="Times New Roman" w:eastAsia="Calibri" w:hAnsi="Times New Roman" w:cs="Times New Roman"/>
          <w:sz w:val="24"/>
          <w:szCs w:val="24"/>
          <w:lang w:val="en-US"/>
        </w:rPr>
        <w:t xml:space="preserve"> </w:t>
      </w:r>
      <w:r w:rsidR="00CA502E">
        <w:rPr>
          <w:rFonts w:ascii="Times New Roman" w:eastAsia="Calibri" w:hAnsi="Times New Roman" w:cs="Times New Roman"/>
          <w:sz w:val="24"/>
          <w:szCs w:val="24"/>
          <w:lang w:val="en-US"/>
        </w:rPr>
        <w:t>did not differ, though insulin sensitivity increased in PCOS after exercise</w:t>
      </w:r>
    </w:p>
    <w:p w14:paraId="092EB685" w14:textId="77777777" w:rsidR="009D3B9C" w:rsidRPr="00A0511D" w:rsidRDefault="009D3B9C" w:rsidP="00147F88">
      <w:pPr>
        <w:autoSpaceDE w:val="0"/>
        <w:autoSpaceDN w:val="0"/>
        <w:adjustRightInd w:val="0"/>
        <w:spacing w:before="100" w:beforeAutospacing="1" w:after="100" w:afterAutospacing="1" w:line="480" w:lineRule="auto"/>
        <w:rPr>
          <w:rFonts w:ascii="Times New Roman" w:eastAsia="Calibri" w:hAnsi="Times New Roman" w:cs="Times New Roman"/>
          <w:sz w:val="24"/>
          <w:szCs w:val="24"/>
          <w:lang w:val="en-US"/>
        </w:rPr>
      </w:pPr>
      <w:r w:rsidRPr="00A0511D">
        <w:rPr>
          <w:rFonts w:ascii="Times New Roman" w:eastAsia="Calibri" w:hAnsi="Times New Roman" w:cs="Times New Roman"/>
          <w:b/>
          <w:sz w:val="24"/>
          <w:szCs w:val="24"/>
          <w:lang w:val="en-US"/>
        </w:rPr>
        <w:t>Keywords</w:t>
      </w:r>
      <w:r w:rsidRPr="00A0511D">
        <w:rPr>
          <w:rFonts w:ascii="Times New Roman" w:eastAsia="Calibri" w:hAnsi="Times New Roman" w:cs="Times New Roman"/>
          <w:sz w:val="24"/>
          <w:szCs w:val="24"/>
          <w:lang w:val="en-US"/>
        </w:rPr>
        <w:t xml:space="preserve">: Insulin resistance, </w:t>
      </w:r>
      <w:proofErr w:type="spellStart"/>
      <w:r w:rsidRPr="00A0511D">
        <w:rPr>
          <w:rFonts w:ascii="Times New Roman" w:eastAsia="Calibri" w:hAnsi="Times New Roman" w:cs="Times New Roman"/>
          <w:sz w:val="24"/>
          <w:szCs w:val="24"/>
          <w:lang w:val="en-US"/>
        </w:rPr>
        <w:t>intralipid</w:t>
      </w:r>
      <w:proofErr w:type="spellEnd"/>
      <w:r w:rsidRPr="00A0511D">
        <w:rPr>
          <w:rFonts w:ascii="Times New Roman" w:eastAsia="Calibri" w:hAnsi="Times New Roman" w:cs="Times New Roman"/>
          <w:sz w:val="24"/>
          <w:szCs w:val="24"/>
          <w:lang w:val="en-US"/>
        </w:rPr>
        <w:t>, endurance exercise, PCOS</w:t>
      </w:r>
    </w:p>
    <w:p w14:paraId="601CB97F" w14:textId="77777777" w:rsidR="009D3B9C" w:rsidRPr="00147F88" w:rsidRDefault="009D3B9C" w:rsidP="00147F88">
      <w:pPr>
        <w:autoSpaceDE w:val="0"/>
        <w:autoSpaceDN w:val="0"/>
        <w:adjustRightInd w:val="0"/>
        <w:spacing w:before="100" w:beforeAutospacing="1" w:after="100" w:afterAutospacing="1" w:line="480" w:lineRule="auto"/>
        <w:rPr>
          <w:rFonts w:ascii="Times New Roman" w:eastAsia="Calibri" w:hAnsi="Times New Roman" w:cs="Times New Roman"/>
          <w:b/>
          <w:sz w:val="24"/>
          <w:szCs w:val="24"/>
          <w:lang w:val="en-US"/>
        </w:rPr>
      </w:pPr>
      <w:r w:rsidRPr="00A0511D">
        <w:rPr>
          <w:rFonts w:ascii="Times New Roman" w:eastAsia="Calibri" w:hAnsi="Times New Roman" w:cs="Times New Roman"/>
          <w:b/>
          <w:sz w:val="24"/>
          <w:szCs w:val="24"/>
        </w:rPr>
        <w:t>Word count</w:t>
      </w:r>
      <w:r w:rsidRPr="00A0511D">
        <w:rPr>
          <w:rFonts w:ascii="Times New Roman" w:eastAsia="Calibri" w:hAnsi="Times New Roman" w:cs="Times New Roman"/>
          <w:sz w:val="24"/>
          <w:szCs w:val="24"/>
        </w:rPr>
        <w:t xml:space="preserve">: </w:t>
      </w:r>
      <w:r w:rsidR="008779BC">
        <w:rPr>
          <w:rFonts w:ascii="Times New Roman" w:eastAsia="Calibri" w:hAnsi="Times New Roman" w:cs="Times New Roman"/>
          <w:sz w:val="24"/>
          <w:szCs w:val="24"/>
        </w:rPr>
        <w:t>abstract (</w:t>
      </w:r>
      <w:r w:rsidR="00CA502E">
        <w:rPr>
          <w:rFonts w:ascii="Times New Roman" w:eastAsia="Calibri" w:hAnsi="Times New Roman" w:cs="Times New Roman"/>
          <w:sz w:val="24"/>
          <w:szCs w:val="24"/>
        </w:rPr>
        <w:t>xxx</w:t>
      </w:r>
      <w:r w:rsidR="008779BC">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t>manuscript (</w:t>
      </w:r>
      <w:r w:rsidR="00CA502E">
        <w:rPr>
          <w:rFonts w:ascii="Times New Roman" w:eastAsia="Calibri" w:hAnsi="Times New Roman" w:cs="Times New Roman"/>
          <w:sz w:val="24"/>
          <w:szCs w:val="24"/>
        </w:rPr>
        <w:t>xxx</w:t>
      </w:r>
      <w:r w:rsidRPr="00A0511D">
        <w:rPr>
          <w:rFonts w:ascii="Times New Roman" w:eastAsia="Calibri" w:hAnsi="Times New Roman" w:cs="Times New Roman"/>
          <w:sz w:val="24"/>
          <w:szCs w:val="24"/>
        </w:rPr>
        <w:t>)</w:t>
      </w:r>
      <w:r w:rsidR="00926B72" w:rsidRPr="00A0511D">
        <w:rPr>
          <w:rFonts w:ascii="Times New Roman" w:eastAsia="Calibri" w:hAnsi="Times New Roman" w:cs="Times New Roman"/>
          <w:sz w:val="24"/>
          <w:szCs w:val="24"/>
        </w:rPr>
        <w:t>, references (</w:t>
      </w:r>
      <w:r w:rsidR="00CA502E">
        <w:rPr>
          <w:rFonts w:ascii="Times New Roman" w:eastAsia="Calibri" w:hAnsi="Times New Roman" w:cs="Times New Roman"/>
          <w:sz w:val="24"/>
          <w:szCs w:val="24"/>
        </w:rPr>
        <w:t>xx</w:t>
      </w:r>
      <w:r w:rsidR="00926B72" w:rsidRPr="00A0511D">
        <w:rPr>
          <w:rFonts w:ascii="Times New Roman" w:eastAsia="Calibri" w:hAnsi="Times New Roman" w:cs="Times New Roman"/>
          <w:sz w:val="24"/>
          <w:szCs w:val="24"/>
        </w:rPr>
        <w:t>)</w:t>
      </w:r>
      <w:r w:rsidR="00A0511D" w:rsidRPr="00A0511D">
        <w:rPr>
          <w:rFonts w:ascii="Times New Roman" w:eastAsia="Calibri" w:hAnsi="Times New Roman" w:cs="Times New Roman"/>
          <w:sz w:val="24"/>
          <w:szCs w:val="24"/>
        </w:rPr>
        <w:t xml:space="preserve">, tables </w:t>
      </w:r>
      <w:r w:rsidR="00891D7E">
        <w:rPr>
          <w:rFonts w:ascii="Times New Roman" w:eastAsia="Calibri" w:hAnsi="Times New Roman" w:cs="Times New Roman"/>
          <w:sz w:val="24"/>
          <w:szCs w:val="24"/>
        </w:rPr>
        <w:t>(</w:t>
      </w:r>
      <w:r w:rsidR="00CA502E">
        <w:rPr>
          <w:rFonts w:ascii="Times New Roman" w:eastAsia="Calibri" w:hAnsi="Times New Roman" w:cs="Times New Roman"/>
          <w:sz w:val="24"/>
          <w:szCs w:val="24"/>
        </w:rPr>
        <w:t>x</w:t>
      </w:r>
      <w:r w:rsidR="00891D7E">
        <w:rPr>
          <w:rFonts w:ascii="Times New Roman" w:eastAsia="Calibri" w:hAnsi="Times New Roman" w:cs="Times New Roman"/>
          <w:sz w:val="24"/>
          <w:szCs w:val="24"/>
        </w:rPr>
        <w:t>) figures (</w:t>
      </w:r>
      <w:r w:rsidR="00CA502E">
        <w:rPr>
          <w:rFonts w:ascii="Times New Roman" w:eastAsia="Calibri" w:hAnsi="Times New Roman" w:cs="Times New Roman"/>
          <w:sz w:val="24"/>
          <w:szCs w:val="24"/>
        </w:rPr>
        <w:t>x</w:t>
      </w:r>
      <w:r w:rsidR="00A0511D" w:rsidRPr="00A0511D">
        <w:rPr>
          <w:rFonts w:ascii="Times New Roman" w:eastAsia="Calibri" w:hAnsi="Times New Roman" w:cs="Times New Roman"/>
          <w:sz w:val="24"/>
          <w:szCs w:val="24"/>
        </w:rPr>
        <w:t>)</w:t>
      </w:r>
    </w:p>
    <w:p w14:paraId="49052B48" w14:textId="77777777" w:rsidR="00891D7E" w:rsidRDefault="00891D7E" w:rsidP="00591993">
      <w:pPr>
        <w:autoSpaceDE w:val="0"/>
        <w:autoSpaceDN w:val="0"/>
        <w:adjustRightInd w:val="0"/>
        <w:spacing w:before="100" w:beforeAutospacing="1" w:after="100" w:afterAutospacing="1" w:line="480" w:lineRule="auto"/>
        <w:rPr>
          <w:rFonts w:ascii="Times New Roman" w:eastAsia="Cambria" w:hAnsi="Times New Roman" w:cs="Times New Roman"/>
          <w:b/>
          <w:sz w:val="24"/>
          <w:szCs w:val="24"/>
        </w:rPr>
      </w:pPr>
      <w:bookmarkStart w:id="7" w:name="_Toc366512571"/>
      <w:bookmarkEnd w:id="0"/>
    </w:p>
    <w:p w14:paraId="665A4371" w14:textId="77777777" w:rsidR="00313A81" w:rsidRPr="005502BF" w:rsidRDefault="008779BC" w:rsidP="00591993">
      <w:pPr>
        <w:autoSpaceDE w:val="0"/>
        <w:autoSpaceDN w:val="0"/>
        <w:adjustRightInd w:val="0"/>
        <w:spacing w:before="100" w:beforeAutospacing="1" w:after="100" w:afterAutospacing="1" w:line="480" w:lineRule="auto"/>
        <w:rPr>
          <w:rFonts w:ascii="Times New Roman" w:eastAsia="Cambria" w:hAnsi="Times New Roman" w:cs="Times New Roman"/>
          <w:b/>
          <w:sz w:val="24"/>
          <w:szCs w:val="24"/>
        </w:rPr>
      </w:pPr>
      <w:r>
        <w:rPr>
          <w:rFonts w:ascii="Times New Roman" w:eastAsia="Cambria" w:hAnsi="Times New Roman" w:cs="Times New Roman"/>
          <w:b/>
          <w:sz w:val="24"/>
          <w:szCs w:val="24"/>
        </w:rPr>
        <w:t>Abstract</w:t>
      </w:r>
    </w:p>
    <w:p w14:paraId="2FDA4189" w14:textId="77777777" w:rsidR="00A35B01" w:rsidRPr="00A0511D" w:rsidRDefault="00891D7E" w:rsidP="00A0511D">
      <w:pPr>
        <w:spacing w:before="100" w:beforeAutospacing="1" w:after="100" w:afterAutospacing="1" w:line="480" w:lineRule="auto"/>
        <w:jc w:val="both"/>
        <w:rPr>
          <w:rFonts w:ascii="Times New Roman" w:eastAsia="Cambria" w:hAnsi="Times New Roman" w:cs="Times New Roman"/>
          <w:sz w:val="24"/>
          <w:szCs w:val="24"/>
        </w:rPr>
      </w:pPr>
      <w:r>
        <w:rPr>
          <w:rFonts w:ascii="Times New Roman" w:eastAsia="Cambria" w:hAnsi="Times New Roman" w:cs="Times New Roman"/>
          <w:b/>
          <w:sz w:val="24"/>
          <w:szCs w:val="24"/>
        </w:rPr>
        <w:t>Background</w:t>
      </w:r>
      <w:r w:rsidR="001C0226" w:rsidRPr="00A0511D">
        <w:rPr>
          <w:rFonts w:ascii="Times New Roman" w:eastAsia="Cambria" w:hAnsi="Times New Roman" w:cs="Times New Roman"/>
          <w:sz w:val="24"/>
          <w:szCs w:val="24"/>
        </w:rPr>
        <w:t xml:space="preserve">: </w:t>
      </w:r>
      <w:r w:rsidR="00CA502E" w:rsidRPr="00CA502E">
        <w:rPr>
          <w:rFonts w:ascii="Times New Roman" w:eastAsia="Cambria" w:hAnsi="Times New Roman" w:cs="Times New Roman"/>
          <w:sz w:val="24"/>
          <w:szCs w:val="24"/>
        </w:rPr>
        <w:t xml:space="preserve">Insulin resistance </w:t>
      </w:r>
      <w:r w:rsidR="00CA1B45">
        <w:rPr>
          <w:rFonts w:ascii="Times New Roman" w:eastAsia="Cambria" w:hAnsi="Times New Roman" w:cs="Times New Roman"/>
          <w:sz w:val="24"/>
          <w:szCs w:val="24"/>
        </w:rPr>
        <w:t xml:space="preserve">(IR) </w:t>
      </w:r>
      <w:r w:rsidR="00CA502E" w:rsidRPr="00CA502E">
        <w:rPr>
          <w:rFonts w:ascii="Times New Roman" w:eastAsia="Cambria" w:hAnsi="Times New Roman" w:cs="Times New Roman"/>
          <w:sz w:val="24"/>
          <w:szCs w:val="24"/>
        </w:rPr>
        <w:t xml:space="preserve">is the hallmark of PCOS and it is known that exercise may decrease it. What is unknown is whether exercise may </w:t>
      </w:r>
      <w:r w:rsidR="00CA502E">
        <w:rPr>
          <w:rFonts w:ascii="Times New Roman" w:eastAsia="Cambria" w:hAnsi="Times New Roman" w:cs="Times New Roman"/>
          <w:sz w:val="24"/>
          <w:szCs w:val="24"/>
        </w:rPr>
        <w:t>mechanistically</w:t>
      </w:r>
      <w:r w:rsidR="00CA502E" w:rsidRPr="00CA502E">
        <w:rPr>
          <w:rFonts w:ascii="Times New Roman" w:eastAsia="Cambria" w:hAnsi="Times New Roman" w:cs="Times New Roman"/>
          <w:sz w:val="24"/>
          <w:szCs w:val="24"/>
        </w:rPr>
        <w:t xml:space="preserve"> alter the underlying </w:t>
      </w:r>
      <w:r w:rsidR="00CA1B45">
        <w:rPr>
          <w:rFonts w:ascii="Times New Roman" w:eastAsia="Cambria" w:hAnsi="Times New Roman" w:cs="Times New Roman"/>
          <w:sz w:val="24"/>
          <w:szCs w:val="24"/>
        </w:rPr>
        <w:t xml:space="preserve">IR, </w:t>
      </w:r>
      <w:r w:rsidR="006020B1" w:rsidRPr="00A0511D">
        <w:rPr>
          <w:rFonts w:ascii="Times New Roman" w:eastAsia="Cambria" w:hAnsi="Times New Roman" w:cs="Times New Roman"/>
          <w:sz w:val="24"/>
          <w:szCs w:val="24"/>
        </w:rPr>
        <w:t>attenuat</w:t>
      </w:r>
      <w:r w:rsidR="00CA1B45">
        <w:rPr>
          <w:rFonts w:ascii="Times New Roman" w:eastAsia="Cambria" w:hAnsi="Times New Roman" w:cs="Times New Roman"/>
          <w:sz w:val="24"/>
          <w:szCs w:val="24"/>
        </w:rPr>
        <w:t xml:space="preserve">ing the </w:t>
      </w:r>
      <w:r w:rsidR="0002123C">
        <w:rPr>
          <w:rFonts w:ascii="Times New Roman" w:eastAsia="Cambria" w:hAnsi="Times New Roman" w:cs="Times New Roman"/>
          <w:sz w:val="24"/>
          <w:szCs w:val="24"/>
        </w:rPr>
        <w:t xml:space="preserve">dynamic </w:t>
      </w:r>
      <w:r w:rsidR="006020B1" w:rsidRPr="00A0511D">
        <w:rPr>
          <w:rFonts w:ascii="Times New Roman" w:eastAsia="Cambria" w:hAnsi="Times New Roman" w:cs="Times New Roman"/>
          <w:sz w:val="24"/>
          <w:szCs w:val="24"/>
        </w:rPr>
        <w:t xml:space="preserve">lipid induced </w:t>
      </w:r>
      <w:r w:rsidR="00780308" w:rsidRPr="00A0511D">
        <w:rPr>
          <w:rFonts w:ascii="Times New Roman" w:eastAsia="Cambria" w:hAnsi="Times New Roman" w:cs="Times New Roman"/>
          <w:sz w:val="24"/>
          <w:szCs w:val="24"/>
        </w:rPr>
        <w:t>IR</w:t>
      </w:r>
      <w:r w:rsidR="006020B1" w:rsidRPr="00A0511D">
        <w:rPr>
          <w:rFonts w:ascii="Times New Roman" w:eastAsia="Cambria" w:hAnsi="Times New Roman" w:cs="Times New Roman"/>
          <w:sz w:val="24"/>
          <w:szCs w:val="24"/>
        </w:rPr>
        <w:t xml:space="preserve"> in </w:t>
      </w:r>
      <w:r w:rsidR="008779BC">
        <w:rPr>
          <w:rFonts w:ascii="Times New Roman" w:eastAsia="Cambria" w:hAnsi="Times New Roman" w:cs="Times New Roman"/>
          <w:sz w:val="24"/>
          <w:szCs w:val="24"/>
        </w:rPr>
        <w:t>insulin resistant subjects</w:t>
      </w:r>
      <w:r w:rsidR="003170A1">
        <w:rPr>
          <w:rFonts w:ascii="Times New Roman" w:eastAsia="Cambria" w:hAnsi="Times New Roman" w:cs="Times New Roman"/>
          <w:sz w:val="24"/>
          <w:szCs w:val="24"/>
        </w:rPr>
        <w:t>.</w:t>
      </w:r>
    </w:p>
    <w:p w14:paraId="6310E56E" w14:textId="6035F011" w:rsidR="006020B1" w:rsidRPr="00A0511D" w:rsidRDefault="009D3B9C" w:rsidP="00A0511D">
      <w:pPr>
        <w:autoSpaceDE w:val="0"/>
        <w:autoSpaceDN w:val="0"/>
        <w:adjustRightInd w:val="0"/>
        <w:spacing w:before="100" w:beforeAutospacing="1" w:after="100" w:afterAutospacing="1" w:line="480" w:lineRule="auto"/>
        <w:jc w:val="both"/>
        <w:rPr>
          <w:rFonts w:ascii="Times New Roman" w:hAnsi="Times New Roman" w:cs="Times New Roman"/>
          <w:sz w:val="24"/>
          <w:szCs w:val="24"/>
        </w:rPr>
      </w:pPr>
      <w:r w:rsidRPr="00A0511D">
        <w:rPr>
          <w:rFonts w:ascii="Times New Roman" w:eastAsia="Calibri" w:hAnsi="Times New Roman" w:cs="Times New Roman"/>
          <w:b/>
          <w:sz w:val="24"/>
          <w:szCs w:val="24"/>
          <w:lang w:val="en-US"/>
        </w:rPr>
        <w:t>Methods</w:t>
      </w:r>
      <w:r w:rsidRPr="00A0511D">
        <w:rPr>
          <w:rFonts w:ascii="Times New Roman" w:eastAsia="Calibri" w:hAnsi="Times New Roman" w:cs="Times New Roman"/>
          <w:sz w:val="24"/>
          <w:szCs w:val="24"/>
          <w:lang w:val="en-US"/>
        </w:rPr>
        <w:t>:</w:t>
      </w:r>
      <w:r w:rsidRPr="00A0511D">
        <w:rPr>
          <w:rFonts w:ascii="Times New Roman" w:eastAsia="Calibri" w:hAnsi="Times New Roman" w:cs="Times New Roman"/>
          <w:sz w:val="24"/>
          <w:szCs w:val="24"/>
        </w:rPr>
        <w:t xml:space="preserve"> </w:t>
      </w:r>
      <w:r w:rsidR="00336468">
        <w:rPr>
          <w:rFonts w:ascii="Times New Roman" w:eastAsia="Cambria" w:hAnsi="Times New Roman" w:cs="Times New Roman"/>
          <w:sz w:val="24"/>
          <w:szCs w:val="24"/>
          <w:lang w:val="en-US"/>
        </w:rPr>
        <w:t>Twelve</w:t>
      </w:r>
      <w:r w:rsidR="00336468" w:rsidRPr="00A0511D">
        <w:rPr>
          <w:rFonts w:ascii="Times New Roman" w:eastAsia="Cambria" w:hAnsi="Times New Roman" w:cs="Times New Roman"/>
          <w:sz w:val="24"/>
          <w:szCs w:val="24"/>
          <w:lang w:val="en-US"/>
        </w:rPr>
        <w:t xml:space="preserve"> </w:t>
      </w:r>
      <w:r w:rsidR="006020B1" w:rsidRPr="00A0511D">
        <w:rPr>
          <w:rFonts w:ascii="Times New Roman" w:eastAsia="Cambria" w:hAnsi="Times New Roman" w:cs="Times New Roman"/>
          <w:sz w:val="24"/>
          <w:szCs w:val="24"/>
          <w:lang w:val="en-US"/>
        </w:rPr>
        <w:t>women with polycystic ovary syndrome (PCOS)</w:t>
      </w:r>
      <w:r w:rsidRPr="00A0511D">
        <w:rPr>
          <w:rFonts w:ascii="Times New Roman" w:eastAsia="Cambria" w:hAnsi="Times New Roman" w:cs="Times New Roman"/>
          <w:sz w:val="24"/>
          <w:szCs w:val="24"/>
          <w:lang w:val="en-US"/>
        </w:rPr>
        <w:t xml:space="preserve"> and </w:t>
      </w:r>
      <w:r w:rsidR="00336468">
        <w:rPr>
          <w:rFonts w:ascii="Times New Roman" w:eastAsia="Cambria" w:hAnsi="Times New Roman" w:cs="Times New Roman"/>
          <w:sz w:val="24"/>
          <w:szCs w:val="24"/>
          <w:lang w:val="en-US"/>
        </w:rPr>
        <w:t>ten</w:t>
      </w:r>
      <w:r w:rsidRPr="00A0511D">
        <w:rPr>
          <w:rFonts w:ascii="Times New Roman" w:eastAsia="Cambria" w:hAnsi="Times New Roman" w:cs="Times New Roman"/>
          <w:sz w:val="24"/>
          <w:szCs w:val="24"/>
          <w:lang w:val="en-US"/>
        </w:rPr>
        <w:t xml:space="preserve"> age and body mass index</w:t>
      </w:r>
      <w:r w:rsidR="00336468">
        <w:rPr>
          <w:rFonts w:ascii="Times New Roman" w:eastAsia="Cambria" w:hAnsi="Times New Roman" w:cs="Times New Roman"/>
          <w:sz w:val="24"/>
          <w:szCs w:val="24"/>
          <w:lang w:val="en-US"/>
        </w:rPr>
        <w:t xml:space="preserve"> </w:t>
      </w:r>
      <w:r w:rsidRPr="00A0511D">
        <w:rPr>
          <w:rFonts w:ascii="Times New Roman" w:eastAsia="Cambria" w:hAnsi="Times New Roman" w:cs="Times New Roman"/>
          <w:sz w:val="24"/>
          <w:szCs w:val="24"/>
          <w:lang w:val="en-US"/>
        </w:rPr>
        <w:t>matched</w:t>
      </w:r>
      <w:r w:rsidR="003170A1">
        <w:rPr>
          <w:rFonts w:ascii="Times New Roman" w:eastAsia="Cambria" w:hAnsi="Times New Roman" w:cs="Times New Roman"/>
          <w:sz w:val="24"/>
          <w:szCs w:val="24"/>
          <w:lang w:val="en-US"/>
        </w:rPr>
        <w:t xml:space="preserve"> controls</w:t>
      </w:r>
      <w:r w:rsidR="002E0F87" w:rsidRPr="00A0511D">
        <w:rPr>
          <w:rFonts w:ascii="Times New Roman" w:eastAsia="Cambria" w:hAnsi="Times New Roman" w:cs="Times New Roman"/>
          <w:sz w:val="24"/>
          <w:szCs w:val="24"/>
          <w:lang w:val="en-US"/>
        </w:rPr>
        <w:t xml:space="preserve"> completed an </w:t>
      </w:r>
      <w:r w:rsidR="00282EDB" w:rsidRPr="00A0511D">
        <w:rPr>
          <w:rFonts w:ascii="Times New Roman" w:eastAsia="Cambria" w:hAnsi="Times New Roman" w:cs="Times New Roman"/>
          <w:sz w:val="24"/>
          <w:szCs w:val="24"/>
          <w:lang w:val="en-US"/>
        </w:rPr>
        <w:t>eight</w:t>
      </w:r>
      <w:r w:rsidR="0006534A" w:rsidRPr="00A0511D">
        <w:rPr>
          <w:rFonts w:ascii="Times New Roman" w:eastAsia="Cambria" w:hAnsi="Times New Roman" w:cs="Times New Roman"/>
          <w:sz w:val="24"/>
          <w:szCs w:val="24"/>
          <w:lang w:val="en-US"/>
        </w:rPr>
        <w:t xml:space="preserve"> </w:t>
      </w:r>
      <w:r w:rsidR="00282EDB" w:rsidRPr="00A0511D">
        <w:rPr>
          <w:rFonts w:ascii="Times New Roman" w:eastAsia="Cambria" w:hAnsi="Times New Roman" w:cs="Times New Roman"/>
          <w:sz w:val="24"/>
          <w:szCs w:val="24"/>
          <w:lang w:val="en-US"/>
        </w:rPr>
        <w:t>week supervised exercise program at</w:t>
      </w:r>
      <w:r w:rsidR="002E0F87" w:rsidRPr="00A0511D">
        <w:rPr>
          <w:rFonts w:ascii="Times New Roman" w:eastAsia="Cambria" w:hAnsi="Times New Roman" w:cs="Times New Roman"/>
          <w:sz w:val="24"/>
          <w:szCs w:val="24"/>
          <w:lang w:val="en-US"/>
        </w:rPr>
        <w:t xml:space="preserve"> 60% maximal oxygen consumption.  </w:t>
      </w:r>
      <w:r w:rsidR="003170A1">
        <w:rPr>
          <w:rFonts w:ascii="Times New Roman" w:eastAsia="Cambria" w:hAnsi="Times New Roman" w:cs="Times New Roman"/>
          <w:sz w:val="24"/>
          <w:szCs w:val="24"/>
          <w:lang w:val="en-US"/>
        </w:rPr>
        <w:t xml:space="preserve">Before and after the exercise </w:t>
      </w:r>
      <w:r w:rsidR="001E5271">
        <w:rPr>
          <w:rFonts w:ascii="Times New Roman" w:eastAsia="Cambria" w:hAnsi="Times New Roman" w:cs="Times New Roman"/>
          <w:sz w:val="24"/>
          <w:szCs w:val="24"/>
          <w:lang w:val="en-US"/>
        </w:rPr>
        <w:t>program</w:t>
      </w:r>
      <w:r w:rsidR="003170A1">
        <w:rPr>
          <w:rFonts w:ascii="Times New Roman" w:eastAsia="Cambria" w:hAnsi="Times New Roman" w:cs="Times New Roman"/>
          <w:sz w:val="24"/>
          <w:szCs w:val="24"/>
          <w:lang w:val="en-US"/>
        </w:rPr>
        <w:t>, a</w:t>
      </w:r>
      <w:r w:rsidR="002E0F87" w:rsidRPr="00A0511D">
        <w:rPr>
          <w:rFonts w:ascii="Times New Roman" w:eastAsia="Cambria" w:hAnsi="Times New Roman" w:cs="Times New Roman"/>
          <w:sz w:val="24"/>
          <w:szCs w:val="24"/>
          <w:lang w:val="en-US"/>
        </w:rPr>
        <w:t xml:space="preserve">ll </w:t>
      </w:r>
      <w:r w:rsidR="005077D7">
        <w:rPr>
          <w:rFonts w:ascii="Times New Roman" w:eastAsia="Cambria" w:hAnsi="Times New Roman" w:cs="Times New Roman"/>
          <w:sz w:val="24"/>
          <w:szCs w:val="24"/>
          <w:lang w:val="en-US"/>
        </w:rPr>
        <w:t xml:space="preserve">participants </w:t>
      </w:r>
      <w:r w:rsidR="003170A1">
        <w:rPr>
          <w:rFonts w:ascii="Times New Roman" w:eastAsia="Cambria" w:hAnsi="Times New Roman" w:cs="Times New Roman"/>
          <w:sz w:val="24"/>
          <w:szCs w:val="24"/>
          <w:lang w:val="en-US"/>
        </w:rPr>
        <w:t>underwent</w:t>
      </w:r>
      <w:r w:rsidR="002E0F87" w:rsidRPr="00A0511D">
        <w:rPr>
          <w:rFonts w:ascii="Times New Roman" w:eastAsia="Cambria" w:hAnsi="Times New Roman" w:cs="Times New Roman"/>
          <w:sz w:val="24"/>
          <w:szCs w:val="24"/>
          <w:lang w:val="en-US"/>
        </w:rPr>
        <w:t xml:space="preserve"> </w:t>
      </w:r>
      <w:proofErr w:type="spellStart"/>
      <w:r w:rsidR="002E0F87" w:rsidRPr="00A0511D">
        <w:rPr>
          <w:rFonts w:ascii="Times New Roman" w:eastAsia="Cambria" w:hAnsi="Times New Roman" w:cs="Times New Roman"/>
          <w:sz w:val="24"/>
          <w:szCs w:val="24"/>
          <w:lang w:val="en-US"/>
        </w:rPr>
        <w:t>hyperinsulinaemic</w:t>
      </w:r>
      <w:proofErr w:type="spellEnd"/>
      <w:r w:rsidR="002E0F87" w:rsidRPr="00A0511D">
        <w:rPr>
          <w:rFonts w:ascii="Times New Roman" w:eastAsia="Cambria" w:hAnsi="Times New Roman" w:cs="Times New Roman"/>
          <w:sz w:val="24"/>
          <w:szCs w:val="24"/>
          <w:lang w:val="en-US"/>
        </w:rPr>
        <w:t xml:space="preserve"> </w:t>
      </w:r>
      <w:proofErr w:type="spellStart"/>
      <w:r w:rsidR="002E0F87" w:rsidRPr="00A0511D">
        <w:rPr>
          <w:rFonts w:ascii="Times New Roman" w:eastAsia="Cambria" w:hAnsi="Times New Roman" w:cs="Times New Roman"/>
          <w:sz w:val="24"/>
          <w:szCs w:val="24"/>
          <w:lang w:val="en-US"/>
        </w:rPr>
        <w:t>euglycaemic</w:t>
      </w:r>
      <w:proofErr w:type="spellEnd"/>
      <w:r w:rsidR="002E0F87" w:rsidRPr="00A0511D">
        <w:rPr>
          <w:rFonts w:ascii="Times New Roman" w:eastAsia="Cambria" w:hAnsi="Times New Roman" w:cs="Times New Roman"/>
          <w:sz w:val="24"/>
          <w:szCs w:val="24"/>
          <w:lang w:val="en-US"/>
        </w:rPr>
        <w:t xml:space="preserve"> clamps with either saline or </w:t>
      </w:r>
      <w:proofErr w:type="spellStart"/>
      <w:r w:rsidR="002E0F87" w:rsidRPr="00A0511D">
        <w:rPr>
          <w:rFonts w:ascii="Times New Roman" w:eastAsia="Cambria" w:hAnsi="Times New Roman" w:cs="Times New Roman"/>
          <w:sz w:val="24"/>
          <w:szCs w:val="24"/>
          <w:lang w:val="en-US"/>
        </w:rPr>
        <w:t>intralipid</w:t>
      </w:r>
      <w:proofErr w:type="spellEnd"/>
      <w:r w:rsidR="002E0F87" w:rsidRPr="00A0511D">
        <w:rPr>
          <w:rFonts w:ascii="Times New Roman" w:eastAsia="Cambria" w:hAnsi="Times New Roman" w:cs="Times New Roman"/>
          <w:sz w:val="24"/>
          <w:szCs w:val="24"/>
          <w:lang w:val="en-US"/>
        </w:rPr>
        <w:t xml:space="preserve"> infusions. </w:t>
      </w:r>
      <w:r w:rsidR="001843A6" w:rsidRPr="001843A6">
        <w:rPr>
          <w:rFonts w:ascii="Times New Roman" w:eastAsia="Cambria" w:hAnsi="Times New Roman" w:cs="Times New Roman"/>
          <w:sz w:val="24"/>
          <w:szCs w:val="24"/>
          <w:highlight w:val="yellow"/>
          <w:lang w:val="en-US"/>
        </w:rPr>
        <w:t xml:space="preserve">Skewed data were log transformed and expressed </w:t>
      </w:r>
      <w:r w:rsidR="000C2EFD" w:rsidRPr="001843A6">
        <w:rPr>
          <w:rFonts w:ascii="Times New Roman" w:eastAsia="Cambria" w:hAnsi="Times New Roman" w:cs="Times New Roman"/>
          <w:sz w:val="24"/>
          <w:szCs w:val="24"/>
          <w:highlight w:val="yellow"/>
          <w:lang w:val="en-US"/>
        </w:rPr>
        <w:t>as mean ±SEM</w:t>
      </w:r>
      <w:r w:rsidRPr="001843A6">
        <w:rPr>
          <w:rFonts w:ascii="Times New Roman" w:eastAsia="Cambria" w:hAnsi="Times New Roman" w:cs="Times New Roman"/>
          <w:sz w:val="24"/>
          <w:szCs w:val="24"/>
          <w:highlight w:val="yellow"/>
          <w:lang w:val="en-US"/>
        </w:rPr>
        <w:t>.</w:t>
      </w:r>
      <w:r w:rsidR="006020B1" w:rsidRPr="00A0511D">
        <w:rPr>
          <w:rFonts w:ascii="Times New Roman" w:hAnsi="Times New Roman" w:cs="Times New Roman"/>
          <w:sz w:val="24"/>
          <w:szCs w:val="24"/>
        </w:rPr>
        <w:t xml:space="preserve"> </w:t>
      </w:r>
    </w:p>
    <w:p w14:paraId="1A3EA3CD" w14:textId="2830C46B" w:rsidR="003F481C" w:rsidRPr="00A0511D" w:rsidRDefault="009D3B9C" w:rsidP="00336468">
      <w:pPr>
        <w:autoSpaceDE w:val="0"/>
        <w:autoSpaceDN w:val="0"/>
        <w:adjustRightInd w:val="0"/>
        <w:spacing w:before="240" w:beforeAutospacing="1" w:after="100" w:afterAutospacing="1" w:line="480" w:lineRule="auto"/>
        <w:jc w:val="both"/>
        <w:rPr>
          <w:rFonts w:ascii="Times New Roman" w:eastAsia="Calibri" w:hAnsi="Times New Roman" w:cs="Times New Roman"/>
          <w:sz w:val="24"/>
          <w:szCs w:val="24"/>
          <w:lang w:val="en-US"/>
        </w:rPr>
      </w:pPr>
      <w:r w:rsidRPr="00A0511D">
        <w:rPr>
          <w:rFonts w:ascii="Times New Roman" w:eastAsia="Calibri" w:hAnsi="Times New Roman" w:cs="Times New Roman"/>
          <w:b/>
          <w:sz w:val="24"/>
          <w:szCs w:val="24"/>
          <w:lang w:val="en-US"/>
        </w:rPr>
        <w:t>Results</w:t>
      </w:r>
      <w:r w:rsidRPr="00A0511D">
        <w:rPr>
          <w:rFonts w:ascii="Times New Roman" w:eastAsia="Calibri" w:hAnsi="Times New Roman" w:cs="Times New Roman"/>
          <w:sz w:val="24"/>
          <w:szCs w:val="24"/>
          <w:lang w:val="en-US"/>
        </w:rPr>
        <w:t xml:space="preserve">: </w:t>
      </w:r>
      <w:r w:rsidR="008B5041">
        <w:rPr>
          <w:rFonts w:ascii="Times New Roman" w:eastAsia="Calibri" w:hAnsi="Times New Roman" w:cs="Times New Roman"/>
          <w:sz w:val="24"/>
          <w:szCs w:val="24"/>
          <w:lang w:val="en-US"/>
        </w:rPr>
        <w:t>Before exercise</w:t>
      </w:r>
      <w:r w:rsidR="00F733C1" w:rsidRPr="00A0511D">
        <w:rPr>
          <w:rFonts w:ascii="Times New Roman" w:eastAsia="Calibri" w:hAnsi="Times New Roman" w:cs="Times New Roman"/>
          <w:sz w:val="24"/>
          <w:szCs w:val="24"/>
          <w:lang w:val="en-US"/>
        </w:rPr>
        <w:t xml:space="preserve">, women with PCOS had a </w:t>
      </w:r>
      <w:r w:rsidR="003F481C" w:rsidRPr="00A0511D">
        <w:rPr>
          <w:rFonts w:ascii="Times New Roman" w:eastAsia="Calibri" w:hAnsi="Times New Roman" w:cs="Times New Roman"/>
          <w:sz w:val="24"/>
          <w:szCs w:val="24"/>
          <w:lang w:val="en-US"/>
        </w:rPr>
        <w:t xml:space="preserve">higher HOMA-IR and </w:t>
      </w:r>
      <w:r w:rsidR="00F733C1" w:rsidRPr="00A0511D">
        <w:rPr>
          <w:rFonts w:ascii="Times New Roman" w:eastAsia="Calibri" w:hAnsi="Times New Roman" w:cs="Times New Roman"/>
          <w:sz w:val="24"/>
          <w:szCs w:val="24"/>
          <w:lang w:val="en-US"/>
        </w:rPr>
        <w:t>lower VO</w:t>
      </w:r>
      <w:r w:rsidR="00F733C1" w:rsidRPr="00A0511D">
        <w:rPr>
          <w:rFonts w:ascii="Times New Roman" w:eastAsia="Calibri" w:hAnsi="Times New Roman" w:cs="Times New Roman"/>
          <w:sz w:val="24"/>
          <w:szCs w:val="24"/>
          <w:vertAlign w:val="subscript"/>
          <w:lang w:val="en-US"/>
        </w:rPr>
        <w:t>2</w:t>
      </w:r>
      <w:r w:rsidR="0092450B">
        <w:rPr>
          <w:rFonts w:ascii="Times New Roman" w:eastAsia="Calibri" w:hAnsi="Times New Roman" w:cs="Times New Roman"/>
          <w:sz w:val="24"/>
          <w:szCs w:val="24"/>
          <w:vertAlign w:val="subscript"/>
          <w:lang w:val="en-US"/>
        </w:rPr>
        <w:t xml:space="preserve"> </w:t>
      </w:r>
      <w:r w:rsidR="00F733C1" w:rsidRPr="00A0511D">
        <w:rPr>
          <w:rFonts w:ascii="Times New Roman" w:eastAsia="Calibri" w:hAnsi="Times New Roman" w:cs="Times New Roman"/>
          <w:sz w:val="24"/>
          <w:szCs w:val="24"/>
          <w:lang w:val="en-US"/>
        </w:rPr>
        <w:t xml:space="preserve">max than controls. </w:t>
      </w:r>
      <w:r w:rsidR="008B5041">
        <w:rPr>
          <w:rFonts w:ascii="Times New Roman" w:eastAsia="Calibri" w:hAnsi="Times New Roman" w:cs="Times New Roman"/>
          <w:sz w:val="24"/>
          <w:szCs w:val="24"/>
          <w:lang w:val="en-US"/>
        </w:rPr>
        <w:t>Compared to saline, l</w:t>
      </w:r>
      <w:r w:rsidR="00F733C1" w:rsidRPr="00A0511D">
        <w:rPr>
          <w:rFonts w:ascii="Times New Roman" w:eastAsia="Calibri" w:hAnsi="Times New Roman" w:cs="Times New Roman"/>
          <w:sz w:val="24"/>
          <w:szCs w:val="24"/>
          <w:lang w:val="en-US"/>
        </w:rPr>
        <w:t>ipid</w:t>
      </w:r>
      <w:r w:rsidR="0034224E" w:rsidRPr="00A0511D">
        <w:rPr>
          <w:rFonts w:ascii="Times New Roman" w:eastAsia="Calibri" w:hAnsi="Times New Roman" w:cs="Times New Roman"/>
          <w:sz w:val="24"/>
          <w:szCs w:val="24"/>
          <w:lang w:val="en-US"/>
        </w:rPr>
        <w:t xml:space="preserve"> infusion </w:t>
      </w:r>
      <w:r w:rsidR="00E66816" w:rsidRPr="00A0511D">
        <w:rPr>
          <w:rFonts w:ascii="Times New Roman" w:eastAsia="Calibri" w:hAnsi="Times New Roman" w:cs="Times New Roman"/>
          <w:sz w:val="24"/>
          <w:szCs w:val="24"/>
          <w:lang w:val="en-US"/>
        </w:rPr>
        <w:t xml:space="preserve">lowered </w:t>
      </w:r>
      <w:r w:rsidR="0034224E" w:rsidRPr="00A0511D">
        <w:rPr>
          <w:rFonts w:ascii="Times New Roman" w:eastAsia="Calibri" w:hAnsi="Times New Roman" w:cs="Times New Roman"/>
          <w:sz w:val="24"/>
          <w:szCs w:val="24"/>
          <w:lang w:val="en-US"/>
        </w:rPr>
        <w:t xml:space="preserve">the rate of </w:t>
      </w:r>
      <w:r w:rsidR="00282EDB" w:rsidRPr="00A0511D">
        <w:rPr>
          <w:rFonts w:ascii="Times New Roman" w:eastAsia="Calibri" w:hAnsi="Times New Roman" w:cs="Times New Roman"/>
          <w:sz w:val="24"/>
          <w:szCs w:val="24"/>
          <w:lang w:val="en-US"/>
        </w:rPr>
        <w:t xml:space="preserve">insulin stimulated </w:t>
      </w:r>
      <w:r w:rsidR="0034224E" w:rsidRPr="00A0511D">
        <w:rPr>
          <w:rFonts w:ascii="Times New Roman" w:eastAsia="Calibri" w:hAnsi="Times New Roman" w:cs="Times New Roman"/>
          <w:sz w:val="24"/>
          <w:szCs w:val="24"/>
          <w:lang w:val="en-US"/>
        </w:rPr>
        <w:t>glucose disposal</w:t>
      </w:r>
      <w:r w:rsidR="00282EDB" w:rsidRPr="00A0511D">
        <w:rPr>
          <w:rFonts w:ascii="Times New Roman" w:eastAsia="Calibri" w:hAnsi="Times New Roman" w:cs="Times New Roman"/>
          <w:sz w:val="24"/>
          <w:szCs w:val="24"/>
          <w:lang w:val="en-US"/>
        </w:rPr>
        <w:t xml:space="preserve"> (</w:t>
      </w:r>
      <w:r w:rsidR="00CA1B45">
        <w:rPr>
          <w:rFonts w:ascii="Times New Roman" w:eastAsia="Calibri" w:hAnsi="Times New Roman" w:cs="Times New Roman"/>
          <w:sz w:val="24"/>
          <w:szCs w:val="24"/>
          <w:lang w:val="en-US"/>
        </w:rPr>
        <w:t xml:space="preserve">M value; </w:t>
      </w:r>
      <w:r w:rsidR="00282EDB" w:rsidRPr="00A0511D">
        <w:rPr>
          <w:rFonts w:ascii="Times New Roman" w:eastAsia="Calibri" w:hAnsi="Times New Roman" w:cs="Times New Roman"/>
          <w:sz w:val="24"/>
          <w:szCs w:val="24"/>
          <w:lang w:val="en-US"/>
        </w:rPr>
        <w:t>mg/kg/min)</w:t>
      </w:r>
      <w:r w:rsidR="0034224E" w:rsidRPr="00A0511D">
        <w:rPr>
          <w:rFonts w:ascii="Times New Roman" w:eastAsia="Calibri" w:hAnsi="Times New Roman" w:cs="Times New Roman"/>
          <w:sz w:val="24"/>
          <w:szCs w:val="24"/>
          <w:lang w:val="en-US"/>
        </w:rPr>
        <w:t xml:space="preserve"> </w:t>
      </w:r>
      <w:r w:rsidR="008B5041">
        <w:rPr>
          <w:rFonts w:ascii="Times New Roman" w:eastAsia="Calibri" w:hAnsi="Times New Roman" w:cs="Times New Roman"/>
          <w:sz w:val="24"/>
          <w:szCs w:val="24"/>
          <w:lang w:val="en-US"/>
        </w:rPr>
        <w:t xml:space="preserve">by </w:t>
      </w:r>
      <w:r w:rsidR="00336468" w:rsidRPr="00336468">
        <w:rPr>
          <w:rFonts w:ascii="Times New Roman" w:eastAsia="Calibri" w:hAnsi="Times New Roman" w:cs="Times New Roman"/>
          <w:sz w:val="24"/>
          <w:szCs w:val="24"/>
          <w:lang w:val="en-US"/>
        </w:rPr>
        <w:t>67±5%</w:t>
      </w:r>
      <w:r w:rsidR="00336468" w:rsidRPr="00336468" w:rsidDel="00336468">
        <w:rPr>
          <w:rFonts w:ascii="Times New Roman" w:eastAsia="Calibri" w:hAnsi="Times New Roman" w:cs="Times New Roman"/>
          <w:sz w:val="24"/>
          <w:szCs w:val="24"/>
          <w:lang w:val="en-US"/>
        </w:rPr>
        <w:t xml:space="preserve"> </w:t>
      </w:r>
      <w:r w:rsidR="008B5041">
        <w:rPr>
          <w:rFonts w:ascii="Times New Roman" w:eastAsia="Calibri" w:hAnsi="Times New Roman" w:cs="Times New Roman"/>
          <w:sz w:val="24"/>
          <w:szCs w:val="24"/>
          <w:lang w:val="en-US"/>
        </w:rPr>
        <w:t>(</w:t>
      </w:r>
      <w:r w:rsidR="00282EDB" w:rsidRPr="00A0511D">
        <w:rPr>
          <w:rFonts w:ascii="Times New Roman" w:eastAsia="Calibri" w:hAnsi="Times New Roman" w:cs="Times New Roman"/>
          <w:sz w:val="24"/>
          <w:szCs w:val="24"/>
          <w:lang w:val="en-US"/>
        </w:rPr>
        <w:t xml:space="preserve">from </w:t>
      </w:r>
      <w:r w:rsidR="001843A6">
        <w:rPr>
          <w:rFonts w:ascii="Times New Roman" w:eastAsia="Calibri" w:hAnsi="Times New Roman" w:cs="Times New Roman"/>
          <w:sz w:val="24"/>
          <w:szCs w:val="24"/>
          <w:lang w:val="en-US"/>
        </w:rPr>
        <w:t>0.5±0.03 to -0.25±0.2, p=0.01</w:t>
      </w:r>
      <w:r w:rsidR="00336468">
        <w:rPr>
          <w:rFonts w:ascii="Times New Roman" w:eastAsia="Calibri" w:hAnsi="Times New Roman" w:cs="Times New Roman"/>
          <w:sz w:val="24"/>
          <w:szCs w:val="24"/>
          <w:lang w:val="en-US"/>
        </w:rPr>
        <w:t xml:space="preserve">) </w:t>
      </w:r>
      <w:r w:rsidR="00601DD8" w:rsidRPr="00A0511D">
        <w:rPr>
          <w:rFonts w:ascii="Times New Roman" w:eastAsia="Calibri" w:hAnsi="Times New Roman" w:cs="Times New Roman"/>
          <w:sz w:val="24"/>
          <w:szCs w:val="24"/>
          <w:lang w:val="en-US"/>
        </w:rPr>
        <w:t>in PCOS</w:t>
      </w:r>
      <w:r w:rsidR="0006534A" w:rsidRPr="00A0511D">
        <w:rPr>
          <w:rFonts w:ascii="Times New Roman" w:eastAsia="Calibri" w:hAnsi="Times New Roman" w:cs="Times New Roman"/>
          <w:sz w:val="24"/>
          <w:szCs w:val="24"/>
          <w:lang w:val="en-US"/>
        </w:rPr>
        <w:t>,</w:t>
      </w:r>
      <w:r w:rsidR="00601DD8" w:rsidRPr="00A0511D">
        <w:rPr>
          <w:rFonts w:ascii="Times New Roman" w:eastAsia="Calibri" w:hAnsi="Times New Roman" w:cs="Times New Roman"/>
          <w:sz w:val="24"/>
          <w:szCs w:val="24"/>
          <w:lang w:val="en-US"/>
        </w:rPr>
        <w:t xml:space="preserve"> and</w:t>
      </w:r>
      <w:r w:rsidR="008B5041">
        <w:rPr>
          <w:rFonts w:ascii="Times New Roman" w:eastAsia="Calibri" w:hAnsi="Times New Roman" w:cs="Times New Roman"/>
          <w:sz w:val="24"/>
          <w:szCs w:val="24"/>
          <w:lang w:val="en-US"/>
        </w:rPr>
        <w:t xml:space="preserve"> by </w:t>
      </w:r>
      <w:r w:rsidR="00336468" w:rsidRPr="00336468">
        <w:rPr>
          <w:rFonts w:ascii="Times New Roman" w:eastAsia="Calibri" w:hAnsi="Times New Roman" w:cs="Times New Roman"/>
          <w:sz w:val="24"/>
          <w:szCs w:val="24"/>
          <w:lang w:val="en-US"/>
        </w:rPr>
        <w:t>49±7%</w:t>
      </w:r>
      <w:r w:rsidR="00336468" w:rsidRPr="00336468" w:rsidDel="00336468">
        <w:rPr>
          <w:rFonts w:ascii="Times New Roman" w:eastAsia="Calibri" w:hAnsi="Times New Roman" w:cs="Times New Roman"/>
          <w:sz w:val="24"/>
          <w:szCs w:val="24"/>
          <w:lang w:val="en-US"/>
        </w:rPr>
        <w:t xml:space="preserve"> </w:t>
      </w:r>
      <w:r w:rsidR="008B5041">
        <w:rPr>
          <w:rFonts w:ascii="Times New Roman" w:eastAsia="Calibri" w:hAnsi="Times New Roman" w:cs="Times New Roman"/>
          <w:sz w:val="24"/>
          <w:szCs w:val="24"/>
          <w:lang w:val="en-US"/>
        </w:rPr>
        <w:t>(</w:t>
      </w:r>
      <w:r w:rsidR="00282EDB" w:rsidRPr="00A0511D">
        <w:rPr>
          <w:rFonts w:ascii="Times New Roman" w:eastAsia="Calibri" w:hAnsi="Times New Roman" w:cs="Times New Roman"/>
          <w:sz w:val="24"/>
          <w:szCs w:val="24"/>
          <w:lang w:val="en-US"/>
        </w:rPr>
        <w:t xml:space="preserve">from </w:t>
      </w:r>
      <w:r w:rsidR="001843A6">
        <w:rPr>
          <w:rFonts w:ascii="Times New Roman" w:eastAsia="Calibri" w:hAnsi="Times New Roman" w:cs="Times New Roman"/>
          <w:sz w:val="24"/>
          <w:szCs w:val="24"/>
          <w:lang w:val="en-US"/>
        </w:rPr>
        <w:t>0.65±0.06</w:t>
      </w:r>
      <w:r w:rsidR="00336468">
        <w:rPr>
          <w:rFonts w:ascii="Times New Roman" w:eastAsia="Calibri" w:hAnsi="Times New Roman" w:cs="Times New Roman"/>
          <w:sz w:val="24"/>
          <w:szCs w:val="24"/>
          <w:lang w:val="en-US"/>
        </w:rPr>
        <w:t xml:space="preserve"> to</w:t>
      </w:r>
      <w:r w:rsidR="00984FDB">
        <w:rPr>
          <w:rFonts w:ascii="Times New Roman" w:eastAsia="Calibri" w:hAnsi="Times New Roman" w:cs="Times New Roman"/>
          <w:sz w:val="24"/>
          <w:szCs w:val="24"/>
          <w:lang w:val="en-US"/>
        </w:rPr>
        <w:t xml:space="preserve"> </w:t>
      </w:r>
      <w:r w:rsidR="00267CBE">
        <w:rPr>
          <w:rFonts w:ascii="Times New Roman" w:eastAsia="Calibri" w:hAnsi="Times New Roman" w:cs="Times New Roman"/>
          <w:sz w:val="24"/>
          <w:szCs w:val="24"/>
          <w:lang w:val="en-US"/>
        </w:rPr>
        <w:t>0.3±0.1</w:t>
      </w:r>
      <w:r w:rsidR="00336468">
        <w:rPr>
          <w:rFonts w:ascii="Times New Roman" w:eastAsia="Calibri" w:hAnsi="Times New Roman" w:cs="Times New Roman"/>
          <w:sz w:val="24"/>
          <w:szCs w:val="24"/>
          <w:lang w:val="en-US"/>
        </w:rPr>
        <w:t>, p=</w:t>
      </w:r>
      <w:r w:rsidR="00267CBE">
        <w:rPr>
          <w:rFonts w:ascii="Times New Roman" w:eastAsia="Calibri" w:hAnsi="Times New Roman" w:cs="Times New Roman"/>
          <w:sz w:val="24"/>
          <w:szCs w:val="24"/>
          <w:lang w:val="en-US"/>
        </w:rPr>
        <w:t>0.01</w:t>
      </w:r>
      <w:r w:rsidR="00336468">
        <w:rPr>
          <w:rFonts w:ascii="Times New Roman" w:eastAsia="Calibri" w:hAnsi="Times New Roman" w:cs="Times New Roman"/>
          <w:sz w:val="24"/>
          <w:szCs w:val="24"/>
          <w:lang w:val="en-US"/>
        </w:rPr>
        <w:t xml:space="preserve">) </w:t>
      </w:r>
      <w:r w:rsidR="00601DD8" w:rsidRPr="00A0511D">
        <w:rPr>
          <w:rFonts w:ascii="Times New Roman" w:eastAsia="Calibri" w:hAnsi="Times New Roman" w:cs="Times New Roman"/>
          <w:sz w:val="24"/>
          <w:szCs w:val="24"/>
          <w:lang w:val="en-US"/>
        </w:rPr>
        <w:t xml:space="preserve">in </w:t>
      </w:r>
      <w:r w:rsidR="00601DD8" w:rsidRPr="00652AB6">
        <w:rPr>
          <w:rFonts w:ascii="Times New Roman" w:eastAsia="Calibri" w:hAnsi="Times New Roman" w:cs="Times New Roman"/>
          <w:sz w:val="24"/>
          <w:szCs w:val="24"/>
          <w:lang w:val="en-US"/>
        </w:rPr>
        <w:t>controls.</w:t>
      </w:r>
      <w:r w:rsidR="00CA1B45" w:rsidRPr="00652AB6">
        <w:rPr>
          <w:rFonts w:ascii="Times New Roman" w:eastAsia="Calibri" w:hAnsi="Times New Roman" w:cs="Times New Roman"/>
          <w:sz w:val="24"/>
          <w:szCs w:val="24"/>
          <w:lang w:val="en-US"/>
        </w:rPr>
        <w:t xml:space="preserve"> The M value was significantly less in PCOS compared to controls for both saline </w:t>
      </w:r>
      <w:r w:rsidR="004E4BC7" w:rsidRPr="00652AB6">
        <w:rPr>
          <w:rFonts w:ascii="Times New Roman" w:eastAsia="Calibri" w:hAnsi="Times New Roman" w:cs="Times New Roman"/>
          <w:sz w:val="24"/>
          <w:szCs w:val="24"/>
          <w:lang w:val="en-US"/>
        </w:rPr>
        <w:t xml:space="preserve">(p&lt;0.01) </w:t>
      </w:r>
      <w:r w:rsidR="00CA1B45" w:rsidRPr="00652AB6">
        <w:rPr>
          <w:rFonts w:ascii="Times New Roman" w:eastAsia="Calibri" w:hAnsi="Times New Roman" w:cs="Times New Roman"/>
          <w:sz w:val="24"/>
          <w:szCs w:val="24"/>
          <w:lang w:val="en-US"/>
        </w:rPr>
        <w:t>and lipid (p&lt;</w:t>
      </w:r>
      <w:r w:rsidR="004E4BC7" w:rsidRPr="00652AB6">
        <w:rPr>
          <w:rFonts w:ascii="Times New Roman" w:eastAsia="Calibri" w:hAnsi="Times New Roman" w:cs="Times New Roman"/>
          <w:sz w:val="24"/>
          <w:szCs w:val="24"/>
          <w:lang w:val="en-US"/>
        </w:rPr>
        <w:t>0.05</w:t>
      </w:r>
      <w:r w:rsidR="00CA1B45" w:rsidRPr="00652AB6">
        <w:rPr>
          <w:rFonts w:ascii="Times New Roman" w:eastAsia="Calibri" w:hAnsi="Times New Roman" w:cs="Times New Roman"/>
          <w:sz w:val="24"/>
          <w:szCs w:val="24"/>
          <w:lang w:val="en-US"/>
        </w:rPr>
        <w:t>)</w:t>
      </w:r>
    </w:p>
    <w:p w14:paraId="701EA618" w14:textId="77777777" w:rsidR="00F733C1" w:rsidRPr="007B688D" w:rsidRDefault="007B688D" w:rsidP="00A0511D">
      <w:pPr>
        <w:autoSpaceDE w:val="0"/>
        <w:autoSpaceDN w:val="0"/>
        <w:adjustRightInd w:val="0"/>
        <w:spacing w:before="100" w:beforeAutospacing="1" w:after="100" w:afterAutospacing="1" w:line="480" w:lineRule="auto"/>
        <w:jc w:val="both"/>
        <w:rPr>
          <w:rFonts w:ascii="Times New Roman" w:eastAsia="Times New Roman" w:hAnsi="Times New Roman" w:cs="Times New Roman"/>
          <w:color w:val="000000"/>
          <w:sz w:val="24"/>
          <w:szCs w:val="24"/>
          <w:lang w:eastAsia="en-GB"/>
        </w:rPr>
      </w:pPr>
      <w:r>
        <w:rPr>
          <w:rFonts w:ascii="Times New Roman" w:eastAsia="Calibri" w:hAnsi="Times New Roman" w:cs="Times New Roman"/>
          <w:sz w:val="24"/>
          <w:szCs w:val="24"/>
          <w:lang w:val="en-US"/>
        </w:rPr>
        <w:t xml:space="preserve">Endurance exercise </w:t>
      </w:r>
      <w:r w:rsidR="002E15BE">
        <w:rPr>
          <w:rFonts w:ascii="Times New Roman" w:eastAsia="Calibri" w:hAnsi="Times New Roman" w:cs="Times New Roman"/>
          <w:sz w:val="24"/>
          <w:szCs w:val="24"/>
          <w:lang w:val="en-US"/>
        </w:rPr>
        <w:t xml:space="preserve">in PCOS </w:t>
      </w:r>
      <w:r>
        <w:rPr>
          <w:rFonts w:ascii="Times New Roman" w:eastAsia="Calibri" w:hAnsi="Times New Roman" w:cs="Times New Roman"/>
          <w:sz w:val="24"/>
          <w:szCs w:val="24"/>
          <w:lang w:val="en-US"/>
        </w:rPr>
        <w:t>improved</w:t>
      </w:r>
      <w:r w:rsidR="003F481C" w:rsidRPr="00A0511D">
        <w:rPr>
          <w:rFonts w:ascii="Times New Roman" w:eastAsia="Calibri" w:hAnsi="Times New Roman" w:cs="Times New Roman"/>
          <w:sz w:val="24"/>
          <w:szCs w:val="24"/>
          <w:lang w:val="en-US"/>
        </w:rPr>
        <w:t xml:space="preserve"> </w:t>
      </w:r>
      <w:r w:rsidR="00A04905" w:rsidRPr="00A0511D">
        <w:rPr>
          <w:rFonts w:ascii="Times New Roman" w:eastAsia="Times New Roman" w:hAnsi="Times New Roman" w:cs="Times New Roman"/>
          <w:color w:val="000000"/>
          <w:sz w:val="24"/>
          <w:szCs w:val="24"/>
          <w:lang w:eastAsia="en-GB"/>
        </w:rPr>
        <w:t>VO</w:t>
      </w:r>
      <w:r w:rsidR="00A04905" w:rsidRPr="007B688D">
        <w:rPr>
          <w:rFonts w:ascii="Times New Roman" w:eastAsia="Times New Roman" w:hAnsi="Times New Roman" w:cs="Times New Roman"/>
          <w:color w:val="000000"/>
          <w:sz w:val="24"/>
          <w:szCs w:val="24"/>
          <w:vertAlign w:val="subscript"/>
          <w:lang w:eastAsia="en-GB"/>
        </w:rPr>
        <w:t>2</w:t>
      </w:r>
      <w:r w:rsidR="00332A77">
        <w:rPr>
          <w:rFonts w:ascii="Times New Roman" w:eastAsia="Times New Roman" w:hAnsi="Times New Roman" w:cs="Times New Roman"/>
          <w:color w:val="000000"/>
          <w:sz w:val="24"/>
          <w:szCs w:val="24"/>
          <w:vertAlign w:val="subscript"/>
          <w:lang w:eastAsia="en-GB"/>
        </w:rPr>
        <w:t xml:space="preserve"> </w:t>
      </w:r>
      <w:r w:rsidR="00A04905" w:rsidRPr="00A0511D">
        <w:rPr>
          <w:rFonts w:ascii="Times New Roman" w:eastAsia="Times New Roman" w:hAnsi="Times New Roman" w:cs="Times New Roman"/>
          <w:color w:val="000000"/>
          <w:sz w:val="24"/>
          <w:szCs w:val="24"/>
          <w:lang w:eastAsia="en-GB"/>
        </w:rPr>
        <w:t>max</w:t>
      </w:r>
      <w:r w:rsidR="003170A1">
        <w:rPr>
          <w:rFonts w:ascii="Times New Roman" w:eastAsia="Times New Roman" w:hAnsi="Times New Roman" w:cs="Times New Roman"/>
          <w:color w:val="000000"/>
          <w:sz w:val="24"/>
          <w:szCs w:val="24"/>
          <w:lang w:eastAsia="en-GB"/>
        </w:rPr>
        <w:t xml:space="preserve"> and</w:t>
      </w:r>
      <w:r w:rsidR="005077D7">
        <w:rPr>
          <w:rFonts w:ascii="Times New Roman" w:eastAsia="Times New Roman" w:hAnsi="Times New Roman" w:cs="Times New Roman"/>
          <w:color w:val="000000"/>
          <w:sz w:val="24"/>
          <w:szCs w:val="24"/>
          <w:lang w:eastAsia="en-GB"/>
        </w:rPr>
        <w:t xml:space="preserve"> HOMA-IR</w:t>
      </w:r>
      <w:r w:rsidR="003170A1">
        <w:rPr>
          <w:rFonts w:ascii="Times New Roman" w:eastAsia="Times New Roman" w:hAnsi="Times New Roman" w:cs="Times New Roman"/>
          <w:color w:val="000000"/>
          <w:sz w:val="24"/>
          <w:szCs w:val="24"/>
          <w:lang w:eastAsia="en-GB"/>
        </w:rPr>
        <w:t>, but not weight</w:t>
      </w:r>
      <w:r w:rsidR="002E15BE">
        <w:rPr>
          <w:rFonts w:ascii="Times New Roman" w:eastAsia="Times New Roman" w:hAnsi="Times New Roman" w:cs="Times New Roman"/>
          <w:color w:val="000000"/>
          <w:sz w:val="24"/>
          <w:szCs w:val="24"/>
          <w:lang w:eastAsia="en-GB"/>
        </w:rPr>
        <w:t>, to those of pre-exercise control subjects</w:t>
      </w:r>
      <w:r w:rsidR="003170A1">
        <w:rPr>
          <w:rFonts w:ascii="Times New Roman" w:eastAsia="Times New Roman" w:hAnsi="Times New Roman" w:cs="Times New Roman"/>
          <w:color w:val="000000"/>
          <w:sz w:val="24"/>
          <w:szCs w:val="24"/>
          <w:lang w:eastAsia="en-GB"/>
        </w:rPr>
        <w:t>.</w:t>
      </w:r>
      <w:r w:rsidR="005077D7">
        <w:rPr>
          <w:rFonts w:ascii="Times New Roman" w:eastAsia="Times New Roman" w:hAnsi="Times New Roman" w:cs="Times New Roman"/>
          <w:color w:val="000000"/>
          <w:sz w:val="24"/>
          <w:szCs w:val="24"/>
          <w:lang w:eastAsia="en-GB"/>
        </w:rPr>
        <w:t xml:space="preserve"> </w:t>
      </w:r>
      <w:r w:rsidR="002E15BE">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 xml:space="preserve">glucose disposal </w:t>
      </w:r>
      <w:r w:rsidR="003170A1">
        <w:rPr>
          <w:rFonts w:ascii="Times New Roman" w:eastAsia="Times New Roman" w:hAnsi="Times New Roman" w:cs="Times New Roman"/>
          <w:color w:val="000000"/>
          <w:sz w:val="24"/>
          <w:szCs w:val="24"/>
          <w:lang w:eastAsia="en-GB"/>
        </w:rPr>
        <w:t xml:space="preserve">rate </w:t>
      </w:r>
      <w:r>
        <w:rPr>
          <w:rFonts w:ascii="Times New Roman" w:eastAsia="Times New Roman" w:hAnsi="Times New Roman" w:cs="Times New Roman"/>
          <w:color w:val="000000"/>
          <w:sz w:val="24"/>
          <w:szCs w:val="24"/>
          <w:lang w:eastAsia="en-GB"/>
        </w:rPr>
        <w:t xml:space="preserve">during </w:t>
      </w:r>
      <w:r w:rsidR="002E15BE">
        <w:rPr>
          <w:rFonts w:ascii="Times New Roman" w:eastAsia="Times New Roman" w:hAnsi="Times New Roman" w:cs="Times New Roman"/>
          <w:color w:val="000000"/>
          <w:sz w:val="24"/>
          <w:szCs w:val="24"/>
          <w:lang w:eastAsia="en-GB"/>
        </w:rPr>
        <w:t xml:space="preserve">the </w:t>
      </w:r>
      <w:r>
        <w:rPr>
          <w:rFonts w:ascii="Times New Roman" w:eastAsia="Times New Roman" w:hAnsi="Times New Roman" w:cs="Times New Roman"/>
          <w:color w:val="000000"/>
          <w:sz w:val="24"/>
          <w:szCs w:val="24"/>
          <w:lang w:eastAsia="en-GB"/>
        </w:rPr>
        <w:t xml:space="preserve">lipid infusion </w:t>
      </w:r>
      <w:r w:rsidR="003170A1">
        <w:rPr>
          <w:rFonts w:ascii="Times New Roman" w:eastAsia="Times New Roman" w:hAnsi="Times New Roman" w:cs="Times New Roman"/>
          <w:color w:val="000000"/>
          <w:sz w:val="24"/>
          <w:szCs w:val="24"/>
          <w:lang w:eastAsia="en-GB"/>
        </w:rPr>
        <w:t xml:space="preserve">was </w:t>
      </w:r>
      <w:r w:rsidR="002E15BE">
        <w:rPr>
          <w:rFonts w:ascii="Times New Roman" w:eastAsia="Times New Roman" w:hAnsi="Times New Roman" w:cs="Times New Roman"/>
          <w:color w:val="000000"/>
          <w:sz w:val="24"/>
          <w:szCs w:val="24"/>
          <w:lang w:eastAsia="en-GB"/>
        </w:rPr>
        <w:t>reduced</w:t>
      </w:r>
      <w:r w:rsidR="003170A1">
        <w:rPr>
          <w:rFonts w:ascii="Times New Roman" w:eastAsia="Times New Roman" w:hAnsi="Times New Roman" w:cs="Times New Roman"/>
          <w:color w:val="000000"/>
          <w:sz w:val="24"/>
          <w:szCs w:val="24"/>
          <w:lang w:eastAsia="en-GB"/>
        </w:rPr>
        <w:t xml:space="preserve"> following exercise in PCOS</w:t>
      </w:r>
      <w:r w:rsidR="00332A77">
        <w:rPr>
          <w:rFonts w:ascii="Times New Roman" w:eastAsia="Times New Roman" w:hAnsi="Times New Roman" w:cs="Times New Roman"/>
          <w:color w:val="000000"/>
          <w:sz w:val="24"/>
          <w:szCs w:val="24"/>
          <w:lang w:eastAsia="en-GB"/>
        </w:rPr>
        <w:t>,</w:t>
      </w:r>
      <w:r w:rsidR="003170A1">
        <w:rPr>
          <w:rFonts w:ascii="Times New Roman" w:eastAsia="Times New Roman" w:hAnsi="Times New Roman" w:cs="Times New Roman"/>
          <w:color w:val="000000"/>
          <w:sz w:val="24"/>
          <w:szCs w:val="24"/>
          <w:lang w:eastAsia="en-GB"/>
        </w:rPr>
        <w:t xml:space="preserve"> </w:t>
      </w:r>
      <w:r w:rsidR="002E15BE">
        <w:rPr>
          <w:rFonts w:ascii="Times New Roman" w:eastAsia="Times New Roman" w:hAnsi="Times New Roman" w:cs="Times New Roman"/>
          <w:color w:val="000000"/>
          <w:sz w:val="24"/>
          <w:szCs w:val="24"/>
          <w:lang w:eastAsia="en-GB"/>
        </w:rPr>
        <w:t>indicating decreased IR</w:t>
      </w:r>
      <w:r w:rsidR="00332A77">
        <w:rPr>
          <w:rFonts w:ascii="Times New Roman" w:eastAsia="Times New Roman" w:hAnsi="Times New Roman" w:cs="Times New Roman"/>
          <w:color w:val="000000"/>
          <w:sz w:val="24"/>
          <w:szCs w:val="24"/>
          <w:lang w:eastAsia="en-GB"/>
        </w:rPr>
        <w:t xml:space="preserve"> </w:t>
      </w:r>
      <w:r w:rsidR="00A344BD">
        <w:rPr>
          <w:rFonts w:ascii="Times New Roman" w:eastAsia="Times New Roman" w:hAnsi="Times New Roman" w:cs="Times New Roman"/>
          <w:color w:val="000000"/>
          <w:sz w:val="24"/>
          <w:szCs w:val="24"/>
          <w:lang w:eastAsia="en-GB"/>
        </w:rPr>
        <w:t xml:space="preserve">(67±5% vs. </w:t>
      </w:r>
      <w:r w:rsidR="00A344BD" w:rsidRPr="00A344BD">
        <w:rPr>
          <w:rFonts w:ascii="Times New Roman" w:eastAsia="Times New Roman" w:hAnsi="Times New Roman" w:cs="Times New Roman"/>
          <w:color w:val="000000"/>
          <w:sz w:val="24"/>
          <w:szCs w:val="24"/>
          <w:lang w:eastAsia="en-GB"/>
        </w:rPr>
        <w:t>50±7%</w:t>
      </w:r>
      <w:r w:rsidR="00A344BD">
        <w:rPr>
          <w:rFonts w:ascii="Times New Roman" w:eastAsia="Times New Roman" w:hAnsi="Times New Roman" w:cs="Times New Roman"/>
          <w:color w:val="000000"/>
          <w:sz w:val="24"/>
          <w:szCs w:val="24"/>
          <w:lang w:eastAsia="en-GB"/>
        </w:rPr>
        <w:t>, p=0.02)</w:t>
      </w:r>
      <w:r w:rsidR="00332A77">
        <w:rPr>
          <w:rFonts w:ascii="Times New Roman" w:eastAsia="Times New Roman" w:hAnsi="Times New Roman" w:cs="Times New Roman"/>
          <w:color w:val="000000"/>
          <w:sz w:val="24"/>
          <w:szCs w:val="24"/>
          <w:lang w:eastAsia="en-GB"/>
        </w:rPr>
        <w:t>,</w:t>
      </w:r>
      <w:r w:rsidR="00A344BD" w:rsidRPr="00A344BD">
        <w:rPr>
          <w:rFonts w:ascii="Times New Roman" w:eastAsia="Times New Roman" w:hAnsi="Times New Roman" w:cs="Times New Roman"/>
          <w:color w:val="000000"/>
          <w:sz w:val="24"/>
          <w:szCs w:val="24"/>
          <w:lang w:eastAsia="en-GB"/>
        </w:rPr>
        <w:t xml:space="preserve"> </w:t>
      </w:r>
      <w:r w:rsidR="00B5120A">
        <w:rPr>
          <w:rFonts w:ascii="Times New Roman" w:eastAsia="Times New Roman" w:hAnsi="Times New Roman" w:cs="Times New Roman"/>
          <w:color w:val="000000"/>
          <w:sz w:val="24"/>
          <w:szCs w:val="24"/>
          <w:lang w:eastAsia="en-GB"/>
        </w:rPr>
        <w:t xml:space="preserve">but </w:t>
      </w:r>
      <w:r w:rsidR="002E15BE">
        <w:rPr>
          <w:rFonts w:ascii="Times New Roman" w:eastAsia="Times New Roman" w:hAnsi="Times New Roman" w:cs="Times New Roman"/>
          <w:color w:val="000000"/>
          <w:sz w:val="24"/>
          <w:szCs w:val="24"/>
          <w:lang w:eastAsia="en-GB"/>
        </w:rPr>
        <w:t>IR was not altered</w:t>
      </w:r>
      <w:r w:rsidR="00B5120A">
        <w:rPr>
          <w:rFonts w:ascii="Times New Roman" w:eastAsia="Times New Roman" w:hAnsi="Times New Roman" w:cs="Times New Roman"/>
          <w:color w:val="000000"/>
          <w:sz w:val="24"/>
          <w:szCs w:val="24"/>
          <w:lang w:eastAsia="en-GB"/>
        </w:rPr>
        <w:t xml:space="preserve"> in controls (</w:t>
      </w:r>
      <w:r w:rsidR="00336468">
        <w:rPr>
          <w:rFonts w:ascii="Times New Roman" w:eastAsia="Times New Roman" w:hAnsi="Times New Roman" w:cs="Times New Roman"/>
          <w:color w:val="000000"/>
          <w:sz w:val="24"/>
          <w:szCs w:val="24"/>
          <w:lang w:eastAsia="en-GB"/>
        </w:rPr>
        <w:t xml:space="preserve">49±7% vs. </w:t>
      </w:r>
      <w:r w:rsidR="00A344BD">
        <w:rPr>
          <w:rFonts w:ascii="Times New Roman" w:eastAsia="Times New Roman" w:hAnsi="Times New Roman" w:cs="Times New Roman"/>
          <w:color w:val="000000"/>
          <w:sz w:val="24"/>
          <w:szCs w:val="24"/>
          <w:lang w:eastAsia="en-GB"/>
        </w:rPr>
        <w:t>45±6%, p=</w:t>
      </w:r>
      <w:r w:rsidR="00336468" w:rsidRPr="00336468">
        <w:rPr>
          <w:rFonts w:ascii="Times New Roman" w:eastAsia="Times New Roman" w:hAnsi="Times New Roman" w:cs="Times New Roman"/>
          <w:color w:val="000000"/>
          <w:sz w:val="24"/>
          <w:szCs w:val="24"/>
          <w:lang w:eastAsia="en-GB"/>
        </w:rPr>
        <w:t>0.58</w:t>
      </w:r>
      <w:r w:rsidR="00336468">
        <w:rPr>
          <w:rFonts w:ascii="Times New Roman" w:eastAsia="Times New Roman" w:hAnsi="Times New Roman" w:cs="Times New Roman"/>
          <w:color w:val="000000"/>
          <w:sz w:val="24"/>
          <w:szCs w:val="24"/>
          <w:lang w:eastAsia="en-GB"/>
        </w:rPr>
        <w:t>)</w:t>
      </w:r>
      <w:r w:rsidR="00A344BD">
        <w:rPr>
          <w:rFonts w:ascii="Times New Roman" w:eastAsia="Times New Roman" w:hAnsi="Times New Roman" w:cs="Times New Roman"/>
          <w:color w:val="000000"/>
          <w:sz w:val="24"/>
          <w:szCs w:val="24"/>
          <w:lang w:eastAsia="en-GB"/>
        </w:rPr>
        <w:t>.</w:t>
      </w:r>
      <w:r w:rsidR="00CA1B45">
        <w:rPr>
          <w:rFonts w:ascii="Times New Roman" w:eastAsia="Times New Roman" w:hAnsi="Times New Roman" w:cs="Times New Roman"/>
          <w:color w:val="000000"/>
          <w:sz w:val="24"/>
          <w:szCs w:val="24"/>
          <w:lang w:eastAsia="en-GB"/>
        </w:rPr>
        <w:t xml:space="preserve"> The</w:t>
      </w:r>
      <w:r w:rsidR="007A4849">
        <w:rPr>
          <w:rFonts w:ascii="Times New Roman" w:eastAsia="Times New Roman" w:hAnsi="Times New Roman" w:cs="Times New Roman"/>
          <w:color w:val="000000"/>
          <w:sz w:val="24"/>
          <w:szCs w:val="24"/>
          <w:lang w:eastAsia="en-GB"/>
        </w:rPr>
        <w:t xml:space="preserve"> incremental</w:t>
      </w:r>
      <w:r w:rsidR="00C24C68">
        <w:rPr>
          <w:rFonts w:ascii="Times New Roman" w:eastAsia="Times New Roman" w:hAnsi="Times New Roman" w:cs="Times New Roman"/>
          <w:color w:val="000000"/>
          <w:sz w:val="24"/>
          <w:szCs w:val="24"/>
          <w:lang w:eastAsia="en-GB"/>
        </w:rPr>
        <w:t>ly</w:t>
      </w:r>
      <w:r w:rsidR="00CA1B45">
        <w:rPr>
          <w:rFonts w:ascii="Times New Roman" w:eastAsia="Times New Roman" w:hAnsi="Times New Roman" w:cs="Times New Roman"/>
          <w:color w:val="000000"/>
          <w:sz w:val="24"/>
          <w:szCs w:val="24"/>
          <w:lang w:eastAsia="en-GB"/>
        </w:rPr>
        <w:t xml:space="preserve"> </w:t>
      </w:r>
      <w:r w:rsidR="007A4849">
        <w:rPr>
          <w:rFonts w:ascii="Times New Roman" w:eastAsia="Times New Roman" w:hAnsi="Times New Roman" w:cs="Times New Roman"/>
          <w:color w:val="000000"/>
          <w:sz w:val="24"/>
          <w:szCs w:val="24"/>
          <w:lang w:eastAsia="en-GB"/>
        </w:rPr>
        <w:t xml:space="preserve">increased </w:t>
      </w:r>
      <w:r w:rsidR="00CA1B45">
        <w:rPr>
          <w:rFonts w:ascii="Times New Roman" w:eastAsia="Times New Roman" w:hAnsi="Times New Roman" w:cs="Times New Roman"/>
          <w:color w:val="000000"/>
          <w:sz w:val="24"/>
          <w:szCs w:val="24"/>
          <w:lang w:eastAsia="en-GB"/>
        </w:rPr>
        <w:t xml:space="preserve">IR induced by </w:t>
      </w:r>
      <w:r w:rsidR="007A4849">
        <w:rPr>
          <w:rFonts w:ascii="Times New Roman" w:eastAsia="Times New Roman" w:hAnsi="Times New Roman" w:cs="Times New Roman"/>
          <w:color w:val="000000"/>
          <w:sz w:val="24"/>
          <w:szCs w:val="24"/>
          <w:lang w:eastAsia="en-GB"/>
        </w:rPr>
        <w:t xml:space="preserve">the </w:t>
      </w:r>
      <w:r w:rsidR="00CA1B45">
        <w:rPr>
          <w:rFonts w:ascii="Times New Roman" w:eastAsia="Times New Roman" w:hAnsi="Times New Roman" w:cs="Times New Roman"/>
          <w:color w:val="000000"/>
          <w:sz w:val="24"/>
          <w:szCs w:val="24"/>
          <w:lang w:eastAsia="en-GB"/>
        </w:rPr>
        <w:t xml:space="preserve">lipid </w:t>
      </w:r>
      <w:r w:rsidR="007A4849">
        <w:rPr>
          <w:rFonts w:ascii="Times New Roman" w:eastAsia="Times New Roman" w:hAnsi="Times New Roman" w:cs="Times New Roman"/>
          <w:color w:val="000000"/>
          <w:sz w:val="24"/>
          <w:szCs w:val="24"/>
          <w:lang w:eastAsia="en-GB"/>
        </w:rPr>
        <w:t>infusion did not differ between controls and PCOS</w:t>
      </w:r>
      <w:r w:rsidR="00867996">
        <w:rPr>
          <w:rFonts w:ascii="Times New Roman" w:eastAsia="Times New Roman" w:hAnsi="Times New Roman" w:cs="Times New Roman"/>
          <w:color w:val="000000"/>
          <w:sz w:val="24"/>
          <w:szCs w:val="24"/>
          <w:lang w:eastAsia="en-GB"/>
        </w:rPr>
        <w:t>.</w:t>
      </w:r>
      <w:r w:rsidR="007A4849">
        <w:rPr>
          <w:rFonts w:ascii="Times New Roman" w:eastAsia="Times New Roman" w:hAnsi="Times New Roman" w:cs="Times New Roman"/>
          <w:color w:val="000000"/>
          <w:sz w:val="24"/>
          <w:szCs w:val="24"/>
          <w:lang w:eastAsia="en-GB"/>
        </w:rPr>
        <w:t xml:space="preserve"> </w:t>
      </w:r>
    </w:p>
    <w:p w14:paraId="62D6D084" w14:textId="77777777" w:rsidR="00867996" w:rsidRDefault="00E66816" w:rsidP="00811BDC">
      <w:pPr>
        <w:autoSpaceDE w:val="0"/>
        <w:autoSpaceDN w:val="0"/>
        <w:adjustRightInd w:val="0"/>
        <w:spacing w:before="100" w:beforeAutospacing="1" w:after="100" w:afterAutospacing="1" w:line="480" w:lineRule="auto"/>
        <w:jc w:val="both"/>
        <w:rPr>
          <w:rFonts w:ascii="Times New Roman" w:eastAsia="Cambria" w:hAnsi="Times New Roman" w:cs="Times New Roman"/>
          <w:sz w:val="24"/>
          <w:szCs w:val="24"/>
        </w:rPr>
      </w:pPr>
      <w:r w:rsidRPr="00A0511D">
        <w:rPr>
          <w:rFonts w:ascii="Times New Roman" w:eastAsia="Calibri" w:hAnsi="Times New Roman" w:cs="Times New Roman"/>
          <w:b/>
          <w:sz w:val="24"/>
          <w:szCs w:val="24"/>
          <w:lang w:val="en-US"/>
        </w:rPr>
        <w:lastRenderedPageBreak/>
        <w:t>Conclusion</w:t>
      </w:r>
      <w:r w:rsidRPr="00A0511D">
        <w:rPr>
          <w:rFonts w:ascii="Times New Roman" w:eastAsia="Calibri" w:hAnsi="Times New Roman" w:cs="Times New Roman"/>
          <w:sz w:val="24"/>
          <w:szCs w:val="24"/>
          <w:lang w:val="en-US"/>
        </w:rPr>
        <w:t xml:space="preserve">: </w:t>
      </w:r>
      <w:r w:rsidR="00A47B06" w:rsidRPr="00A47B06">
        <w:rPr>
          <w:rFonts w:ascii="Times New Roman" w:eastAsia="Cambria" w:hAnsi="Times New Roman" w:cs="Times New Roman"/>
          <w:sz w:val="24"/>
          <w:szCs w:val="24"/>
          <w:highlight w:val="yellow"/>
        </w:rPr>
        <w:t>Insulin sensitivity improved with exercise in the PCOS group alone showing that IR can be modified, though likely transiently. However, t</w:t>
      </w:r>
      <w:r w:rsidR="007A4849" w:rsidRPr="00A47B06">
        <w:rPr>
          <w:rFonts w:ascii="Times New Roman" w:eastAsia="Calibri" w:hAnsi="Times New Roman" w:cs="Times New Roman"/>
          <w:sz w:val="24"/>
          <w:szCs w:val="24"/>
          <w:highlight w:val="yellow"/>
          <w:lang w:val="en-US"/>
        </w:rPr>
        <w:t xml:space="preserve">he </w:t>
      </w:r>
      <w:r w:rsidR="007A4849" w:rsidRPr="00A47B06">
        <w:rPr>
          <w:rFonts w:ascii="Times New Roman" w:eastAsia="Cambria" w:hAnsi="Times New Roman" w:cs="Times New Roman"/>
          <w:sz w:val="24"/>
          <w:szCs w:val="24"/>
          <w:highlight w:val="yellow"/>
        </w:rPr>
        <w:t xml:space="preserve">maximal IR response to the lipid infusion did not differ within and between </w:t>
      </w:r>
      <w:r w:rsidR="000D23FE" w:rsidRPr="00A47B06">
        <w:rPr>
          <w:rFonts w:ascii="Times New Roman" w:eastAsia="Cambria" w:hAnsi="Times New Roman" w:cs="Times New Roman"/>
          <w:sz w:val="24"/>
          <w:szCs w:val="24"/>
          <w:highlight w:val="yellow"/>
        </w:rPr>
        <w:t>control</w:t>
      </w:r>
      <w:r w:rsidR="007A4849" w:rsidRPr="00A47B06">
        <w:rPr>
          <w:rFonts w:ascii="Times New Roman" w:eastAsia="Cambria" w:hAnsi="Times New Roman" w:cs="Times New Roman"/>
          <w:sz w:val="24"/>
          <w:szCs w:val="24"/>
          <w:highlight w:val="yellow"/>
        </w:rPr>
        <w:t xml:space="preserve"> and PCOS </w:t>
      </w:r>
      <w:r w:rsidR="00396A1E">
        <w:rPr>
          <w:rFonts w:ascii="Times New Roman" w:eastAsia="Cambria" w:hAnsi="Times New Roman" w:cs="Times New Roman"/>
          <w:sz w:val="24"/>
          <w:szCs w:val="24"/>
          <w:highlight w:val="yellow"/>
        </w:rPr>
        <w:t>subjects</w:t>
      </w:r>
      <w:r w:rsidR="00E6191E">
        <w:rPr>
          <w:rFonts w:ascii="Times New Roman" w:eastAsia="Cambria" w:hAnsi="Times New Roman" w:cs="Times New Roman"/>
          <w:sz w:val="24"/>
          <w:szCs w:val="24"/>
          <w:highlight w:val="yellow"/>
        </w:rPr>
        <w:t>,</w:t>
      </w:r>
      <w:r w:rsidR="007A4849" w:rsidRPr="00A47B06">
        <w:rPr>
          <w:rFonts w:ascii="Times New Roman" w:eastAsia="Cambria" w:hAnsi="Times New Roman" w:cs="Times New Roman"/>
          <w:sz w:val="24"/>
          <w:szCs w:val="24"/>
          <w:highlight w:val="yellow"/>
        </w:rPr>
        <w:t xml:space="preserve"> indicating that the fundamental mechanism underlying insulin resistan</w:t>
      </w:r>
      <w:r w:rsidR="00A47B06" w:rsidRPr="00A47B06">
        <w:rPr>
          <w:rFonts w:ascii="Times New Roman" w:eastAsia="Cambria" w:hAnsi="Times New Roman" w:cs="Times New Roman"/>
          <w:sz w:val="24"/>
          <w:szCs w:val="24"/>
          <w:highlight w:val="yellow"/>
        </w:rPr>
        <w:t>ce was unchanged with exercise.</w:t>
      </w:r>
    </w:p>
    <w:p w14:paraId="660A4413" w14:textId="77777777" w:rsidR="00867996" w:rsidRDefault="00867996">
      <w:pPr>
        <w:rPr>
          <w:rFonts w:ascii="Times New Roman" w:eastAsia="Cambria" w:hAnsi="Times New Roman" w:cs="Times New Roman"/>
          <w:sz w:val="24"/>
          <w:szCs w:val="24"/>
        </w:rPr>
      </w:pPr>
      <w:r>
        <w:rPr>
          <w:rFonts w:ascii="Times New Roman" w:eastAsia="Cambria" w:hAnsi="Times New Roman" w:cs="Times New Roman"/>
          <w:sz w:val="24"/>
          <w:szCs w:val="24"/>
        </w:rPr>
        <w:br w:type="page"/>
      </w:r>
    </w:p>
    <w:p w14:paraId="32E26ADD" w14:textId="77777777" w:rsidR="00CE5ADA" w:rsidRPr="00A0511D" w:rsidRDefault="00CE5ADA" w:rsidP="00A0511D">
      <w:pPr>
        <w:keepNext/>
        <w:spacing w:before="100" w:beforeAutospacing="1" w:after="100" w:afterAutospacing="1" w:line="480" w:lineRule="auto"/>
        <w:jc w:val="both"/>
        <w:rPr>
          <w:rFonts w:ascii="Times New Roman" w:eastAsia="Calibri" w:hAnsi="Times New Roman" w:cs="Times New Roman"/>
          <w:b/>
          <w:sz w:val="24"/>
          <w:szCs w:val="24"/>
        </w:rPr>
      </w:pPr>
      <w:r w:rsidRPr="00A0511D">
        <w:rPr>
          <w:rFonts w:ascii="Times New Roman" w:eastAsia="Calibri" w:hAnsi="Times New Roman" w:cs="Times New Roman"/>
          <w:b/>
          <w:sz w:val="24"/>
          <w:szCs w:val="24"/>
        </w:rPr>
        <w:lastRenderedPageBreak/>
        <w:t>Introduction</w:t>
      </w:r>
    </w:p>
    <w:p w14:paraId="332A7195" w14:textId="77777777" w:rsidR="00CE5ADA" w:rsidRPr="00A0511D" w:rsidRDefault="00CE5ADA" w:rsidP="00E758EC">
      <w:pPr>
        <w:keepNext/>
        <w:spacing w:before="100" w:beforeAutospacing="1" w:after="100" w:afterAutospacing="1" w:line="480" w:lineRule="auto"/>
        <w:jc w:val="both"/>
        <w:rPr>
          <w:rFonts w:ascii="Times New Roman" w:eastAsia="Calibri" w:hAnsi="Times New Roman" w:cs="Times New Roman"/>
          <w:b/>
          <w:sz w:val="24"/>
          <w:szCs w:val="24"/>
        </w:rPr>
      </w:pPr>
      <w:r w:rsidRPr="00A0511D">
        <w:rPr>
          <w:rFonts w:ascii="Times New Roman" w:eastAsia="Calibri" w:hAnsi="Times New Roman" w:cs="Times New Roman"/>
          <w:sz w:val="24"/>
          <w:szCs w:val="24"/>
        </w:rPr>
        <w:t xml:space="preserve">Non-esterified fatty acids (NEFA) play a significant role in </w:t>
      </w:r>
      <w:r w:rsidR="002874DA">
        <w:rPr>
          <w:rFonts w:ascii="Times New Roman" w:eastAsia="Calibri" w:hAnsi="Times New Roman" w:cs="Times New Roman"/>
          <w:sz w:val="24"/>
          <w:szCs w:val="24"/>
        </w:rPr>
        <w:t xml:space="preserve">the </w:t>
      </w:r>
      <w:r w:rsidRPr="00A0511D">
        <w:rPr>
          <w:rFonts w:ascii="Times New Roman" w:eastAsia="Calibri" w:hAnsi="Times New Roman" w:cs="Times New Roman"/>
          <w:sz w:val="24"/>
          <w:szCs w:val="24"/>
        </w:rPr>
        <w:t>pathophysiology of insulin resistance</w:t>
      </w:r>
      <w:r w:rsidR="00E95291">
        <w:rPr>
          <w:rFonts w:ascii="Times New Roman" w:eastAsia="Calibri" w:hAnsi="Times New Roman" w:cs="Times New Roman"/>
          <w:sz w:val="24"/>
          <w:szCs w:val="24"/>
        </w:rPr>
        <w:t xml:space="preserve"> </w:t>
      </w:r>
      <w:r w:rsidR="00591993">
        <w:rPr>
          <w:rFonts w:ascii="Times New Roman" w:eastAsia="Calibri" w:hAnsi="Times New Roman" w:cs="Times New Roman"/>
          <w:sz w:val="24"/>
          <w:szCs w:val="24"/>
        </w:rPr>
        <w:fldChar w:fldCharType="begin"/>
      </w:r>
      <w:r w:rsidR="00591993">
        <w:rPr>
          <w:rFonts w:ascii="Times New Roman" w:eastAsia="Calibri" w:hAnsi="Times New Roman" w:cs="Times New Roman"/>
          <w:sz w:val="24"/>
          <w:szCs w:val="24"/>
        </w:rPr>
        <w:instrText xml:space="preserve"> ADDIN EN.CITE &lt;EndNote&gt;&lt;Cite&gt;&lt;Author&gt;Boden&lt;/Author&gt;&lt;Year&gt;1997&lt;/Year&gt;&lt;RecNum&gt;4298&lt;/RecNum&gt;&lt;DisplayText&gt;(1)&lt;/DisplayText&gt;&lt;record&gt;&lt;rec-number&gt;4298&lt;/rec-number&gt;&lt;foreign-keys&gt;&lt;key app="EN" db-id="dswdrdxs4ra0xoeva0pvwrr30xes9ppex90w"&gt;4298&lt;/key&gt;&lt;/foreign-keys&gt;&lt;ref-type name="Journal Article"&gt;17&lt;/ref-type&gt;&lt;contributors&gt;&lt;authors&gt;&lt;author&gt;Boden, G.&lt;/author&gt;&lt;/authors&gt;&lt;/contributors&gt;&lt;auth-address&gt;General Clinical Research Center, Temple University, Philadelphia, Pennsylvania 19140, USA.&lt;/auth-address&gt;&lt;titles&gt;&lt;title&gt;Role of fatty acids in the pathogenesis of insulin resistance and NIDDM&lt;/title&gt;&lt;secondary-title&gt;Diabetes&lt;/secondary-title&gt;&lt;alt-title&gt;Diabetes&lt;/alt-title&gt;&lt;/titles&gt;&lt;periodical&gt;&lt;full-title&gt;Diabetes&lt;/full-title&gt;&lt;/periodical&gt;&lt;alt-periodical&gt;&lt;full-title&gt;Diabetes&lt;/full-title&gt;&lt;/alt-periodical&gt;&lt;pages&gt;3-10&lt;/pages&gt;&lt;volume&gt;46&lt;/volume&gt;&lt;number&gt;1&lt;/number&gt;&lt;edition&gt;1997/01/01&lt;/edition&gt;&lt;keywords&gt;&lt;keyword&gt;Animals&lt;/keyword&gt;&lt;keyword&gt;Diabetes Mellitus/physiopathology&lt;/keyword&gt;&lt;keyword&gt;Diabetes Mellitus, Type 2/*etiology/*physiopathology&lt;/keyword&gt;&lt;keyword&gt;Fatty Acids, Nonesterified/*physiology&lt;/keyword&gt;&lt;keyword&gt;Glucose/*metabolism&lt;/keyword&gt;&lt;keyword&gt;Humans&lt;/keyword&gt;&lt;keyword&gt;Insulin/secretion&lt;/keyword&gt;&lt;keyword&gt;*Insulin Resistance&lt;/keyword&gt;&lt;keyword&gt;Models, Biological&lt;/keyword&gt;&lt;keyword&gt;Muscle, Skeletal/physiology&lt;/keyword&gt;&lt;keyword&gt;Obesity/physiopathology&lt;/keyword&gt;&lt;keyword&gt;Tumor Necrosis Factor-alpha/physiology&lt;/keyword&gt;&lt;/keywords&gt;&lt;dates&gt;&lt;year&gt;1997&lt;/year&gt;&lt;pub-dates&gt;&lt;date&gt;Jan&lt;/date&gt;&lt;/pub-dates&gt;&lt;/dates&gt;&lt;isbn&gt;0012-1797 (Print)&amp;#xD;0012-1797 (Linking)&lt;/isbn&gt;&lt;accession-num&gt;8971073&lt;/accession-num&gt;&lt;work-type&gt;Research Support, U.S. Gov&amp;apos;t, P.H.S.&amp;#xD;Review&lt;/work-type&gt;&lt;urls&gt;&lt;related-urls&gt;&lt;url&gt;http://www.ncbi.nlm.nih.gov/pubmed/8971073&lt;/url&gt;&lt;/related-urls&gt;&lt;/urls&gt;&lt;language&gt;eng&lt;/language&gt;&lt;/record&gt;&lt;/Cite&gt;&lt;/EndNote&gt;</w:instrText>
      </w:r>
      <w:r w:rsidR="00591993">
        <w:rPr>
          <w:rFonts w:ascii="Times New Roman" w:eastAsia="Calibri" w:hAnsi="Times New Roman" w:cs="Times New Roman"/>
          <w:sz w:val="24"/>
          <w:szCs w:val="24"/>
        </w:rPr>
        <w:fldChar w:fldCharType="separate"/>
      </w:r>
      <w:r w:rsidR="00591993">
        <w:rPr>
          <w:rFonts w:ascii="Times New Roman" w:eastAsia="Calibri" w:hAnsi="Times New Roman" w:cs="Times New Roman"/>
          <w:noProof/>
          <w:sz w:val="24"/>
          <w:szCs w:val="24"/>
        </w:rPr>
        <w:t>(</w:t>
      </w:r>
      <w:r w:rsidR="003308CE">
        <w:rPr>
          <w:rFonts w:ascii="Times New Roman" w:eastAsia="Calibri" w:hAnsi="Times New Roman" w:cs="Times New Roman"/>
          <w:noProof/>
          <w:sz w:val="24"/>
          <w:szCs w:val="24"/>
        </w:rPr>
        <w:t>1</w:t>
      </w:r>
      <w:r w:rsidR="00591993">
        <w:rPr>
          <w:rFonts w:ascii="Times New Roman" w:eastAsia="Calibri" w:hAnsi="Times New Roman" w:cs="Times New Roman"/>
          <w:noProof/>
          <w:sz w:val="24"/>
          <w:szCs w:val="24"/>
        </w:rPr>
        <w:t>)</w:t>
      </w:r>
      <w:r w:rsidR="00591993">
        <w:rPr>
          <w:rFonts w:ascii="Times New Roman" w:eastAsia="Calibri" w:hAnsi="Times New Roman" w:cs="Times New Roman"/>
          <w:sz w:val="24"/>
          <w:szCs w:val="24"/>
        </w:rPr>
        <w:fldChar w:fldCharType="end"/>
      </w:r>
      <w:r w:rsidRPr="00A0511D">
        <w:rPr>
          <w:rFonts w:ascii="Times New Roman" w:eastAsia="Calibri" w:hAnsi="Times New Roman" w:cs="Times New Roman"/>
          <w:sz w:val="24"/>
          <w:szCs w:val="24"/>
        </w:rPr>
        <w:t xml:space="preserve">.  </w:t>
      </w:r>
      <w:r w:rsidRPr="00A0511D">
        <w:rPr>
          <w:rFonts w:ascii="Times New Roman" w:eastAsia="MS Mincho" w:hAnsi="Times New Roman" w:cs="Times New Roman"/>
          <w:color w:val="000000"/>
          <w:sz w:val="24"/>
          <w:szCs w:val="24"/>
          <w:lang w:eastAsia="en-GB"/>
        </w:rPr>
        <w:t xml:space="preserve">Increased availability of NEFA could lead to storage of lipids 'ectopically' in tissues </w:t>
      </w:r>
      <w:r w:rsidR="00FC4AD3" w:rsidRPr="00A0511D">
        <w:rPr>
          <w:rFonts w:ascii="Times New Roman" w:eastAsia="MS Mincho" w:hAnsi="Times New Roman" w:cs="Times New Roman"/>
          <w:color w:val="000000"/>
          <w:sz w:val="24"/>
          <w:szCs w:val="24"/>
          <w:lang w:eastAsia="en-GB"/>
        </w:rPr>
        <w:t>other than adipocytes</w:t>
      </w:r>
      <w:r w:rsidR="00FC4AD3">
        <w:rPr>
          <w:rFonts w:ascii="Times New Roman" w:eastAsia="MS Mincho" w:hAnsi="Times New Roman" w:cs="Times New Roman"/>
          <w:color w:val="000000"/>
          <w:sz w:val="24"/>
          <w:szCs w:val="24"/>
          <w:lang w:eastAsia="en-GB"/>
        </w:rPr>
        <w:t xml:space="preserve">, </w:t>
      </w:r>
      <w:r w:rsidRPr="00A0511D">
        <w:rPr>
          <w:rFonts w:ascii="Times New Roman" w:eastAsia="MS Mincho" w:hAnsi="Times New Roman" w:cs="Times New Roman"/>
          <w:color w:val="000000"/>
          <w:sz w:val="24"/>
          <w:szCs w:val="24"/>
          <w:lang w:eastAsia="en-GB"/>
        </w:rPr>
        <w:t xml:space="preserve">such as muscle, liver and beta cells </w:t>
      </w:r>
      <w:r w:rsidR="00591993">
        <w:rPr>
          <w:rFonts w:ascii="Times New Roman" w:eastAsia="MS Mincho" w:hAnsi="Times New Roman" w:cs="Times New Roman"/>
          <w:color w:val="000000"/>
          <w:sz w:val="24"/>
          <w:szCs w:val="24"/>
          <w:lang w:eastAsia="en-GB"/>
        </w:rPr>
        <w:fldChar w:fldCharType="begin">
          <w:fldData xml:space="preserve">PEVuZE5vdGU+PENpdGU+PEF1dGhvcj5NY1F1YWlkPC9BdXRob3I+PFllYXI+MjAxMTwvWWVhcj48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</w:fldData>
        </w:fldChar>
      </w:r>
      <w:r w:rsidR="00591993">
        <w:rPr>
          <w:rFonts w:ascii="Times New Roman" w:eastAsia="MS Mincho" w:hAnsi="Times New Roman" w:cs="Times New Roman"/>
          <w:color w:val="000000"/>
          <w:sz w:val="24"/>
          <w:szCs w:val="24"/>
          <w:lang w:eastAsia="en-GB"/>
        </w:rPr>
        <w:instrText xml:space="preserve"> ADDIN EN.CITE </w:instrText>
      </w:r>
      <w:r w:rsidR="00591993">
        <w:rPr>
          <w:rFonts w:ascii="Times New Roman" w:eastAsia="MS Mincho" w:hAnsi="Times New Roman" w:cs="Times New Roman"/>
          <w:color w:val="000000"/>
          <w:sz w:val="24"/>
          <w:szCs w:val="24"/>
          <w:lang w:eastAsia="en-GB"/>
        </w:rPr>
        <w:fldChar w:fldCharType="begin">
          <w:fldData xml:space="preserve">PEVuZE5vdGU+PENpdGU+PEF1dGhvcj5NY1F1YWlkPC9BdXRob3I+PFllYXI+MjAxMTwvWWVhcj48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</w:fldData>
        </w:fldChar>
      </w:r>
      <w:r w:rsidR="00591993">
        <w:rPr>
          <w:rFonts w:ascii="Times New Roman" w:eastAsia="MS Mincho" w:hAnsi="Times New Roman" w:cs="Times New Roman"/>
          <w:color w:val="000000"/>
          <w:sz w:val="24"/>
          <w:szCs w:val="24"/>
          <w:lang w:eastAsia="en-GB"/>
        </w:rPr>
        <w:instrText xml:space="preserve"> ADDIN EN.CITE.DATA </w:instrText>
      </w:r>
      <w:r w:rsidR="00591993">
        <w:rPr>
          <w:rFonts w:ascii="Times New Roman" w:eastAsia="MS Mincho" w:hAnsi="Times New Roman" w:cs="Times New Roman"/>
          <w:color w:val="000000"/>
          <w:sz w:val="24"/>
          <w:szCs w:val="24"/>
          <w:lang w:eastAsia="en-GB"/>
        </w:rPr>
      </w:r>
      <w:r w:rsidR="00591993">
        <w:rPr>
          <w:rFonts w:ascii="Times New Roman" w:eastAsia="MS Mincho" w:hAnsi="Times New Roman" w:cs="Times New Roman"/>
          <w:color w:val="000000"/>
          <w:sz w:val="24"/>
          <w:szCs w:val="24"/>
          <w:lang w:eastAsia="en-GB"/>
        </w:rPr>
        <w:fldChar w:fldCharType="end"/>
      </w:r>
      <w:r w:rsidR="00591993">
        <w:rPr>
          <w:rFonts w:ascii="Times New Roman" w:eastAsia="MS Mincho" w:hAnsi="Times New Roman" w:cs="Times New Roman"/>
          <w:color w:val="000000"/>
          <w:sz w:val="24"/>
          <w:szCs w:val="24"/>
          <w:lang w:eastAsia="en-GB"/>
        </w:rPr>
      </w:r>
      <w:r w:rsidR="00591993">
        <w:rPr>
          <w:rFonts w:ascii="Times New Roman" w:eastAsia="MS Mincho" w:hAnsi="Times New Roman" w:cs="Times New Roman"/>
          <w:color w:val="000000"/>
          <w:sz w:val="24"/>
          <w:szCs w:val="24"/>
          <w:lang w:eastAsia="en-GB"/>
        </w:rPr>
        <w:fldChar w:fldCharType="separate"/>
      </w:r>
      <w:r w:rsidR="00591993">
        <w:rPr>
          <w:rFonts w:ascii="Times New Roman" w:eastAsia="MS Mincho" w:hAnsi="Times New Roman" w:cs="Times New Roman"/>
          <w:noProof/>
          <w:color w:val="000000"/>
          <w:sz w:val="24"/>
          <w:szCs w:val="24"/>
          <w:lang w:eastAsia="en-GB"/>
        </w:rPr>
        <w:t>(</w:t>
      </w:r>
      <w:r w:rsidR="003308CE">
        <w:rPr>
          <w:rFonts w:ascii="Times New Roman" w:eastAsia="MS Mincho" w:hAnsi="Times New Roman" w:cs="Times New Roman"/>
          <w:noProof/>
          <w:color w:val="000000"/>
          <w:sz w:val="24"/>
          <w:szCs w:val="24"/>
          <w:lang w:eastAsia="en-GB"/>
        </w:rPr>
        <w:t>2</w:t>
      </w:r>
      <w:r w:rsidR="00591993">
        <w:rPr>
          <w:rFonts w:ascii="Times New Roman" w:eastAsia="MS Mincho" w:hAnsi="Times New Roman" w:cs="Times New Roman"/>
          <w:noProof/>
          <w:color w:val="000000"/>
          <w:sz w:val="24"/>
          <w:szCs w:val="24"/>
          <w:lang w:eastAsia="en-GB"/>
        </w:rPr>
        <w:t>)</w:t>
      </w:r>
      <w:r w:rsidR="00591993">
        <w:rPr>
          <w:rFonts w:ascii="Times New Roman" w:eastAsia="MS Mincho" w:hAnsi="Times New Roman" w:cs="Times New Roman"/>
          <w:color w:val="000000"/>
          <w:sz w:val="24"/>
          <w:szCs w:val="24"/>
          <w:lang w:eastAsia="en-GB"/>
        </w:rPr>
        <w:fldChar w:fldCharType="end"/>
      </w:r>
      <w:r w:rsidRPr="00A0511D">
        <w:rPr>
          <w:rFonts w:ascii="Times New Roman" w:eastAsia="MS Mincho" w:hAnsi="Times New Roman" w:cs="Times New Roman"/>
          <w:color w:val="000000"/>
          <w:sz w:val="24"/>
          <w:szCs w:val="24"/>
          <w:lang w:eastAsia="en-GB"/>
        </w:rPr>
        <w:t xml:space="preserve">.  The intramuscular triglyceride </w:t>
      </w:r>
      <w:r w:rsidR="00E95291">
        <w:rPr>
          <w:rFonts w:ascii="Times New Roman" w:eastAsia="MS Mincho" w:hAnsi="Times New Roman" w:cs="Times New Roman"/>
          <w:color w:val="000000"/>
          <w:sz w:val="24"/>
          <w:szCs w:val="24"/>
          <w:lang w:eastAsia="en-GB"/>
        </w:rPr>
        <w:t xml:space="preserve">(IMTG) </w:t>
      </w:r>
      <w:r w:rsidRPr="00A0511D">
        <w:rPr>
          <w:rFonts w:ascii="Times New Roman" w:eastAsia="MS Mincho" w:hAnsi="Times New Roman" w:cs="Times New Roman"/>
          <w:color w:val="000000"/>
          <w:sz w:val="24"/>
          <w:szCs w:val="24"/>
          <w:lang w:eastAsia="en-GB"/>
        </w:rPr>
        <w:t xml:space="preserve">storage is positively correlated with the degree of total body and visceral fat </w:t>
      </w:r>
      <w:r w:rsidRPr="00A0511D">
        <w:rPr>
          <w:rFonts w:ascii="Times New Roman" w:eastAsia="MS Mincho" w:hAnsi="Times New Roman" w:cs="Times New Roman"/>
          <w:color w:val="000000"/>
          <w:sz w:val="24"/>
          <w:szCs w:val="24"/>
          <w:lang w:eastAsia="en-GB"/>
        </w:rPr>
        <w:fldChar w:fldCharType="begin">
          <w:fldData xml:space="preserve">PEVuZE5vdGU+PENpdGU+PFllYXI+MjAwNzwvWWVhcj48UmVjTnVtPjQ1MTE8L1JlY051bT48RGlz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PjwvYWx0LXBlcmlvZGljYWw+PHBhZ2VzPjk1MS03PC9wYWdlcz48dm9sdW1lPjM2Mjwvdm9sdW1l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</w:fldData>
        </w:fldChar>
      </w:r>
      <w:r w:rsidR="00591993">
        <w:rPr>
          <w:rFonts w:ascii="Times New Roman" w:eastAsia="MS Mincho" w:hAnsi="Times New Roman" w:cs="Times New Roman"/>
          <w:color w:val="000000"/>
          <w:sz w:val="24"/>
          <w:szCs w:val="24"/>
          <w:lang w:eastAsia="en-GB"/>
        </w:rPr>
        <w:instrText xml:space="preserve"> ADDIN EN.CITE </w:instrText>
      </w:r>
      <w:r w:rsidR="00591993">
        <w:rPr>
          <w:rFonts w:ascii="Times New Roman" w:eastAsia="MS Mincho" w:hAnsi="Times New Roman" w:cs="Times New Roman"/>
          <w:color w:val="000000"/>
          <w:sz w:val="24"/>
          <w:szCs w:val="24"/>
          <w:lang w:eastAsia="en-GB"/>
        </w:rPr>
        <w:fldChar w:fldCharType="begin">
          <w:fldData xml:space="preserve">PEVuZE5vdGU+PENpdGU+PFllYXI+MjAwNzwvWWVhcj48UmVjTnVtPjQ1MTE8L1JlY051bT48RGlz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PjwvYWx0LXBlcmlvZGljYWw+PHBhZ2VzPjk1MS03PC9wYWdlcz48dm9sdW1lPjM2Mjwvdm9sdW1l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</w:fldData>
        </w:fldChar>
      </w:r>
      <w:r w:rsidR="00591993">
        <w:rPr>
          <w:rFonts w:ascii="Times New Roman" w:eastAsia="MS Mincho" w:hAnsi="Times New Roman" w:cs="Times New Roman"/>
          <w:color w:val="000000"/>
          <w:sz w:val="24"/>
          <w:szCs w:val="24"/>
          <w:lang w:eastAsia="en-GB"/>
        </w:rPr>
        <w:instrText xml:space="preserve"> ADDIN EN.CITE.DATA </w:instrText>
      </w:r>
      <w:r w:rsidR="00591993">
        <w:rPr>
          <w:rFonts w:ascii="Times New Roman" w:eastAsia="MS Mincho" w:hAnsi="Times New Roman" w:cs="Times New Roman"/>
          <w:color w:val="000000"/>
          <w:sz w:val="24"/>
          <w:szCs w:val="24"/>
          <w:lang w:eastAsia="en-GB"/>
        </w:rPr>
      </w:r>
      <w:r w:rsidR="00591993">
        <w:rPr>
          <w:rFonts w:ascii="Times New Roman" w:eastAsia="MS Mincho" w:hAnsi="Times New Roman" w:cs="Times New Roman"/>
          <w:color w:val="000000"/>
          <w:sz w:val="24"/>
          <w:szCs w:val="24"/>
          <w:lang w:eastAsia="en-GB"/>
        </w:rPr>
        <w:fldChar w:fldCharType="end"/>
      </w:r>
      <w:r w:rsidRPr="00A0511D">
        <w:rPr>
          <w:rFonts w:ascii="Times New Roman" w:eastAsia="MS Mincho" w:hAnsi="Times New Roman" w:cs="Times New Roman"/>
          <w:color w:val="000000"/>
          <w:sz w:val="24"/>
          <w:szCs w:val="24"/>
          <w:lang w:eastAsia="en-GB"/>
        </w:rPr>
      </w:r>
      <w:r w:rsidRPr="00A0511D">
        <w:rPr>
          <w:rFonts w:ascii="Times New Roman" w:eastAsia="MS Mincho" w:hAnsi="Times New Roman" w:cs="Times New Roman"/>
          <w:color w:val="000000"/>
          <w:sz w:val="24"/>
          <w:szCs w:val="24"/>
          <w:lang w:eastAsia="en-GB"/>
        </w:rPr>
        <w:fldChar w:fldCharType="separate"/>
      </w:r>
      <w:r w:rsidR="00591993">
        <w:rPr>
          <w:rFonts w:ascii="Times New Roman" w:eastAsia="MS Mincho" w:hAnsi="Times New Roman" w:cs="Times New Roman"/>
          <w:noProof/>
          <w:color w:val="000000"/>
          <w:sz w:val="24"/>
          <w:szCs w:val="24"/>
          <w:lang w:eastAsia="en-GB"/>
        </w:rPr>
        <w:t>(</w:t>
      </w:r>
      <w:r w:rsidR="003308CE">
        <w:rPr>
          <w:rFonts w:ascii="Times New Roman" w:eastAsia="MS Mincho" w:hAnsi="Times New Roman" w:cs="Times New Roman"/>
          <w:noProof/>
          <w:color w:val="000000"/>
          <w:sz w:val="24"/>
          <w:szCs w:val="24"/>
          <w:lang w:eastAsia="en-GB"/>
        </w:rPr>
        <w:t>3</w:t>
      </w:r>
      <w:r w:rsidR="00591993">
        <w:rPr>
          <w:rFonts w:ascii="Times New Roman" w:eastAsia="MS Mincho" w:hAnsi="Times New Roman" w:cs="Times New Roman"/>
          <w:noProof/>
          <w:color w:val="000000"/>
          <w:sz w:val="24"/>
          <w:szCs w:val="24"/>
          <w:lang w:eastAsia="en-GB"/>
        </w:rPr>
        <w:t xml:space="preserve">, </w:t>
      </w:r>
      <w:r w:rsidR="003308CE">
        <w:rPr>
          <w:rFonts w:ascii="Times New Roman" w:eastAsia="MS Mincho" w:hAnsi="Times New Roman" w:cs="Times New Roman"/>
          <w:noProof/>
          <w:color w:val="000000"/>
          <w:sz w:val="24"/>
          <w:szCs w:val="24"/>
          <w:lang w:eastAsia="en-GB"/>
        </w:rPr>
        <w:t>4</w:t>
      </w:r>
      <w:r w:rsidR="00591993">
        <w:rPr>
          <w:rFonts w:ascii="Times New Roman" w:eastAsia="MS Mincho" w:hAnsi="Times New Roman" w:cs="Times New Roman"/>
          <w:noProof/>
          <w:color w:val="000000"/>
          <w:sz w:val="24"/>
          <w:szCs w:val="24"/>
          <w:lang w:eastAsia="en-GB"/>
        </w:rPr>
        <w:t>)</w:t>
      </w:r>
      <w:r w:rsidRPr="00A0511D">
        <w:rPr>
          <w:rFonts w:ascii="Times New Roman" w:eastAsia="MS Mincho" w:hAnsi="Times New Roman" w:cs="Times New Roman"/>
          <w:color w:val="000000"/>
          <w:sz w:val="24"/>
          <w:szCs w:val="24"/>
          <w:lang w:eastAsia="en-GB"/>
        </w:rPr>
        <w:fldChar w:fldCharType="end"/>
      </w:r>
      <w:r w:rsidR="00E616F5">
        <w:rPr>
          <w:rFonts w:ascii="Times New Roman" w:eastAsia="MS Mincho" w:hAnsi="Times New Roman" w:cs="Times New Roman"/>
          <w:color w:val="000000"/>
          <w:sz w:val="24"/>
          <w:szCs w:val="24"/>
          <w:lang w:eastAsia="en-GB"/>
        </w:rPr>
        <w:t>.</w:t>
      </w:r>
      <w:r w:rsidR="00F06236">
        <w:rPr>
          <w:rFonts w:ascii="Times New Roman" w:eastAsia="MS Mincho" w:hAnsi="Times New Roman" w:cs="Times New Roman"/>
          <w:color w:val="000000"/>
          <w:sz w:val="24"/>
          <w:szCs w:val="24"/>
          <w:lang w:eastAsia="en-GB"/>
        </w:rPr>
        <w:t xml:space="preserve"> </w:t>
      </w:r>
      <w:r w:rsidRPr="00A0511D">
        <w:rPr>
          <w:rFonts w:ascii="Times New Roman" w:eastAsia="Calibri" w:hAnsi="Times New Roman" w:cs="Times New Roman"/>
          <w:sz w:val="24"/>
          <w:szCs w:val="24"/>
        </w:rPr>
        <w:t>Increased availability coupled with a decreased rate of mitochondrial lipid oxidation in skeletal muscle result</w:t>
      </w:r>
      <w:r w:rsidR="00E758EC">
        <w:rPr>
          <w:rFonts w:ascii="Times New Roman" w:eastAsia="Calibri" w:hAnsi="Times New Roman" w:cs="Times New Roman"/>
          <w:sz w:val="24"/>
          <w:szCs w:val="24"/>
        </w:rPr>
        <w:t>s</w:t>
      </w:r>
      <w:r w:rsidRPr="00A0511D">
        <w:rPr>
          <w:rFonts w:ascii="Times New Roman" w:eastAsia="Calibri" w:hAnsi="Times New Roman" w:cs="Times New Roman"/>
          <w:sz w:val="24"/>
          <w:szCs w:val="24"/>
        </w:rPr>
        <w:t xml:space="preserve"> in accumulation of intra</w:t>
      </w:r>
      <w:r w:rsidR="00E758EC">
        <w:rPr>
          <w:rFonts w:ascii="Times New Roman" w:eastAsia="Calibri" w:hAnsi="Times New Roman" w:cs="Times New Roman"/>
          <w:sz w:val="24"/>
          <w:szCs w:val="24"/>
        </w:rPr>
        <w:t>-</w:t>
      </w:r>
      <w:proofErr w:type="spellStart"/>
      <w:r w:rsidRPr="00A0511D">
        <w:rPr>
          <w:rFonts w:ascii="Times New Roman" w:eastAsia="Calibri" w:hAnsi="Times New Roman" w:cs="Times New Roman"/>
          <w:sz w:val="24"/>
          <w:szCs w:val="24"/>
        </w:rPr>
        <w:t>myocellular</w:t>
      </w:r>
      <w:proofErr w:type="spellEnd"/>
      <w:r w:rsidRPr="00A0511D">
        <w:rPr>
          <w:rFonts w:ascii="Times New Roman" w:eastAsia="Calibri" w:hAnsi="Times New Roman" w:cs="Times New Roman"/>
          <w:sz w:val="24"/>
          <w:szCs w:val="24"/>
        </w:rPr>
        <w:t xml:space="preserve"> lipid metabolites such as </w:t>
      </w:r>
      <w:r w:rsidR="00E758EC">
        <w:rPr>
          <w:rFonts w:ascii="Times New Roman" w:eastAsia="Calibri" w:hAnsi="Times New Roman" w:cs="Times New Roman"/>
          <w:sz w:val="24"/>
          <w:szCs w:val="24"/>
        </w:rPr>
        <w:t xml:space="preserve">the </w:t>
      </w:r>
      <w:r w:rsidRPr="00A0511D">
        <w:rPr>
          <w:rFonts w:ascii="Times New Roman" w:eastAsia="Calibri" w:hAnsi="Times New Roman" w:cs="Times New Roman"/>
          <w:sz w:val="24"/>
          <w:szCs w:val="24"/>
        </w:rPr>
        <w:t xml:space="preserve">long chain fatty acids Acyl Co A, </w:t>
      </w:r>
      <w:proofErr w:type="spellStart"/>
      <w:r w:rsidRPr="00A0511D">
        <w:rPr>
          <w:rFonts w:ascii="Times New Roman" w:eastAsia="Calibri" w:hAnsi="Times New Roman" w:cs="Times New Roman"/>
          <w:sz w:val="24"/>
          <w:szCs w:val="24"/>
        </w:rPr>
        <w:t>diacylglycerol</w:t>
      </w:r>
      <w:proofErr w:type="spellEnd"/>
      <w:r w:rsidRPr="00A0511D">
        <w:rPr>
          <w:rFonts w:ascii="Times New Roman" w:eastAsia="Calibri" w:hAnsi="Times New Roman" w:cs="Times New Roman"/>
          <w:sz w:val="24"/>
          <w:szCs w:val="24"/>
        </w:rPr>
        <w:t xml:space="preserve"> </w:t>
      </w:r>
      <w:r w:rsidR="00911CA4">
        <w:rPr>
          <w:rFonts w:ascii="Times New Roman" w:eastAsia="Calibri" w:hAnsi="Times New Roman" w:cs="Times New Roman"/>
          <w:sz w:val="24"/>
          <w:szCs w:val="24"/>
        </w:rPr>
        <w:t xml:space="preserve">(DAG) </w:t>
      </w:r>
      <w:r w:rsidRPr="00A0511D">
        <w:rPr>
          <w:rFonts w:ascii="Times New Roman" w:eastAsia="Calibri" w:hAnsi="Times New Roman" w:cs="Times New Roman"/>
          <w:sz w:val="24"/>
          <w:szCs w:val="24"/>
        </w:rPr>
        <w:t xml:space="preserve">and </w:t>
      </w:r>
      <w:proofErr w:type="spellStart"/>
      <w:r w:rsidRPr="00A0511D">
        <w:rPr>
          <w:rFonts w:ascii="Times New Roman" w:eastAsia="Calibri" w:hAnsi="Times New Roman" w:cs="Times New Roman"/>
          <w:sz w:val="24"/>
          <w:szCs w:val="24"/>
        </w:rPr>
        <w:t>ceramides</w:t>
      </w:r>
      <w:proofErr w:type="spellEnd"/>
      <w:r w:rsidRPr="00A0511D">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fldChar w:fldCharType="begin">
          <w:fldData xml:space="preserve">PEVuZE5vdGU+PENpdGU+PEF1dGhvcj5Cb2RlbjwvQXV0aG9yPjxZZWFyPjIwMDY8L1llYXI+PFJl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=
</w:fldData>
        </w:fldChar>
      </w:r>
      <w:r w:rsidR="00E616F5">
        <w:rPr>
          <w:rFonts w:ascii="Times New Roman" w:eastAsia="Calibri" w:hAnsi="Times New Roman" w:cs="Times New Roman"/>
          <w:sz w:val="24"/>
          <w:szCs w:val="24"/>
        </w:rPr>
        <w:instrText xml:space="preserve"> ADDIN EN.CITE </w:instrText>
      </w:r>
      <w:r w:rsidR="00E616F5">
        <w:rPr>
          <w:rFonts w:ascii="Times New Roman" w:eastAsia="Calibri" w:hAnsi="Times New Roman" w:cs="Times New Roman"/>
          <w:sz w:val="24"/>
          <w:szCs w:val="24"/>
        </w:rPr>
        <w:fldChar w:fldCharType="begin">
          <w:fldData xml:space="preserve">PEVuZE5vdGU+PENpdGU+PEF1dGhvcj5Cb2RlbjwvQXV0aG9yPjxZZWFyPjIwMDY8L1llYXI+PFJl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=
</w:fldData>
        </w:fldChar>
      </w:r>
      <w:r w:rsidR="00E616F5">
        <w:rPr>
          <w:rFonts w:ascii="Times New Roman" w:eastAsia="Calibri" w:hAnsi="Times New Roman" w:cs="Times New Roman"/>
          <w:sz w:val="24"/>
          <w:szCs w:val="24"/>
        </w:rPr>
        <w:instrText xml:space="preserve"> ADDIN EN.CITE.DATA </w:instrText>
      </w:r>
      <w:r w:rsidR="00E616F5">
        <w:rPr>
          <w:rFonts w:ascii="Times New Roman" w:eastAsia="Calibri" w:hAnsi="Times New Roman" w:cs="Times New Roman"/>
          <w:sz w:val="24"/>
          <w:szCs w:val="24"/>
        </w:rPr>
      </w:r>
      <w:r w:rsidR="00E616F5">
        <w:rPr>
          <w:rFonts w:ascii="Times New Roman" w:eastAsia="Calibri" w:hAnsi="Times New Roman" w:cs="Times New Roman"/>
          <w:sz w:val="24"/>
          <w:szCs w:val="24"/>
        </w:rPr>
        <w:fldChar w:fldCharType="end"/>
      </w:r>
      <w:r w:rsidRPr="00A0511D">
        <w:rPr>
          <w:rFonts w:ascii="Times New Roman" w:eastAsia="Calibri" w:hAnsi="Times New Roman" w:cs="Times New Roman"/>
          <w:sz w:val="24"/>
          <w:szCs w:val="24"/>
        </w:rPr>
        <w:fldChar w:fldCharType="separate"/>
      </w:r>
      <w:r w:rsidR="00E616F5">
        <w:rPr>
          <w:rFonts w:ascii="Times New Roman" w:eastAsia="Calibri" w:hAnsi="Times New Roman" w:cs="Times New Roman"/>
          <w:noProof/>
          <w:sz w:val="24"/>
          <w:szCs w:val="24"/>
        </w:rPr>
        <w:t>(5, 6)</w:t>
      </w:r>
      <w:r w:rsidRPr="00A0511D">
        <w:rPr>
          <w:rFonts w:ascii="Times New Roman" w:eastAsia="Calibri" w:hAnsi="Times New Roman" w:cs="Times New Roman"/>
          <w:sz w:val="24"/>
          <w:szCs w:val="24"/>
        </w:rPr>
        <w:fldChar w:fldCharType="end"/>
      </w:r>
      <w:r w:rsidRPr="00A0511D">
        <w:rPr>
          <w:rFonts w:ascii="Times New Roman" w:eastAsia="Calibri" w:hAnsi="Times New Roman" w:cs="Times New Roman"/>
          <w:sz w:val="24"/>
          <w:szCs w:val="24"/>
        </w:rPr>
        <w:t>. These are thought to interfere with insulin signalling mediat</w:t>
      </w:r>
      <w:r w:rsidR="00E95291">
        <w:rPr>
          <w:rFonts w:ascii="Times New Roman" w:eastAsia="Calibri" w:hAnsi="Times New Roman" w:cs="Times New Roman"/>
          <w:sz w:val="24"/>
          <w:szCs w:val="24"/>
        </w:rPr>
        <w:t>ed</w:t>
      </w:r>
      <w:r w:rsidRPr="00A0511D">
        <w:rPr>
          <w:rFonts w:ascii="Times New Roman" w:eastAsia="Calibri" w:hAnsi="Times New Roman" w:cs="Times New Roman"/>
          <w:sz w:val="24"/>
          <w:szCs w:val="24"/>
        </w:rPr>
        <w:t xml:space="preserve"> glucose transport, and thus result in insulin resistance </w:t>
      </w:r>
      <w:r w:rsidR="00E95291">
        <w:rPr>
          <w:rFonts w:ascii="Times New Roman" w:eastAsia="Calibri" w:hAnsi="Times New Roman" w:cs="Times New Roman"/>
          <w:sz w:val="24"/>
          <w:szCs w:val="24"/>
        </w:rPr>
        <w:t xml:space="preserve">(IR) </w:t>
      </w:r>
      <w:r w:rsidRPr="00A0511D">
        <w:rPr>
          <w:rFonts w:ascii="Times New Roman" w:eastAsia="Calibri" w:hAnsi="Times New Roman" w:cs="Times New Roman"/>
          <w:sz w:val="24"/>
          <w:szCs w:val="24"/>
        </w:rPr>
        <w:t>in skeletal muscle</w:t>
      </w:r>
      <w:r w:rsidRPr="00A0511D">
        <w:rPr>
          <w:rFonts w:ascii="Times New Roman" w:eastAsia="Times New Roman" w:hAnsi="Times New Roman" w:cs="Times New Roman"/>
          <w:color w:val="000000"/>
          <w:sz w:val="24"/>
          <w:szCs w:val="24"/>
          <w:lang w:eastAsia="en-GB"/>
        </w:rPr>
        <w:t xml:space="preserve"> </w:t>
      </w:r>
      <w:r w:rsidRPr="00A0511D">
        <w:rPr>
          <w:rFonts w:ascii="Times New Roman" w:eastAsia="MS Mincho" w:hAnsi="Times New Roman" w:cs="Times New Roman"/>
          <w:color w:val="000000"/>
          <w:sz w:val="24"/>
          <w:szCs w:val="24"/>
          <w:lang w:eastAsia="en-GB"/>
        </w:rPr>
        <w:fldChar w:fldCharType="begin">
          <w:fldData xml:space="preserve">PEVuZE5vdGU+PENpdGU+PEF1dGhvcj5FbGxpczwvQXV0aG9yPjxZZWFyPjIwMDA8L1llYXI+PFJl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PC9hbHQtcGVyaW9kaWNhbD48cGFnZXM+MjAwNS0xMTwvcGFnZXM+PHZvbHVtZT41MTwvdm9sdW1l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</w:fldData>
        </w:fldChar>
      </w:r>
      <w:r w:rsidR="00E616F5">
        <w:rPr>
          <w:rFonts w:ascii="Times New Roman" w:eastAsia="MS Mincho" w:hAnsi="Times New Roman" w:cs="Times New Roman"/>
          <w:color w:val="000000"/>
          <w:sz w:val="24"/>
          <w:szCs w:val="24"/>
          <w:lang w:eastAsia="en-GB"/>
        </w:rPr>
        <w:instrText xml:space="preserve"> ADDIN EN.CITE </w:instrText>
      </w:r>
      <w:r w:rsidR="00E616F5">
        <w:rPr>
          <w:rFonts w:ascii="Times New Roman" w:eastAsia="MS Mincho" w:hAnsi="Times New Roman" w:cs="Times New Roman"/>
          <w:color w:val="000000"/>
          <w:sz w:val="24"/>
          <w:szCs w:val="24"/>
          <w:lang w:eastAsia="en-GB"/>
        </w:rPr>
        <w:fldChar w:fldCharType="begin">
          <w:fldData xml:space="preserve">PEVuZE5vdGU+PENpdGU+PEF1dGhvcj5FbGxpczwvQXV0aG9yPjxZZWFyPjIwMDA8L1llYXI+PFJl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PC9hbHQtcGVyaW9kaWNhbD48cGFnZXM+MjAwNS0xMTwvcGFnZXM+PHZvbHVtZT41MTwvdm9sdW1l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</w:fldData>
        </w:fldChar>
      </w:r>
      <w:r w:rsidR="00E616F5">
        <w:rPr>
          <w:rFonts w:ascii="Times New Roman" w:eastAsia="MS Mincho" w:hAnsi="Times New Roman" w:cs="Times New Roman"/>
          <w:color w:val="000000"/>
          <w:sz w:val="24"/>
          <w:szCs w:val="24"/>
          <w:lang w:eastAsia="en-GB"/>
        </w:rPr>
        <w:instrText xml:space="preserve"> ADDIN EN.CITE.DATA </w:instrText>
      </w:r>
      <w:r w:rsidR="00E616F5">
        <w:rPr>
          <w:rFonts w:ascii="Times New Roman" w:eastAsia="MS Mincho" w:hAnsi="Times New Roman" w:cs="Times New Roman"/>
          <w:color w:val="000000"/>
          <w:sz w:val="24"/>
          <w:szCs w:val="24"/>
          <w:lang w:eastAsia="en-GB"/>
        </w:rPr>
      </w:r>
      <w:r w:rsidR="00E616F5">
        <w:rPr>
          <w:rFonts w:ascii="Times New Roman" w:eastAsia="MS Mincho" w:hAnsi="Times New Roman" w:cs="Times New Roman"/>
          <w:color w:val="000000"/>
          <w:sz w:val="24"/>
          <w:szCs w:val="24"/>
          <w:lang w:eastAsia="en-GB"/>
        </w:rPr>
        <w:fldChar w:fldCharType="end"/>
      </w:r>
      <w:r w:rsidRPr="00A0511D">
        <w:rPr>
          <w:rFonts w:ascii="Times New Roman" w:eastAsia="MS Mincho" w:hAnsi="Times New Roman" w:cs="Times New Roman"/>
          <w:color w:val="000000"/>
          <w:sz w:val="24"/>
          <w:szCs w:val="24"/>
          <w:lang w:eastAsia="en-GB"/>
        </w:rPr>
        <w:fldChar w:fldCharType="separate"/>
      </w:r>
      <w:r w:rsidR="00E616F5">
        <w:rPr>
          <w:rFonts w:ascii="Times New Roman" w:eastAsia="MS Mincho" w:hAnsi="Times New Roman" w:cs="Times New Roman"/>
          <w:noProof/>
          <w:color w:val="000000"/>
          <w:sz w:val="24"/>
          <w:szCs w:val="24"/>
          <w:lang w:eastAsia="en-GB"/>
        </w:rPr>
        <w:t>(7, 8)</w:t>
      </w:r>
      <w:r w:rsidRPr="00A0511D">
        <w:rPr>
          <w:rFonts w:ascii="Times New Roman" w:eastAsia="MS Mincho" w:hAnsi="Times New Roman" w:cs="Times New Roman"/>
          <w:color w:val="000000"/>
          <w:sz w:val="24"/>
          <w:szCs w:val="24"/>
          <w:lang w:eastAsia="en-GB"/>
        </w:rPr>
        <w:fldChar w:fldCharType="end"/>
      </w:r>
      <w:r w:rsidRPr="00A0511D">
        <w:rPr>
          <w:rFonts w:ascii="Times New Roman" w:eastAsia="MS Mincho" w:hAnsi="Times New Roman" w:cs="Times New Roman"/>
          <w:color w:val="000000"/>
          <w:sz w:val="24"/>
          <w:szCs w:val="24"/>
          <w:lang w:eastAsia="en-GB"/>
        </w:rPr>
        <w:t xml:space="preserve">. </w:t>
      </w:r>
      <w:r w:rsidR="00E616F5">
        <w:rPr>
          <w:rFonts w:ascii="Times New Roman" w:eastAsia="Calibri" w:hAnsi="Times New Roman" w:cs="Times New Roman"/>
          <w:sz w:val="24"/>
          <w:szCs w:val="24"/>
        </w:rPr>
        <w:t>An acute fat load orally or intravenously results in an acute rise in DAG in the muscle that subsequently</w:t>
      </w:r>
      <w:r w:rsidR="00E616F5" w:rsidRPr="00E87DBD">
        <w:rPr>
          <w:rFonts w:ascii="Times New Roman" w:eastAsia="Calibri" w:hAnsi="Times New Roman" w:cs="Times New Roman"/>
          <w:sz w:val="24"/>
          <w:szCs w:val="24"/>
        </w:rPr>
        <w:t xml:space="preserve"> induce</w:t>
      </w:r>
      <w:r w:rsidR="00E616F5">
        <w:rPr>
          <w:rFonts w:ascii="Times New Roman" w:eastAsia="Calibri" w:hAnsi="Times New Roman" w:cs="Times New Roman"/>
          <w:sz w:val="24"/>
          <w:szCs w:val="24"/>
        </w:rPr>
        <w:t>s</w:t>
      </w:r>
      <w:r w:rsidR="00E616F5" w:rsidRPr="00E87DBD">
        <w:rPr>
          <w:rFonts w:ascii="Times New Roman" w:eastAsia="Calibri" w:hAnsi="Times New Roman" w:cs="Times New Roman"/>
          <w:sz w:val="24"/>
          <w:szCs w:val="24"/>
        </w:rPr>
        <w:t xml:space="preserve"> insulin resistance by reducing </w:t>
      </w:r>
      <w:proofErr w:type="spellStart"/>
      <w:r w:rsidR="00E616F5" w:rsidRPr="00E87DBD">
        <w:rPr>
          <w:rFonts w:ascii="Times New Roman" w:eastAsia="Calibri" w:hAnsi="Times New Roman" w:cs="Times New Roman"/>
          <w:sz w:val="24"/>
          <w:szCs w:val="24"/>
        </w:rPr>
        <w:t>nonoxidative</w:t>
      </w:r>
      <w:proofErr w:type="spellEnd"/>
      <w:r w:rsidR="00E616F5" w:rsidRPr="00E87DBD">
        <w:rPr>
          <w:rFonts w:ascii="Times New Roman" w:eastAsia="Calibri" w:hAnsi="Times New Roman" w:cs="Times New Roman"/>
          <w:sz w:val="24"/>
          <w:szCs w:val="24"/>
        </w:rPr>
        <w:t xml:space="preserve"> glucose disposal</w:t>
      </w:r>
      <w:r w:rsidR="00E616F5">
        <w:rPr>
          <w:rFonts w:ascii="Times New Roman" w:eastAsia="Calibri" w:hAnsi="Times New Roman" w:cs="Times New Roman"/>
          <w:sz w:val="24"/>
          <w:szCs w:val="24"/>
        </w:rPr>
        <w:t xml:space="preserve"> through </w:t>
      </w:r>
      <w:proofErr w:type="spellStart"/>
      <w:r w:rsidR="00E616F5" w:rsidRPr="001778EB">
        <w:rPr>
          <w:rFonts w:ascii="Times New Roman" w:eastAsia="Calibri" w:hAnsi="Times New Roman" w:cs="Times New Roman"/>
          <w:sz w:val="24"/>
          <w:szCs w:val="24"/>
        </w:rPr>
        <w:t>PKCθ</w:t>
      </w:r>
      <w:proofErr w:type="spellEnd"/>
      <w:r w:rsidR="00E616F5" w:rsidRPr="001778EB">
        <w:rPr>
          <w:rFonts w:ascii="Times New Roman" w:eastAsia="Calibri" w:hAnsi="Times New Roman" w:cs="Times New Roman"/>
          <w:sz w:val="24"/>
          <w:szCs w:val="24"/>
        </w:rPr>
        <w:t xml:space="preserve"> activation</w:t>
      </w:r>
      <w:r w:rsidR="00E616F5">
        <w:rPr>
          <w:rFonts w:ascii="Times New Roman" w:eastAsia="Calibri" w:hAnsi="Times New Roman" w:cs="Times New Roman"/>
          <w:sz w:val="24"/>
          <w:szCs w:val="24"/>
        </w:rPr>
        <w:t xml:space="preserve"> </w:t>
      </w:r>
      <w:r w:rsidR="00591993" w:rsidRPr="00A0511D">
        <w:rPr>
          <w:rFonts w:ascii="Times New Roman" w:eastAsia="Calibri" w:hAnsi="Times New Roman" w:cs="Times New Roman"/>
          <w:sz w:val="24"/>
          <w:szCs w:val="24"/>
        </w:rPr>
        <w:fldChar w:fldCharType="begin"/>
      </w:r>
      <w:r w:rsidR="00E616F5">
        <w:rPr>
          <w:rFonts w:ascii="Times New Roman" w:eastAsia="Calibri" w:hAnsi="Times New Roman" w:cs="Times New Roman"/>
          <w:sz w:val="24"/>
          <w:szCs w:val="24"/>
        </w:rPr>
        <w:instrText xml:space="preserve"> ADDIN EN.CITE &lt;EndNote&gt;&lt;Cite&gt;&lt;Author&gt;Baldeweg&lt;/Author&gt;&lt;Year&gt;2000&lt;/Year&gt;&lt;RecNum&gt;2030&lt;/RecNum&gt;&lt;DisplayText&gt;(9)&lt;/DisplayText&gt;&lt;record&gt;&lt;rec-number&gt;2030&lt;/rec-number&gt;&lt;foreign-keys&gt;&lt;key app="EN" db-id="dswdrdxs4ra0xoeva0pvwrr30xes9ppex90w"&gt;2030&lt;/key&gt;&lt;/foreign-keys&gt;&lt;ref-type name="Journal Article"&gt;17&lt;/ref-type&gt;&lt;contributors&gt;&lt;authors&gt;&lt;author&gt;Baldeweg, S. E.&lt;/author&gt;&lt;author&gt;Golay, A.&lt;/author&gt;&lt;author&gt;Natali, A.&lt;/author&gt;&lt;author&gt;Balkau, B.&lt;/author&gt;&lt;author&gt;Del Prato, S.&lt;/author&gt;&lt;author&gt;Coppack, S. W.&lt;/author&gt;&lt;/authors&gt;&lt;/contributors&gt;&lt;auth-address&gt;University College London Medical School, London, UK. s.baldeweg@ucl.ac.uk&lt;/auth-address&gt;&lt;titles&gt;&lt;title&gt;Insulin resistance, lipid and fatty acid concentrations in 867 healthy Europeans. European Group for the Study of Insulin Resistance (EGIR)&lt;/title&gt;&lt;secondary-title&gt;Eur J Clin Invest&lt;/secondary-title&gt;&lt;alt-title&gt;European journal of clinical investigation&lt;/alt-title&gt;&lt;/titles&gt;&lt;periodical&gt;&lt;full-title&gt;Eur J Clin Invest&lt;/full-title&gt;&lt;/periodical&gt;&lt;pages&gt;45-52&lt;/pages&gt;&lt;volume&gt;30&lt;/volume&gt;&lt;number&gt;1&lt;/number&gt;&lt;edition&gt;2000/01/05&lt;/edition&gt;&lt;keywords&gt;&lt;keyword&gt;Adolescent&lt;/keyword&gt;&lt;keyword&gt;Adult&lt;/keyword&gt;&lt;keyword&gt;Aged&lt;/keyword&gt;&lt;keyword&gt;Aged, 80 and over&lt;/keyword&gt;&lt;keyword&gt;Fatty Acids, Nonesterified/*blood&lt;/keyword&gt;&lt;keyword&gt;Humans&lt;/keyword&gt;&lt;keyword&gt;*Insulin Resistance&lt;/keyword&gt;&lt;keyword&gt;Lipoproteins/*blood&lt;/keyword&gt;&lt;keyword&gt;Middle Aged&lt;/keyword&gt;&lt;keyword&gt;Retrospective Studies&lt;/keyword&gt;&lt;keyword&gt;Triglycerides/*blood&lt;/keyword&gt;&lt;/keywords&gt;&lt;dates&gt;&lt;year&gt;2000&lt;/year&gt;&lt;pub-dates&gt;&lt;date&gt;Jan&lt;/date&gt;&lt;/pub-dates&gt;&lt;/dates&gt;&lt;isbn&gt;0014-2972 (Print)&amp;#xD;0014-2972 (Linking)&lt;/isbn&gt;&lt;accession-num&gt;10620001&lt;/accession-num&gt;&lt;work-type&gt;Research Support, Non-U.S. Gov&amp;apos;t&lt;/work-type&gt;&lt;urls&gt;&lt;related-urls&gt;&lt;url&gt;http://www.ncbi.nlm.nih.gov/pubmed/10620001&lt;/url&gt;&lt;/related-urls&gt;&lt;/urls&gt;&lt;language&gt;eng&lt;/language&gt;&lt;/record&gt;&lt;/Cite&gt;&lt;/EndNote&gt;</w:instrText>
      </w:r>
      <w:r w:rsidR="00591993" w:rsidRPr="00A0511D">
        <w:rPr>
          <w:rFonts w:ascii="Times New Roman" w:eastAsia="Calibri" w:hAnsi="Times New Roman" w:cs="Times New Roman"/>
          <w:sz w:val="24"/>
          <w:szCs w:val="24"/>
        </w:rPr>
        <w:fldChar w:fldCharType="separate"/>
      </w:r>
      <w:r w:rsidR="00E616F5">
        <w:rPr>
          <w:rFonts w:ascii="Times New Roman" w:eastAsia="Calibri" w:hAnsi="Times New Roman" w:cs="Times New Roman"/>
          <w:noProof/>
          <w:sz w:val="24"/>
          <w:szCs w:val="24"/>
        </w:rPr>
        <w:t>(9)</w:t>
      </w:r>
      <w:r w:rsidR="00591993" w:rsidRPr="00A0511D">
        <w:rPr>
          <w:rFonts w:ascii="Times New Roman" w:eastAsia="Calibri" w:hAnsi="Times New Roman" w:cs="Times New Roman"/>
          <w:sz w:val="24"/>
          <w:szCs w:val="24"/>
        </w:rPr>
        <w:fldChar w:fldCharType="end"/>
      </w:r>
      <w:r w:rsidR="00525ED1" w:rsidRPr="00A0511D">
        <w:rPr>
          <w:rFonts w:ascii="Times New Roman" w:eastAsia="Calibri" w:hAnsi="Times New Roman" w:cs="Times New Roman"/>
          <w:sz w:val="24"/>
          <w:szCs w:val="24"/>
        </w:rPr>
        <w:t xml:space="preserve">.  Furthermore, </w:t>
      </w:r>
      <w:r w:rsidR="00E758EC">
        <w:rPr>
          <w:rFonts w:ascii="Times New Roman" w:eastAsia="Calibri" w:hAnsi="Times New Roman" w:cs="Times New Roman"/>
          <w:sz w:val="24"/>
          <w:szCs w:val="24"/>
        </w:rPr>
        <w:t xml:space="preserve">an </w:t>
      </w:r>
      <w:r w:rsidR="00C01ECA" w:rsidRPr="00A0511D">
        <w:rPr>
          <w:rFonts w:ascii="Times New Roman" w:eastAsia="Calibri" w:hAnsi="Times New Roman" w:cs="Times New Roman"/>
          <w:sz w:val="24"/>
          <w:szCs w:val="24"/>
        </w:rPr>
        <w:t>a</w:t>
      </w:r>
      <w:r w:rsidRPr="00A0511D">
        <w:rPr>
          <w:rFonts w:ascii="Times New Roman" w:eastAsia="Calibri" w:hAnsi="Times New Roman" w:cs="Times New Roman"/>
          <w:sz w:val="24"/>
          <w:szCs w:val="24"/>
        </w:rPr>
        <w:t>cute rise in NEFA level</w:t>
      </w:r>
      <w:r w:rsidR="00E758EC">
        <w:rPr>
          <w:rFonts w:ascii="Times New Roman" w:eastAsia="Calibri" w:hAnsi="Times New Roman" w:cs="Times New Roman"/>
          <w:sz w:val="24"/>
          <w:szCs w:val="24"/>
        </w:rPr>
        <w:t>s</w:t>
      </w:r>
      <w:r w:rsidRPr="00A0511D">
        <w:rPr>
          <w:rFonts w:ascii="Times New Roman" w:eastAsia="Calibri" w:hAnsi="Times New Roman" w:cs="Times New Roman"/>
          <w:sz w:val="24"/>
          <w:szCs w:val="24"/>
        </w:rPr>
        <w:t xml:space="preserve"> decreases insulin stimulated glucose disposal in skeletal muscle and increases hepatic glucose production</w:t>
      </w:r>
      <w:r w:rsidR="00E758EC">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w:t>
      </w:r>
      <w:r w:rsidR="0044301B">
        <w:rPr>
          <w:rFonts w:ascii="Times New Roman" w:eastAsia="Calibri" w:hAnsi="Times New Roman" w:cs="Times New Roman"/>
          <w:sz w:val="24"/>
          <w:szCs w:val="24"/>
        </w:rPr>
        <w:t>resulting</w:t>
      </w:r>
      <w:r w:rsidRPr="00A0511D">
        <w:rPr>
          <w:rFonts w:ascii="Times New Roman" w:eastAsia="Calibri" w:hAnsi="Times New Roman" w:cs="Times New Roman"/>
          <w:sz w:val="24"/>
          <w:szCs w:val="24"/>
        </w:rPr>
        <w:t xml:space="preserve"> in IR </w:t>
      </w:r>
      <w:r w:rsidR="00591993" w:rsidRPr="00A0511D">
        <w:rPr>
          <w:rFonts w:ascii="Times New Roman" w:hAnsi="Times New Roman" w:cs="Times New Roman"/>
          <w:color w:val="000000" w:themeColor="text1"/>
          <w:sz w:val="24"/>
          <w:szCs w:val="24"/>
        </w:rPr>
        <w:fldChar w:fldCharType="begin"/>
      </w:r>
      <w:r w:rsidR="00E616F5">
        <w:rPr>
          <w:rFonts w:ascii="Times New Roman" w:hAnsi="Times New Roman" w:cs="Times New Roman"/>
          <w:color w:val="000000" w:themeColor="text1"/>
          <w:sz w:val="24"/>
          <w:szCs w:val="24"/>
        </w:rPr>
        <w:instrText xml:space="preserve"> ADDIN EN.CITE &lt;EndNote&gt;&lt;Cite&gt;&lt;Author&gt;Boden&lt;/Author&gt;&lt;Year&gt;1991&lt;/Year&gt;&lt;RecNum&gt;1196&lt;/RecNum&gt;&lt;DisplayText&gt;(10)&lt;/DisplayText&gt;&lt;record&gt;&lt;rec-number&gt;1196&lt;/rec-number&gt;&lt;foreign-keys&gt;&lt;key app="EN" db-id="dswdrdxs4ra0xoeva0pvwrr30xes9ppex90w"&gt;1196&lt;/key&gt;&lt;/foreign-keys&gt;&lt;ref-type name="Journal Article"&gt;17&lt;/ref-type&gt;&lt;contributors&gt;&lt;authors&gt;&lt;author&gt;Boden, G.&lt;/author&gt;&lt;author&gt;Jadali, F.&lt;/author&gt;&lt;author&gt;White, J.&lt;/author&gt;&lt;author&gt;Liang, Y.&lt;/author&gt;&lt;author&gt;Mozzoli, M.&lt;/author&gt;&lt;author&gt;Chen, X.&lt;/author&gt;&lt;author&gt;Coleman, E.&lt;/author&gt;&lt;author&gt;Smith, C.&lt;/author&gt;&lt;/authors&gt;&lt;/contributors&gt;&lt;auth-address&gt;Division of Endocrinology/Metabolism, Temple University School of Medicine, Philadelphia, Pennsylvania.&lt;/auth-address&gt;&lt;titles&gt;&lt;title&gt;Effects of fat on insulin-stimulated carbohydrate metabolism in normal men&lt;/title&gt;&lt;secondary-title&gt;J Clin Invest&lt;/secondary-title&gt;&lt;/titles&gt;&lt;periodical&gt;&lt;full-title&gt;J Clin Invest&lt;/full-title&gt;&lt;/periodical&gt;&lt;pages&gt;960-6&lt;/pages&gt;&lt;volume&gt;88&lt;/volume&gt;&lt;number&gt;3&lt;/number&gt;&lt;edition&gt;1991/09/01&lt;/edition&gt;&lt;keywords&gt;&lt;keyword&gt;Adult&lt;/keyword&gt;&lt;keyword&gt;Blood Glucose/analysis&lt;/keyword&gt;&lt;keyword&gt;*Carbohydrate Metabolism&lt;/keyword&gt;&lt;keyword&gt;Citrates/metabolism&lt;/keyword&gt;&lt;keyword&gt;Citric Acid&lt;/keyword&gt;&lt;keyword&gt;Glucose/metabolism&lt;/keyword&gt;&lt;keyword&gt;Humans&lt;/keyword&gt;&lt;keyword&gt;Insulin/*blood&lt;/keyword&gt;&lt;keyword&gt;Lipid Metabolism&lt;/keyword&gt;&lt;keyword&gt;Lipids/*pharmacology&lt;/keyword&gt;&lt;keyword&gt;Male&lt;/keyword&gt;&lt;keyword&gt;Muscles/metabolism&lt;/keyword&gt;&lt;keyword&gt;Oxidation-Reduction&lt;/keyword&gt;&lt;/keywords&gt;&lt;dates&gt;&lt;year&gt;1991&lt;/year&gt;&lt;pub-dates&gt;&lt;date&gt;Sep&lt;/date&gt;&lt;/pub-dates&gt;&lt;/dates&gt;&lt;isbn&gt;0021-9738 (Print)&amp;#xD;0021-9738 (Linking)&lt;/isbn&gt;&lt;accession-num&gt;1885781&lt;/accession-num&gt;&lt;urls&gt;&lt;related-urls&gt;&lt;url&gt;http://www.ncbi.nlm.nih.gov/entrez/query.fcgi?cmd=Retrieve&amp;amp;db=PubMed&amp;amp;dopt=Citation&amp;amp;list_uids=1885781&lt;/url&gt;&lt;/related-urls&gt;&lt;/urls&gt;&lt;custom2&gt;295496&lt;/custom2&gt;&lt;electronic-resource-num&gt;10.1172/JCI115399&lt;/electronic-resource-num&gt;&lt;language&gt;eng&lt;/language&gt;&lt;/record&gt;&lt;/Cite&gt;&lt;/EndNote&gt;</w:instrText>
      </w:r>
      <w:r w:rsidR="00591993" w:rsidRPr="00A0511D">
        <w:rPr>
          <w:rFonts w:ascii="Times New Roman" w:hAnsi="Times New Roman" w:cs="Times New Roman"/>
          <w:color w:val="000000" w:themeColor="text1"/>
          <w:sz w:val="24"/>
          <w:szCs w:val="24"/>
        </w:rPr>
        <w:fldChar w:fldCharType="separate"/>
      </w:r>
      <w:r w:rsidR="00E616F5">
        <w:rPr>
          <w:rFonts w:ascii="Times New Roman" w:hAnsi="Times New Roman" w:cs="Times New Roman"/>
          <w:noProof/>
          <w:color w:val="000000" w:themeColor="text1"/>
          <w:sz w:val="24"/>
          <w:szCs w:val="24"/>
        </w:rPr>
        <w:t>(10)</w:t>
      </w:r>
      <w:r w:rsidR="00591993" w:rsidRPr="00A0511D">
        <w:rPr>
          <w:rFonts w:ascii="Times New Roman" w:hAnsi="Times New Roman" w:cs="Times New Roman"/>
          <w:color w:val="000000" w:themeColor="text1"/>
          <w:sz w:val="24"/>
          <w:szCs w:val="24"/>
        </w:rPr>
        <w:fldChar w:fldCharType="end"/>
      </w:r>
      <w:r w:rsidRPr="00A0511D">
        <w:rPr>
          <w:rFonts w:ascii="Times New Roman" w:hAnsi="Times New Roman" w:cs="Times New Roman"/>
          <w:color w:val="000000" w:themeColor="text1"/>
          <w:sz w:val="24"/>
          <w:szCs w:val="24"/>
        </w:rPr>
        <w:t>.</w:t>
      </w:r>
      <w:r w:rsidRPr="00A0511D">
        <w:rPr>
          <w:rFonts w:ascii="Times New Roman" w:eastAsia="Calibri" w:hAnsi="Times New Roman" w:cs="Times New Roman"/>
          <w:sz w:val="24"/>
          <w:szCs w:val="24"/>
        </w:rPr>
        <w:t xml:space="preserve"> </w:t>
      </w:r>
    </w:p>
    <w:p w14:paraId="7E543E09" w14:textId="77777777" w:rsidR="00CE5ADA" w:rsidRPr="00A0511D" w:rsidRDefault="00911CA4" w:rsidP="00E758EC">
      <w:pPr>
        <w:keepNext/>
        <w:spacing w:before="100" w:beforeAutospacing="1"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w:t>
      </w:r>
      <w:r w:rsidR="00CE5ADA" w:rsidRPr="00A0511D">
        <w:rPr>
          <w:rFonts w:ascii="Times New Roman" w:eastAsia="Calibri" w:hAnsi="Times New Roman" w:cs="Times New Roman"/>
          <w:sz w:val="24"/>
          <w:szCs w:val="24"/>
        </w:rPr>
        <w:t>atty acids are the predominant fuel used by</w:t>
      </w:r>
      <w:r w:rsidR="00E758EC">
        <w:rPr>
          <w:rFonts w:ascii="Times New Roman" w:eastAsia="Calibri" w:hAnsi="Times New Roman" w:cs="Times New Roman"/>
          <w:sz w:val="24"/>
          <w:szCs w:val="24"/>
        </w:rPr>
        <w:t xml:space="preserve"> skeletal muscle during fasting</w:t>
      </w:r>
      <w:r w:rsidR="00CE5ADA" w:rsidRPr="00A0511D">
        <w:rPr>
          <w:rFonts w:ascii="Times New Roman" w:eastAsia="Calibri" w:hAnsi="Times New Roman" w:cs="Times New Roman"/>
          <w:sz w:val="24"/>
          <w:szCs w:val="24"/>
        </w:rPr>
        <w:t xml:space="preserve"> and exercise. Exercise increases the blood flow through the adipose tissue and enhances the delivery of free fatty acids for use by skeletal muscl</w:t>
      </w:r>
      <w:r w:rsidR="00DA4632">
        <w:rPr>
          <w:rFonts w:ascii="Times New Roman" w:eastAsia="Calibri" w:hAnsi="Times New Roman" w:cs="Times New Roman"/>
          <w:sz w:val="24"/>
          <w:szCs w:val="24"/>
        </w:rPr>
        <w:t>e. Exercise improves fatty acid</w:t>
      </w:r>
      <w:r w:rsidR="00CE5ADA" w:rsidRPr="00A0511D">
        <w:rPr>
          <w:rFonts w:ascii="Times New Roman" w:eastAsia="Calibri" w:hAnsi="Times New Roman" w:cs="Times New Roman"/>
          <w:sz w:val="24"/>
          <w:szCs w:val="24"/>
        </w:rPr>
        <w:t xml:space="preserve"> oxidation and reduces accumulation of intra</w:t>
      </w:r>
      <w:r w:rsidR="00E758EC">
        <w:rPr>
          <w:rFonts w:ascii="Times New Roman" w:eastAsia="Calibri" w:hAnsi="Times New Roman" w:cs="Times New Roman"/>
          <w:sz w:val="24"/>
          <w:szCs w:val="24"/>
        </w:rPr>
        <w:t>-</w:t>
      </w:r>
      <w:proofErr w:type="spellStart"/>
      <w:r w:rsidR="00CE5ADA" w:rsidRPr="00A0511D">
        <w:rPr>
          <w:rFonts w:ascii="Times New Roman" w:eastAsia="Calibri" w:hAnsi="Times New Roman" w:cs="Times New Roman"/>
          <w:sz w:val="24"/>
          <w:szCs w:val="24"/>
        </w:rPr>
        <w:t>myocellular</w:t>
      </w:r>
      <w:proofErr w:type="spellEnd"/>
      <w:r w:rsidR="00CE5ADA" w:rsidRPr="00A0511D">
        <w:rPr>
          <w:rFonts w:ascii="Times New Roman" w:eastAsia="Calibri" w:hAnsi="Times New Roman" w:cs="Times New Roman"/>
          <w:sz w:val="24"/>
          <w:szCs w:val="24"/>
        </w:rPr>
        <w:t xml:space="preserve"> fat metabolites and subsequently improves </w:t>
      </w:r>
      <w:r w:rsidR="00605206">
        <w:rPr>
          <w:rFonts w:ascii="Times New Roman" w:eastAsia="Calibri" w:hAnsi="Times New Roman" w:cs="Times New Roman"/>
          <w:sz w:val="24"/>
          <w:szCs w:val="24"/>
        </w:rPr>
        <w:t>IR</w:t>
      </w:r>
      <w:r w:rsidR="00CE5ADA" w:rsidRPr="00A0511D">
        <w:rPr>
          <w:rFonts w:ascii="Times New Roman" w:eastAsia="Calibri" w:hAnsi="Times New Roman" w:cs="Times New Roman"/>
          <w:sz w:val="24"/>
          <w:szCs w:val="24"/>
        </w:rPr>
        <w:t xml:space="preserve"> </w:t>
      </w:r>
      <w:r w:rsidR="00591993" w:rsidRPr="00A0511D">
        <w:rPr>
          <w:rFonts w:ascii="Times New Roman" w:eastAsia="Calibri" w:hAnsi="Times New Roman" w:cs="Times New Roman"/>
          <w:sz w:val="24"/>
          <w:szCs w:val="24"/>
        </w:rPr>
        <w:fldChar w:fldCharType="begin">
          <w:fldData xml:space="preserve">PEVuZE5vdGU+PENpdGU+PEF1dGhvcj5CcnVjZTwvQXV0aG9yPjxZZWFyPjIwMDY8L1llYXI+PFJl
Y051bT4yMTMxPC9SZWNOdW0+PERpc3BsYXlUZXh0PigxMSk8L0Rpc3BsYXlUZXh0PjxyZWNvcmQ+
PHJlYy1udW1iZXI+MjEzMTwvcmVjLW51bWJlcj48Zm9yZWlnbi1rZXlzPjxrZXkgYXBwPSJFTiIg
ZGItaWQ9IjJ0cmZzeHR6aXh2ZDVuZXp6ZmpwemV2b3Rlc3g1eHhzZjJ3cCI+MjEzMTwva2V5Pjwv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TWV0YWI8L3NlY29uZGFyeS10aXRsZT48L3RpdGxlcz48cGVyaW9kaWNhbD48ZnVsbC10aXRsZT5B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==
</w:fldData>
        </w:fldChar>
      </w:r>
      <w:r w:rsidR="00E616F5">
        <w:rPr>
          <w:rFonts w:ascii="Times New Roman" w:eastAsia="Calibri" w:hAnsi="Times New Roman" w:cs="Times New Roman"/>
          <w:sz w:val="24"/>
          <w:szCs w:val="24"/>
        </w:rPr>
        <w:instrText xml:space="preserve"> ADDIN EN.CITE </w:instrText>
      </w:r>
      <w:r w:rsidR="00E616F5">
        <w:rPr>
          <w:rFonts w:ascii="Times New Roman" w:eastAsia="Calibri" w:hAnsi="Times New Roman" w:cs="Times New Roman"/>
          <w:sz w:val="24"/>
          <w:szCs w:val="24"/>
        </w:rPr>
        <w:fldChar w:fldCharType="begin">
          <w:fldData xml:space="preserve">PEVuZE5vdGU+PENpdGU+PEF1dGhvcj5CcnVjZTwvQXV0aG9yPjxZZWFyPjIwMDY8L1llYXI+PFJl
Y051bT4yMTMxPC9SZWNOdW0+PERpc3BsYXlUZXh0PigxMSk8L0Rpc3BsYXlUZXh0PjxyZWNvcmQ+
PHJlYy1udW1iZXI+MjEzMTwvcmVjLW51bWJlcj48Zm9yZWlnbi1rZXlzPjxrZXkgYXBwPSJFTiIg
ZGItaWQ9IjJ0cmZzeHR6aXh2ZDVuZXp6ZmpwemV2b3Rlc3g1eHhzZjJ3cCI+MjEzMTwva2V5Pjwv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TWV0YWI8L3NlY29uZGFyeS10aXRsZT48L3RpdGxlcz48cGVyaW9kaWNhbD48ZnVsbC10aXRsZT5B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==
</w:fldData>
        </w:fldChar>
      </w:r>
      <w:r w:rsidR="00E616F5">
        <w:rPr>
          <w:rFonts w:ascii="Times New Roman" w:eastAsia="Calibri" w:hAnsi="Times New Roman" w:cs="Times New Roman"/>
          <w:sz w:val="24"/>
          <w:szCs w:val="24"/>
        </w:rPr>
        <w:instrText xml:space="preserve"> ADDIN EN.CITE.DATA </w:instrText>
      </w:r>
      <w:r w:rsidR="00E616F5">
        <w:rPr>
          <w:rFonts w:ascii="Times New Roman" w:eastAsia="Calibri" w:hAnsi="Times New Roman" w:cs="Times New Roman"/>
          <w:sz w:val="24"/>
          <w:szCs w:val="24"/>
        </w:rPr>
      </w:r>
      <w:r w:rsidR="00E616F5">
        <w:rPr>
          <w:rFonts w:ascii="Times New Roman" w:eastAsia="Calibri" w:hAnsi="Times New Roman" w:cs="Times New Roman"/>
          <w:sz w:val="24"/>
          <w:szCs w:val="24"/>
        </w:rPr>
        <w:fldChar w:fldCharType="end"/>
      </w:r>
      <w:r w:rsidR="00591993" w:rsidRPr="00A0511D">
        <w:rPr>
          <w:rFonts w:ascii="Times New Roman" w:eastAsia="Calibri" w:hAnsi="Times New Roman" w:cs="Times New Roman"/>
          <w:sz w:val="24"/>
          <w:szCs w:val="24"/>
        </w:rPr>
        <w:fldChar w:fldCharType="separate"/>
      </w:r>
      <w:r w:rsidR="00E616F5">
        <w:rPr>
          <w:rFonts w:ascii="Times New Roman" w:eastAsia="Calibri" w:hAnsi="Times New Roman" w:cs="Times New Roman"/>
          <w:noProof/>
          <w:sz w:val="24"/>
          <w:szCs w:val="24"/>
        </w:rPr>
        <w:t>(11)</w:t>
      </w:r>
      <w:r w:rsidR="00591993" w:rsidRPr="00A0511D">
        <w:rPr>
          <w:rFonts w:ascii="Times New Roman" w:eastAsia="Calibri" w:hAnsi="Times New Roman" w:cs="Times New Roman"/>
          <w:sz w:val="24"/>
          <w:szCs w:val="24"/>
        </w:rPr>
        <w:fldChar w:fldCharType="end"/>
      </w:r>
      <w:r w:rsidR="00CE5ADA" w:rsidRPr="00A0511D">
        <w:rPr>
          <w:rFonts w:ascii="Times New Roman" w:eastAsia="Calibri" w:hAnsi="Times New Roman" w:cs="Times New Roman"/>
          <w:sz w:val="24"/>
          <w:szCs w:val="24"/>
        </w:rPr>
        <w:t xml:space="preserve">. </w:t>
      </w:r>
      <w:r w:rsidR="00E758EC">
        <w:rPr>
          <w:rFonts w:ascii="Times New Roman" w:eastAsia="Calibri" w:hAnsi="Times New Roman" w:cs="Times New Roman"/>
          <w:sz w:val="24"/>
          <w:szCs w:val="24"/>
        </w:rPr>
        <w:t>A m</w:t>
      </w:r>
      <w:r w:rsidR="00CE5ADA" w:rsidRPr="00A0511D">
        <w:rPr>
          <w:rFonts w:ascii="Times New Roman" w:eastAsia="Calibri" w:hAnsi="Times New Roman" w:cs="Times New Roman"/>
          <w:sz w:val="24"/>
          <w:szCs w:val="24"/>
        </w:rPr>
        <w:t>aximal rate of fat oxidation is observed at exercise intensities between 59% and 64% of maximum oxygen consumption (VO</w:t>
      </w:r>
      <w:r w:rsidR="00CE5ADA" w:rsidRPr="00A0511D">
        <w:rPr>
          <w:rFonts w:ascii="Times New Roman" w:eastAsia="Calibri" w:hAnsi="Times New Roman" w:cs="Times New Roman"/>
          <w:sz w:val="24"/>
          <w:szCs w:val="24"/>
          <w:vertAlign w:val="subscript"/>
        </w:rPr>
        <w:t xml:space="preserve">2 </w:t>
      </w:r>
      <w:r w:rsidR="00CE5ADA" w:rsidRPr="00A0511D">
        <w:rPr>
          <w:rFonts w:ascii="Times New Roman" w:eastAsia="Calibri" w:hAnsi="Times New Roman" w:cs="Times New Roman"/>
          <w:sz w:val="24"/>
          <w:szCs w:val="24"/>
        </w:rPr>
        <w:t>max) in trained individuals</w:t>
      </w:r>
      <w:r>
        <w:rPr>
          <w:rFonts w:ascii="Times New Roman" w:eastAsia="Calibri" w:hAnsi="Times New Roman" w:cs="Times New Roman"/>
          <w:sz w:val="24"/>
          <w:szCs w:val="24"/>
        </w:rPr>
        <w:t>,</w:t>
      </w:r>
      <w:r w:rsidR="00CE5ADA" w:rsidRPr="00A0511D">
        <w:rPr>
          <w:rFonts w:ascii="Times New Roman" w:eastAsia="Calibri" w:hAnsi="Times New Roman" w:cs="Times New Roman"/>
          <w:sz w:val="24"/>
          <w:szCs w:val="24"/>
        </w:rPr>
        <w:t xml:space="preserve"> and between 47% and 52% of that in a large sample of the general population </w:t>
      </w:r>
      <w:r w:rsidR="00591993" w:rsidRPr="00A0511D">
        <w:rPr>
          <w:rFonts w:ascii="Times New Roman" w:eastAsia="Calibri" w:hAnsi="Times New Roman" w:cs="Times New Roman"/>
          <w:sz w:val="24"/>
          <w:szCs w:val="24"/>
        </w:rPr>
        <w:fldChar w:fldCharType="begin"/>
      </w:r>
      <w:r w:rsidR="00E616F5">
        <w:rPr>
          <w:rFonts w:ascii="Times New Roman" w:eastAsia="Calibri" w:hAnsi="Times New Roman" w:cs="Times New Roman"/>
          <w:sz w:val="24"/>
          <w:szCs w:val="24"/>
        </w:rPr>
        <w:instrText xml:space="preserve"> ADDIN EN.CITE &lt;EndNote&gt;&lt;Cite&gt;&lt;Author&gt;Romijn&lt;/Author&gt;&lt;Year&gt;1993&lt;/Year&gt;&lt;RecNum&gt;1933&lt;/RecNum&gt;&lt;DisplayText&gt;(12)&lt;/DisplayText&gt;&lt;record&gt;&lt;rec-number&gt;1933&lt;/rec-number&gt;&lt;foreign-keys&gt;&lt;key app="EN" db-id="dswdrdxs4ra0xoeva0pvwrr30xes9ppex90w"&gt;1933&lt;/key&gt;&lt;/foreign-keys&gt;&lt;ref-type name="Journal Article"&gt;17&lt;/ref-type&gt;&lt;contributors&gt;&lt;authors&gt;&lt;author&gt;Romijn, J. A.&lt;/author&gt;&lt;author&gt;Coyle, E. F.&lt;/author&gt;&lt;author&gt;Sidossis, L. S.&lt;/author&gt;&lt;author&gt;Gastaldelli, A.&lt;/author&gt;&lt;author&gt;Horowitz, J. F.&lt;/author&gt;&lt;author&gt;Endert, E.&lt;/author&gt;&lt;author&gt;Wolfe, R. R.&lt;/author&gt;&lt;/authors&gt;&lt;/contributors&gt;&lt;auth-address&gt;Metabolism Unit, Shriners Burns Institute, University of Texas Medical Branch, Galveston 77550.&lt;/auth-address&gt;&lt;titles&gt;&lt;title&gt;Regulation of endogenous fat and carbohydrate metabolism in relation to exercise intensity and duration&lt;/title&gt;&lt;secondary-title&gt;Am J Physiol&lt;/secondary-title&gt;&lt;alt-title&gt;The American journal of physiology&lt;/alt-title&gt;&lt;/titles&gt;&lt;periodical&gt;&lt;full-title&gt;Am J Physiol&lt;/full-title&gt;&lt;/periodical&gt;&lt;pages&gt;E380-91&lt;/pages&gt;&lt;volume&gt;265&lt;/volume&gt;&lt;number&gt;3 Pt 1&lt;/number&gt;&lt;edition&gt;1993/09/01&lt;/edition&gt;&lt;keywords&gt;&lt;keyword&gt;Adult&lt;/keyword&gt;&lt;keyword&gt;Blood Glucose/*analysis&lt;/keyword&gt;&lt;keyword&gt;Calorimetry, Indirect&lt;/keyword&gt;&lt;keyword&gt;Catecholamines/blood&lt;/keyword&gt;&lt;keyword&gt;Deuterium&lt;/keyword&gt;&lt;keyword&gt;Fatty Acids, Nonesterified/blood&lt;/keyword&gt;&lt;keyword&gt;Glycerol/blood&lt;/keyword&gt;&lt;keyword&gt;Humans&lt;/keyword&gt;&lt;keyword&gt;Kinetics&lt;/keyword&gt;&lt;keyword&gt;Lipids/*blood&lt;/keyword&gt;&lt;keyword&gt;Oxidation-Reduction&lt;/keyword&gt;&lt;keyword&gt;Oxygen Consumption&lt;/keyword&gt;&lt;keyword&gt;*Physical Exertion&lt;/keyword&gt;&lt;keyword&gt;Time Factors&lt;/keyword&gt;&lt;/keywords&gt;&lt;dates&gt;&lt;year&gt;1993&lt;/year&gt;&lt;pub-dates&gt;&lt;date&gt;Sep&lt;/date&gt;&lt;/pub-dates&gt;&lt;/dates&gt;&lt;isbn&gt;0002-9513 (Print)&amp;#xD;0002-9513 (Linking)&lt;/isbn&gt;&lt;accession-num&gt;8214047&lt;/accession-num&gt;&lt;work-type&gt;Research Support, Non-U.S. Gov&amp;apos;t&amp;#xD;Research Support, U.S. Gov&amp;apos;t, P.H.S.&lt;/work-type&gt;&lt;urls&gt;&lt;related-urls&gt;&lt;url&gt;http://www.ncbi.nlm.nih.gov/pubmed/8214047&lt;/url&gt;&lt;/related-urls&gt;&lt;/urls&gt;&lt;language&gt;eng&lt;/language&gt;&lt;/record&gt;&lt;/Cite&gt;&lt;/EndNote&gt;</w:instrText>
      </w:r>
      <w:r w:rsidR="00591993" w:rsidRPr="00A0511D">
        <w:rPr>
          <w:rFonts w:ascii="Times New Roman" w:eastAsia="Calibri" w:hAnsi="Times New Roman" w:cs="Times New Roman"/>
          <w:sz w:val="24"/>
          <w:szCs w:val="24"/>
        </w:rPr>
        <w:fldChar w:fldCharType="separate"/>
      </w:r>
      <w:r w:rsidR="00E616F5">
        <w:rPr>
          <w:rFonts w:ascii="Times New Roman" w:eastAsia="Calibri" w:hAnsi="Times New Roman" w:cs="Times New Roman"/>
          <w:noProof/>
          <w:sz w:val="24"/>
          <w:szCs w:val="24"/>
        </w:rPr>
        <w:t>(12)</w:t>
      </w:r>
      <w:r w:rsidR="00591993" w:rsidRPr="00A0511D">
        <w:rPr>
          <w:rFonts w:ascii="Times New Roman" w:eastAsia="Calibri" w:hAnsi="Times New Roman" w:cs="Times New Roman"/>
          <w:sz w:val="24"/>
          <w:szCs w:val="24"/>
        </w:rPr>
        <w:fldChar w:fldCharType="end"/>
      </w:r>
      <w:r w:rsidR="00CE5ADA" w:rsidRPr="00A0511D">
        <w:rPr>
          <w:rFonts w:ascii="Times New Roman" w:eastAsia="Calibri" w:hAnsi="Times New Roman" w:cs="Times New Roman"/>
          <w:sz w:val="24"/>
          <w:szCs w:val="24"/>
        </w:rPr>
        <w:t xml:space="preserve">. </w:t>
      </w:r>
      <w:r w:rsidR="00CE5ADA" w:rsidRPr="00A0511D">
        <w:rPr>
          <w:rFonts w:ascii="Times New Roman" w:eastAsia="Times New Roman" w:hAnsi="Times New Roman" w:cs="Times New Roman"/>
          <w:color w:val="000000"/>
          <w:sz w:val="24"/>
          <w:szCs w:val="24"/>
          <w:lang w:eastAsia="en-GB"/>
        </w:rPr>
        <w:t xml:space="preserve">Bruce et al. illustrated that moderate intensity exercise increases mitochondrial </w:t>
      </w:r>
      <w:r w:rsidR="00E758EC">
        <w:rPr>
          <w:rFonts w:ascii="Times New Roman" w:eastAsia="Times New Roman" w:hAnsi="Times New Roman" w:cs="Times New Roman"/>
          <w:color w:val="000000"/>
          <w:sz w:val="24"/>
          <w:szCs w:val="24"/>
          <w:lang w:eastAsia="en-GB"/>
        </w:rPr>
        <w:t>fatty acid</w:t>
      </w:r>
      <w:r w:rsidR="00CE5ADA" w:rsidRPr="00A0511D">
        <w:rPr>
          <w:rFonts w:ascii="Times New Roman" w:eastAsia="Times New Roman" w:hAnsi="Times New Roman" w:cs="Times New Roman"/>
          <w:color w:val="000000"/>
          <w:sz w:val="24"/>
          <w:szCs w:val="24"/>
          <w:lang w:eastAsia="en-GB"/>
        </w:rPr>
        <w:t xml:space="preserve"> oxidat</w:t>
      </w:r>
      <w:r w:rsidR="00E758EC">
        <w:rPr>
          <w:rFonts w:ascii="Times New Roman" w:eastAsia="Times New Roman" w:hAnsi="Times New Roman" w:cs="Times New Roman"/>
          <w:color w:val="000000"/>
          <w:sz w:val="24"/>
          <w:szCs w:val="24"/>
          <w:lang w:eastAsia="en-GB"/>
        </w:rPr>
        <w:t xml:space="preserve">ion and decreases DAG and </w:t>
      </w:r>
      <w:proofErr w:type="spellStart"/>
      <w:r w:rsidR="00E758EC">
        <w:rPr>
          <w:rFonts w:ascii="Times New Roman" w:eastAsia="Times New Roman" w:hAnsi="Times New Roman" w:cs="Times New Roman"/>
          <w:color w:val="000000"/>
          <w:sz w:val="24"/>
          <w:szCs w:val="24"/>
          <w:lang w:eastAsia="en-GB"/>
        </w:rPr>
        <w:t>ceramide</w:t>
      </w:r>
      <w:proofErr w:type="spellEnd"/>
      <w:r w:rsidR="00CE5ADA" w:rsidRPr="00A0511D">
        <w:rPr>
          <w:rFonts w:ascii="Times New Roman" w:eastAsia="Times New Roman" w:hAnsi="Times New Roman" w:cs="Times New Roman"/>
          <w:color w:val="000000"/>
          <w:sz w:val="24"/>
          <w:szCs w:val="24"/>
          <w:lang w:eastAsia="en-GB"/>
        </w:rPr>
        <w:t xml:space="preserve"> content of skeletal muscle in obese subjects </w:t>
      </w:r>
      <w:r w:rsidR="00591993" w:rsidRPr="00A0511D">
        <w:rPr>
          <w:rFonts w:ascii="Times New Roman" w:eastAsia="Times New Roman" w:hAnsi="Times New Roman" w:cs="Times New Roman"/>
          <w:color w:val="000000"/>
          <w:sz w:val="24"/>
          <w:szCs w:val="24"/>
          <w:lang w:eastAsia="en-GB"/>
        </w:rPr>
        <w:fldChar w:fldCharType="begin">
          <w:fldData xml:space="preserve">PEVuZE5vdGU+PENpdGU+PEF1dGhvcj5CcnVjZTwvQXV0aG9yPjxZZWFyPjIwMDY8L1llYXI+PFJl
Y051bT40NzEwPC9SZWNOdW0+PERpc3BsYXlUZXh0PigxMSk8L0Rpc3BsYXlUZXh0PjxyZWNvcmQ+
PHJlYy1udW1iZXI+NDcxMDwvcmVjLW51bWJlcj48Zm9yZWlnbi1rZXlzPjxrZXkgYXBwPSJFTiIg
ZGItaWQ9ImRzd2RyZHhzNHJhMHhvZXZhMHB2d3JyMzB4ZXM5cHBleDkwdyI+NDcxMDwva2V5Pjwv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TWV0YWI8L3NlY29uZGFyeS10aXRsZT48YWx0LXRpdGxlPkFtZXJpY2FuIGpvdXJuYWwgb2YgcGh5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=
</w:fldData>
        </w:fldChar>
      </w:r>
      <w:r w:rsidR="00E616F5">
        <w:rPr>
          <w:rFonts w:ascii="Times New Roman" w:eastAsia="Times New Roman" w:hAnsi="Times New Roman" w:cs="Times New Roman"/>
          <w:color w:val="000000"/>
          <w:sz w:val="24"/>
          <w:szCs w:val="24"/>
          <w:lang w:eastAsia="en-GB"/>
        </w:rPr>
        <w:instrText xml:space="preserve"> ADDIN EN.CITE </w:instrText>
      </w:r>
      <w:r w:rsidR="00E616F5">
        <w:rPr>
          <w:rFonts w:ascii="Times New Roman" w:eastAsia="Times New Roman" w:hAnsi="Times New Roman" w:cs="Times New Roman"/>
          <w:color w:val="000000"/>
          <w:sz w:val="24"/>
          <w:szCs w:val="24"/>
          <w:lang w:eastAsia="en-GB"/>
        </w:rPr>
        <w:fldChar w:fldCharType="begin">
          <w:fldData xml:space="preserve">PEVuZE5vdGU+PENpdGU+PEF1dGhvcj5CcnVjZTwvQXV0aG9yPjxZZWFyPjIwMDY8L1llYXI+PFJl
Y051bT40NzEwPC9SZWNOdW0+PERpc3BsYXlUZXh0PigxMSk8L0Rpc3BsYXlUZXh0PjxyZWNvcmQ+
PHJlYy1udW1iZXI+NDcxMDwvcmVjLW51bWJlcj48Zm9yZWlnbi1rZXlzPjxrZXkgYXBwPSJFTiIg
ZGItaWQ9ImRzd2RyZHhzNHJhMHhvZXZhMHB2d3JyMzB4ZXM5cHBleDkwdyI+NDcxMDwva2V5Pjwv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TWV0YWI8L3NlY29uZGFyeS10aXRsZT48YWx0LXRpdGxlPkFtZXJpY2FuIGpvdXJuYWwgb2YgcGh5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=
</w:fldData>
        </w:fldChar>
      </w:r>
      <w:r w:rsidR="00E616F5">
        <w:rPr>
          <w:rFonts w:ascii="Times New Roman" w:eastAsia="Times New Roman" w:hAnsi="Times New Roman" w:cs="Times New Roman"/>
          <w:color w:val="000000"/>
          <w:sz w:val="24"/>
          <w:szCs w:val="24"/>
          <w:lang w:eastAsia="en-GB"/>
        </w:rPr>
        <w:instrText xml:space="preserve"> ADDIN EN.CITE.DATA </w:instrText>
      </w:r>
      <w:r w:rsidR="00E616F5">
        <w:rPr>
          <w:rFonts w:ascii="Times New Roman" w:eastAsia="Times New Roman" w:hAnsi="Times New Roman" w:cs="Times New Roman"/>
          <w:color w:val="000000"/>
          <w:sz w:val="24"/>
          <w:szCs w:val="24"/>
          <w:lang w:eastAsia="en-GB"/>
        </w:rPr>
      </w:r>
      <w:r w:rsidR="00E616F5">
        <w:rPr>
          <w:rFonts w:ascii="Times New Roman" w:eastAsia="Times New Roman" w:hAnsi="Times New Roman" w:cs="Times New Roman"/>
          <w:color w:val="000000"/>
          <w:sz w:val="24"/>
          <w:szCs w:val="24"/>
          <w:lang w:eastAsia="en-GB"/>
        </w:rPr>
        <w:fldChar w:fldCharType="end"/>
      </w:r>
      <w:r w:rsidR="00591993" w:rsidRPr="00A0511D">
        <w:rPr>
          <w:rFonts w:ascii="Times New Roman" w:eastAsia="Times New Roman" w:hAnsi="Times New Roman" w:cs="Times New Roman"/>
          <w:color w:val="000000"/>
          <w:sz w:val="24"/>
          <w:szCs w:val="24"/>
          <w:lang w:eastAsia="en-GB"/>
        </w:rPr>
        <w:fldChar w:fldCharType="separate"/>
      </w:r>
      <w:r w:rsidR="00E616F5">
        <w:rPr>
          <w:rFonts w:ascii="Times New Roman" w:eastAsia="Times New Roman" w:hAnsi="Times New Roman" w:cs="Times New Roman"/>
          <w:noProof/>
          <w:color w:val="000000"/>
          <w:sz w:val="24"/>
          <w:szCs w:val="24"/>
          <w:lang w:eastAsia="en-GB"/>
        </w:rPr>
        <w:t>(11)</w:t>
      </w:r>
      <w:r w:rsidR="00591993" w:rsidRPr="00A0511D">
        <w:rPr>
          <w:rFonts w:ascii="Times New Roman" w:eastAsia="Times New Roman" w:hAnsi="Times New Roman" w:cs="Times New Roman"/>
          <w:color w:val="000000"/>
          <w:sz w:val="24"/>
          <w:szCs w:val="24"/>
          <w:lang w:eastAsia="en-GB"/>
        </w:rPr>
        <w:fldChar w:fldCharType="end"/>
      </w:r>
      <w:r w:rsidR="00CE5ADA" w:rsidRPr="00A0511D">
        <w:rPr>
          <w:rFonts w:ascii="Times New Roman" w:eastAsia="Times New Roman" w:hAnsi="Times New Roman" w:cs="Times New Roman"/>
          <w:color w:val="000000"/>
          <w:sz w:val="24"/>
          <w:szCs w:val="24"/>
          <w:lang w:eastAsia="en-GB"/>
        </w:rPr>
        <w:t xml:space="preserve">. </w:t>
      </w:r>
      <w:r w:rsidR="00CE5ADA" w:rsidRPr="00A0511D">
        <w:rPr>
          <w:rFonts w:ascii="Times New Roman" w:eastAsia="Calibri" w:hAnsi="Times New Roman" w:cs="Times New Roman"/>
          <w:sz w:val="24"/>
          <w:szCs w:val="24"/>
        </w:rPr>
        <w:t xml:space="preserve"> </w:t>
      </w:r>
      <w:r w:rsidR="00CE5ADA" w:rsidRPr="00A0511D">
        <w:rPr>
          <w:rFonts w:ascii="Times New Roman" w:eastAsia="Times New Roman" w:hAnsi="Times New Roman" w:cs="Times New Roman"/>
          <w:color w:val="000000"/>
          <w:sz w:val="24"/>
          <w:szCs w:val="24"/>
          <w:lang w:eastAsia="en-GB"/>
        </w:rPr>
        <w:t xml:space="preserve">Schenk et al. demonstrated that </w:t>
      </w:r>
      <w:r w:rsidR="00CE5ADA" w:rsidRPr="00A0511D">
        <w:rPr>
          <w:rFonts w:ascii="Times New Roman" w:eastAsia="Times New Roman" w:hAnsi="Times New Roman" w:cs="Times New Roman"/>
          <w:color w:val="000000"/>
          <w:sz w:val="24"/>
          <w:szCs w:val="24"/>
          <w:lang w:eastAsia="en-GB"/>
        </w:rPr>
        <w:lastRenderedPageBreak/>
        <w:t>one session of exercise completely decreased the accumulation of highly bioactive fatty acid metabolites</w:t>
      </w:r>
      <w:r w:rsidR="00313DB6">
        <w:rPr>
          <w:rFonts w:ascii="Times New Roman" w:eastAsia="Times New Roman" w:hAnsi="Times New Roman" w:cs="Times New Roman"/>
          <w:color w:val="000000"/>
          <w:sz w:val="24"/>
          <w:szCs w:val="24"/>
          <w:lang w:eastAsia="en-GB"/>
        </w:rPr>
        <w:t>,</w:t>
      </w:r>
      <w:r w:rsidR="00CE5ADA" w:rsidRPr="00A0511D">
        <w:rPr>
          <w:rFonts w:ascii="Times New Roman" w:eastAsia="Times New Roman" w:hAnsi="Times New Roman" w:cs="Times New Roman"/>
          <w:color w:val="000000"/>
          <w:sz w:val="24"/>
          <w:szCs w:val="24"/>
          <w:lang w:eastAsia="en-GB"/>
        </w:rPr>
        <w:t xml:space="preserve"> and then reversed fatty acid-induced IR</w:t>
      </w:r>
      <w:r w:rsidR="00313DB6">
        <w:rPr>
          <w:rFonts w:ascii="Times New Roman" w:eastAsia="Times New Roman" w:hAnsi="Times New Roman" w:cs="Times New Roman"/>
          <w:color w:val="000000"/>
          <w:sz w:val="24"/>
          <w:szCs w:val="24"/>
          <w:lang w:eastAsia="en-GB"/>
        </w:rPr>
        <w:t>,</w:t>
      </w:r>
      <w:r w:rsidR="00CE5ADA" w:rsidRPr="00A0511D">
        <w:rPr>
          <w:rFonts w:ascii="Times New Roman" w:eastAsia="Times New Roman" w:hAnsi="Times New Roman" w:cs="Times New Roman"/>
          <w:color w:val="000000"/>
          <w:sz w:val="24"/>
          <w:szCs w:val="24"/>
          <w:lang w:eastAsia="en-GB"/>
        </w:rPr>
        <w:t xml:space="preserve"> in healthy subjects </w:t>
      </w:r>
      <w:r w:rsidR="00591993" w:rsidRPr="00A0511D">
        <w:rPr>
          <w:rFonts w:ascii="Times New Roman" w:eastAsia="Times New Roman" w:hAnsi="Times New Roman" w:cs="Times New Roman"/>
          <w:color w:val="000000"/>
          <w:sz w:val="24"/>
          <w:szCs w:val="24"/>
          <w:lang w:eastAsia="en-GB"/>
        </w:rPr>
        <w:fldChar w:fldCharType="begin">
          <w:fldData xml:space="preserve">PEVuZE5vdGU+PENpdGU+PEF1dGhvcj5TY2hlbms8L0F1dGhvcj48WWVhcj4yMDA3PC9ZZWFyPjxS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</w:fldData>
        </w:fldChar>
      </w:r>
      <w:r w:rsidR="00E616F5">
        <w:rPr>
          <w:rFonts w:ascii="Times New Roman" w:eastAsia="Times New Roman" w:hAnsi="Times New Roman" w:cs="Times New Roman"/>
          <w:color w:val="000000"/>
          <w:sz w:val="24"/>
          <w:szCs w:val="24"/>
          <w:lang w:eastAsia="en-GB"/>
        </w:rPr>
        <w:instrText xml:space="preserve"> ADDIN EN.CITE </w:instrText>
      </w:r>
      <w:r w:rsidR="00E616F5">
        <w:rPr>
          <w:rFonts w:ascii="Times New Roman" w:eastAsia="Times New Roman" w:hAnsi="Times New Roman" w:cs="Times New Roman"/>
          <w:color w:val="000000"/>
          <w:sz w:val="24"/>
          <w:szCs w:val="24"/>
          <w:lang w:eastAsia="en-GB"/>
        </w:rPr>
        <w:fldChar w:fldCharType="begin">
          <w:fldData xml:space="preserve">PEVuZE5vdGU+PENpdGU+PEF1dGhvcj5TY2hlbms8L0F1dGhvcj48WWVhcj4yMDA3PC9ZZWFyPjxS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</w:fldData>
        </w:fldChar>
      </w:r>
      <w:r w:rsidR="00E616F5">
        <w:rPr>
          <w:rFonts w:ascii="Times New Roman" w:eastAsia="Times New Roman" w:hAnsi="Times New Roman" w:cs="Times New Roman"/>
          <w:color w:val="000000"/>
          <w:sz w:val="24"/>
          <w:szCs w:val="24"/>
          <w:lang w:eastAsia="en-GB"/>
        </w:rPr>
        <w:instrText xml:space="preserve"> ADDIN EN.CITE.DATA </w:instrText>
      </w:r>
      <w:r w:rsidR="00E616F5">
        <w:rPr>
          <w:rFonts w:ascii="Times New Roman" w:eastAsia="Times New Roman" w:hAnsi="Times New Roman" w:cs="Times New Roman"/>
          <w:color w:val="000000"/>
          <w:sz w:val="24"/>
          <w:szCs w:val="24"/>
          <w:lang w:eastAsia="en-GB"/>
        </w:rPr>
      </w:r>
      <w:r w:rsidR="00E616F5">
        <w:rPr>
          <w:rFonts w:ascii="Times New Roman" w:eastAsia="Times New Roman" w:hAnsi="Times New Roman" w:cs="Times New Roman"/>
          <w:color w:val="000000"/>
          <w:sz w:val="24"/>
          <w:szCs w:val="24"/>
          <w:lang w:eastAsia="en-GB"/>
        </w:rPr>
        <w:fldChar w:fldCharType="end"/>
      </w:r>
      <w:r w:rsidR="00591993" w:rsidRPr="00A0511D">
        <w:rPr>
          <w:rFonts w:ascii="Times New Roman" w:eastAsia="Times New Roman" w:hAnsi="Times New Roman" w:cs="Times New Roman"/>
          <w:color w:val="000000"/>
          <w:sz w:val="24"/>
          <w:szCs w:val="24"/>
          <w:lang w:eastAsia="en-GB"/>
        </w:rPr>
        <w:fldChar w:fldCharType="separate"/>
      </w:r>
      <w:r w:rsidR="00E616F5">
        <w:rPr>
          <w:rFonts w:ascii="Times New Roman" w:eastAsia="Times New Roman" w:hAnsi="Times New Roman" w:cs="Times New Roman"/>
          <w:noProof/>
          <w:color w:val="000000"/>
          <w:sz w:val="24"/>
          <w:szCs w:val="24"/>
          <w:lang w:eastAsia="en-GB"/>
        </w:rPr>
        <w:t>(13)</w:t>
      </w:r>
      <w:r w:rsidR="00591993" w:rsidRPr="00A0511D">
        <w:rPr>
          <w:rFonts w:ascii="Times New Roman" w:eastAsia="Times New Roman" w:hAnsi="Times New Roman" w:cs="Times New Roman"/>
          <w:color w:val="000000"/>
          <w:sz w:val="24"/>
          <w:szCs w:val="24"/>
          <w:lang w:eastAsia="en-GB"/>
        </w:rPr>
        <w:fldChar w:fldCharType="end"/>
      </w:r>
      <w:r w:rsidR="00CE5ADA" w:rsidRPr="00A0511D">
        <w:rPr>
          <w:rFonts w:ascii="Times New Roman" w:eastAsia="Times New Roman" w:hAnsi="Times New Roman" w:cs="Times New Roman"/>
          <w:color w:val="000000"/>
          <w:sz w:val="24"/>
          <w:szCs w:val="24"/>
          <w:lang w:eastAsia="en-GB"/>
        </w:rPr>
        <w:t xml:space="preserve">. </w:t>
      </w:r>
    </w:p>
    <w:p w14:paraId="00DCE878" w14:textId="30AF6122" w:rsidR="003B4CFB" w:rsidRDefault="00CE5ADA" w:rsidP="003B4CFB">
      <w:pPr>
        <w:keepNext/>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rPr>
        <w:t xml:space="preserve">Polycystic ovary syndrome </w:t>
      </w:r>
      <w:r w:rsidR="00911CA4">
        <w:rPr>
          <w:rFonts w:ascii="Times New Roman" w:eastAsia="Calibri" w:hAnsi="Times New Roman" w:cs="Times New Roman"/>
          <w:sz w:val="24"/>
          <w:szCs w:val="24"/>
        </w:rPr>
        <w:t xml:space="preserve">(PCOS) </w:t>
      </w:r>
      <w:r w:rsidRPr="00A0511D">
        <w:rPr>
          <w:rFonts w:ascii="Times New Roman" w:eastAsia="Calibri" w:hAnsi="Times New Roman" w:cs="Times New Roman"/>
          <w:sz w:val="24"/>
          <w:szCs w:val="24"/>
        </w:rPr>
        <w:t xml:space="preserve">is a </w:t>
      </w:r>
      <w:proofErr w:type="spellStart"/>
      <w:r w:rsidRPr="00A0511D">
        <w:rPr>
          <w:rFonts w:ascii="Times New Roman" w:eastAsia="Calibri" w:hAnsi="Times New Roman" w:cs="Times New Roman"/>
          <w:sz w:val="24"/>
          <w:szCs w:val="24"/>
        </w:rPr>
        <w:t>dysmetabolic</w:t>
      </w:r>
      <w:proofErr w:type="spellEnd"/>
      <w:r w:rsidRPr="00A0511D">
        <w:rPr>
          <w:rFonts w:ascii="Times New Roman" w:eastAsia="Calibri" w:hAnsi="Times New Roman" w:cs="Times New Roman"/>
          <w:sz w:val="24"/>
          <w:szCs w:val="24"/>
        </w:rPr>
        <w:t xml:space="preserve"> condition </w:t>
      </w:r>
      <w:r w:rsidR="003B4CFB">
        <w:rPr>
          <w:rFonts w:ascii="Times New Roman" w:eastAsia="Calibri" w:hAnsi="Times New Roman" w:cs="Times New Roman"/>
          <w:sz w:val="24"/>
          <w:szCs w:val="24"/>
        </w:rPr>
        <w:t>that</w:t>
      </w:r>
      <w:r w:rsidRPr="00A0511D">
        <w:rPr>
          <w:rFonts w:ascii="Times New Roman" w:eastAsia="Calibri" w:hAnsi="Times New Roman" w:cs="Times New Roman"/>
          <w:sz w:val="24"/>
          <w:szCs w:val="24"/>
        </w:rPr>
        <w:t xml:space="preserve"> is strongly associated with obesity, </w:t>
      </w:r>
      <w:r w:rsidR="00605206">
        <w:rPr>
          <w:rFonts w:ascii="Times New Roman" w:eastAsia="Calibri" w:hAnsi="Times New Roman" w:cs="Times New Roman"/>
          <w:sz w:val="24"/>
          <w:szCs w:val="24"/>
        </w:rPr>
        <w:t>IR</w:t>
      </w:r>
      <w:r w:rsidRPr="00A0511D">
        <w:rPr>
          <w:rFonts w:ascii="Times New Roman" w:eastAsia="Calibri" w:hAnsi="Times New Roman" w:cs="Times New Roman"/>
          <w:sz w:val="24"/>
          <w:szCs w:val="24"/>
        </w:rPr>
        <w:t xml:space="preserve"> and metabolic dyslipidaemia. </w:t>
      </w:r>
      <w:r w:rsidR="003B4CFB" w:rsidRPr="003B4CFB">
        <w:rPr>
          <w:rFonts w:ascii="Times New Roman" w:eastAsia="Calibri" w:hAnsi="Times New Roman" w:cs="Times New Roman"/>
          <w:sz w:val="24"/>
          <w:szCs w:val="24"/>
          <w:highlight w:val="yellow"/>
        </w:rPr>
        <w:t xml:space="preserve">Women with polycystic ovary syndrome (PCOS) showed lower insulin sensitivity (IS) than women without PCOS, and the impact of BMI was greater on IS in women with PCOS than those without PCOS </w:t>
      </w:r>
      <w:r w:rsidR="003B4CFB" w:rsidRPr="003B4CFB">
        <w:rPr>
          <w:rFonts w:ascii="Times New Roman" w:eastAsia="Calibri" w:hAnsi="Times New Roman" w:cs="Times New Roman"/>
          <w:sz w:val="24"/>
          <w:szCs w:val="24"/>
          <w:highlight w:val="yellow"/>
        </w:rPr>
        <w:fldChar w:fldCharType="begin">
          <w:fldData xml:space="preserve">PEVuZE5vdGU+PENpdGU+PEF1dGhvcj5TdGVwdG88L0F1dGhvcj48WWVhcj4yMDEzPC9ZZWFyPjxS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</w:fldData>
        </w:fldChar>
      </w:r>
      <w:r w:rsidR="003B4CFB" w:rsidRPr="003B4CFB">
        <w:rPr>
          <w:rFonts w:ascii="Times New Roman" w:eastAsia="Calibri" w:hAnsi="Times New Roman" w:cs="Times New Roman"/>
          <w:sz w:val="24"/>
          <w:szCs w:val="24"/>
          <w:highlight w:val="yellow"/>
        </w:rPr>
        <w:instrText xml:space="preserve"> ADDIN EN.CITE </w:instrText>
      </w:r>
      <w:r w:rsidR="003B4CFB" w:rsidRPr="003B4CFB">
        <w:rPr>
          <w:rFonts w:ascii="Times New Roman" w:eastAsia="Calibri" w:hAnsi="Times New Roman" w:cs="Times New Roman"/>
          <w:sz w:val="24"/>
          <w:szCs w:val="24"/>
          <w:highlight w:val="yellow"/>
        </w:rPr>
        <w:fldChar w:fldCharType="begin">
          <w:fldData xml:space="preserve">PEVuZE5vdGU+PENpdGU+PEF1dGhvcj5TdGVwdG88L0F1dGhvcj48WWVhcj4yMDEzPC9ZZWFyPjxS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</w:fldData>
        </w:fldChar>
      </w:r>
      <w:r w:rsidR="003B4CFB" w:rsidRPr="003B4CFB">
        <w:rPr>
          <w:rFonts w:ascii="Times New Roman" w:eastAsia="Calibri" w:hAnsi="Times New Roman" w:cs="Times New Roman"/>
          <w:sz w:val="24"/>
          <w:szCs w:val="24"/>
          <w:highlight w:val="yellow"/>
        </w:rPr>
        <w:instrText xml:space="preserve"> ADDIN EN.CITE.DATA </w:instrText>
      </w:r>
      <w:r w:rsidR="003B4CFB" w:rsidRPr="003B4CFB">
        <w:rPr>
          <w:rFonts w:ascii="Times New Roman" w:eastAsia="Calibri" w:hAnsi="Times New Roman" w:cs="Times New Roman"/>
          <w:sz w:val="24"/>
          <w:szCs w:val="24"/>
          <w:highlight w:val="yellow"/>
        </w:rPr>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fldChar w:fldCharType="separate"/>
      </w:r>
      <w:r w:rsidR="003B4CFB" w:rsidRPr="003B4CFB">
        <w:rPr>
          <w:rFonts w:ascii="Times New Roman" w:eastAsia="Calibri" w:hAnsi="Times New Roman" w:cs="Times New Roman"/>
          <w:noProof/>
          <w:sz w:val="24"/>
          <w:szCs w:val="24"/>
          <w:highlight w:val="yellow"/>
        </w:rPr>
        <w:t>(14)</w:t>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t xml:space="preserve">. In addition, PCOS that were overweight showed moderately lower IS than lean PCOS </w:t>
      </w:r>
      <w:r w:rsidR="003B4CFB" w:rsidRPr="003B4CFB">
        <w:rPr>
          <w:rFonts w:ascii="Times New Roman" w:eastAsia="Calibri" w:hAnsi="Times New Roman" w:cs="Times New Roman"/>
          <w:sz w:val="24"/>
          <w:szCs w:val="24"/>
          <w:highlight w:val="yellow"/>
        </w:rPr>
        <w:fldChar w:fldCharType="begin">
          <w:fldData xml:space="preserve">PEVuZE5vdGU+PENpdGU+PEF1dGhvcj5DYXNzYXI8L0F1dGhvcj48WWVhcj4yMDE2PC9ZZWFyPjxS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</w:fldData>
        </w:fldChar>
      </w:r>
      <w:r w:rsidR="003B4CFB" w:rsidRPr="003B4CFB">
        <w:rPr>
          <w:rFonts w:ascii="Times New Roman" w:eastAsia="Calibri" w:hAnsi="Times New Roman" w:cs="Times New Roman"/>
          <w:sz w:val="24"/>
          <w:szCs w:val="24"/>
          <w:highlight w:val="yellow"/>
        </w:rPr>
        <w:instrText xml:space="preserve"> ADDIN EN.CITE </w:instrText>
      </w:r>
      <w:r w:rsidR="003B4CFB" w:rsidRPr="003B4CFB">
        <w:rPr>
          <w:rFonts w:ascii="Times New Roman" w:eastAsia="Calibri" w:hAnsi="Times New Roman" w:cs="Times New Roman"/>
          <w:sz w:val="24"/>
          <w:szCs w:val="24"/>
          <w:highlight w:val="yellow"/>
        </w:rPr>
        <w:fldChar w:fldCharType="begin">
          <w:fldData xml:space="preserve">PEVuZE5vdGU+PENpdGU+PEF1dGhvcj5DYXNzYXI8L0F1dGhvcj48WWVhcj4yMDE2PC9ZZWFyPjxS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</w:fldData>
        </w:fldChar>
      </w:r>
      <w:r w:rsidR="003B4CFB" w:rsidRPr="003B4CFB">
        <w:rPr>
          <w:rFonts w:ascii="Times New Roman" w:eastAsia="Calibri" w:hAnsi="Times New Roman" w:cs="Times New Roman"/>
          <w:sz w:val="24"/>
          <w:szCs w:val="24"/>
          <w:highlight w:val="yellow"/>
        </w:rPr>
        <w:instrText xml:space="preserve"> ADDIN EN.CITE.DATA </w:instrText>
      </w:r>
      <w:r w:rsidR="003B4CFB" w:rsidRPr="003B4CFB">
        <w:rPr>
          <w:rFonts w:ascii="Times New Roman" w:eastAsia="Calibri" w:hAnsi="Times New Roman" w:cs="Times New Roman"/>
          <w:sz w:val="24"/>
          <w:szCs w:val="24"/>
          <w:highlight w:val="yellow"/>
        </w:rPr>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fldChar w:fldCharType="separate"/>
      </w:r>
      <w:r w:rsidR="003B4CFB" w:rsidRPr="003B4CFB">
        <w:rPr>
          <w:rFonts w:ascii="Times New Roman" w:eastAsia="Calibri" w:hAnsi="Times New Roman" w:cs="Times New Roman"/>
          <w:noProof/>
          <w:sz w:val="24"/>
          <w:szCs w:val="24"/>
          <w:highlight w:val="yellow"/>
        </w:rPr>
        <w:t>(15)</w:t>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t>. The prevalence of gestational diabetes, impaired glucose tolerance and type 2 diabetes (5-fold in Asia, 4-fold in the Americas and 3-fold in Europe) are significantly increased in PCOS regardless of their age, with risk independent of, yet exacerbated by, obesity</w:t>
      </w:r>
      <w:r w:rsidR="00267CBE">
        <w:rPr>
          <w:rFonts w:ascii="Times New Roman" w:eastAsia="Calibri" w:hAnsi="Times New Roman" w:cs="Times New Roman"/>
          <w:sz w:val="24"/>
          <w:szCs w:val="24"/>
          <w:highlight w:val="yellow"/>
        </w:rPr>
        <w:t xml:space="preserve"> </w:t>
      </w:r>
      <w:r w:rsidR="003B4CFB" w:rsidRPr="003B4CFB">
        <w:rPr>
          <w:rFonts w:ascii="Times New Roman" w:eastAsia="Calibri" w:hAnsi="Times New Roman" w:cs="Times New Roman"/>
          <w:sz w:val="24"/>
          <w:szCs w:val="24"/>
          <w:highlight w:val="yellow"/>
        </w:rPr>
        <w:fldChar w:fldCharType="begin">
          <w:fldData xml:space="preserve">PEVuZE5vdGU+PENpdGU+PEF1dGhvcj5UZWVkZTwvQXV0aG9yPjxZZWFyPjIwMTg8L1llYXI+PFJl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</w:fldData>
        </w:fldChar>
      </w:r>
      <w:r w:rsidR="003B4CFB" w:rsidRPr="003B4CFB">
        <w:rPr>
          <w:rFonts w:ascii="Times New Roman" w:eastAsia="Calibri" w:hAnsi="Times New Roman" w:cs="Times New Roman"/>
          <w:sz w:val="24"/>
          <w:szCs w:val="24"/>
          <w:highlight w:val="yellow"/>
        </w:rPr>
        <w:instrText xml:space="preserve"> ADDIN EN.CITE </w:instrText>
      </w:r>
      <w:r w:rsidR="003B4CFB" w:rsidRPr="003B4CFB">
        <w:rPr>
          <w:rFonts w:ascii="Times New Roman" w:eastAsia="Calibri" w:hAnsi="Times New Roman" w:cs="Times New Roman"/>
          <w:sz w:val="24"/>
          <w:szCs w:val="24"/>
          <w:highlight w:val="yellow"/>
        </w:rPr>
        <w:fldChar w:fldCharType="begin">
          <w:fldData xml:space="preserve">PEVuZE5vdGU+PENpdGU+PEF1dGhvcj5UZWVkZTwvQXV0aG9yPjxZZWFyPjIwMTg8L1llYXI+PFJl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</w:fldData>
        </w:fldChar>
      </w:r>
      <w:r w:rsidR="003B4CFB" w:rsidRPr="003B4CFB">
        <w:rPr>
          <w:rFonts w:ascii="Times New Roman" w:eastAsia="Calibri" w:hAnsi="Times New Roman" w:cs="Times New Roman"/>
          <w:sz w:val="24"/>
          <w:szCs w:val="24"/>
          <w:highlight w:val="yellow"/>
        </w:rPr>
        <w:instrText xml:space="preserve"> ADDIN EN.CITE.DATA </w:instrText>
      </w:r>
      <w:r w:rsidR="003B4CFB" w:rsidRPr="003B4CFB">
        <w:rPr>
          <w:rFonts w:ascii="Times New Roman" w:eastAsia="Calibri" w:hAnsi="Times New Roman" w:cs="Times New Roman"/>
          <w:sz w:val="24"/>
          <w:szCs w:val="24"/>
          <w:highlight w:val="yellow"/>
        </w:rPr>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r>
      <w:r w:rsidR="003B4CFB" w:rsidRPr="003B4CFB">
        <w:rPr>
          <w:rFonts w:ascii="Times New Roman" w:eastAsia="Calibri" w:hAnsi="Times New Roman" w:cs="Times New Roman"/>
          <w:sz w:val="24"/>
          <w:szCs w:val="24"/>
          <w:highlight w:val="yellow"/>
        </w:rPr>
        <w:fldChar w:fldCharType="separate"/>
      </w:r>
      <w:r w:rsidR="003B4CFB" w:rsidRPr="003B4CFB">
        <w:rPr>
          <w:rFonts w:ascii="Times New Roman" w:eastAsia="Calibri" w:hAnsi="Times New Roman" w:cs="Times New Roman"/>
          <w:noProof/>
          <w:sz w:val="24"/>
          <w:szCs w:val="24"/>
          <w:highlight w:val="yellow"/>
        </w:rPr>
        <w:t>(16)</w:t>
      </w:r>
      <w:r w:rsidR="003B4CFB" w:rsidRPr="003B4CFB">
        <w:rPr>
          <w:rFonts w:ascii="Times New Roman" w:eastAsia="Calibri" w:hAnsi="Times New Roman" w:cs="Times New Roman"/>
          <w:sz w:val="24"/>
          <w:szCs w:val="24"/>
          <w:highlight w:val="yellow"/>
        </w:rPr>
        <w:fldChar w:fldCharType="end"/>
      </w:r>
      <w:r w:rsidR="003B4CFB" w:rsidRPr="003B4CFB">
        <w:rPr>
          <w:rFonts w:ascii="Times New Roman" w:eastAsia="Calibri" w:hAnsi="Times New Roman" w:cs="Times New Roman"/>
          <w:sz w:val="24"/>
          <w:szCs w:val="24"/>
          <w:highlight w:val="yellow"/>
        </w:rPr>
        <w:t>.</w:t>
      </w:r>
      <w:r w:rsidR="003B4CFB" w:rsidRPr="00607A7C">
        <w:rPr>
          <w:rFonts w:ascii="Times New Roman" w:eastAsia="Calibri" w:hAnsi="Times New Roman" w:cs="Times New Roman"/>
          <w:sz w:val="24"/>
          <w:szCs w:val="24"/>
        </w:rPr>
        <w:t xml:space="preserve"> </w:t>
      </w:r>
    </w:p>
    <w:p w14:paraId="35CEE730" w14:textId="77777777" w:rsidR="003B4CFB" w:rsidRDefault="003B4CFB" w:rsidP="001667DB">
      <w:pPr>
        <w:keepNext/>
        <w:spacing w:before="100" w:beforeAutospacing="1" w:after="100" w:afterAutospacing="1" w:line="480" w:lineRule="auto"/>
        <w:jc w:val="both"/>
        <w:rPr>
          <w:rFonts w:ascii="Times New Roman" w:eastAsia="Calibri" w:hAnsi="Times New Roman" w:cs="Times New Roman"/>
          <w:color w:val="000000"/>
          <w:sz w:val="24"/>
          <w:szCs w:val="24"/>
          <w:lang w:eastAsia="en-GB"/>
        </w:rPr>
      </w:pPr>
    </w:p>
    <w:p w14:paraId="5D87DAA1" w14:textId="77777777" w:rsidR="00CE5ADA" w:rsidRPr="003B4CFB" w:rsidRDefault="00CE5ADA" w:rsidP="00A0511D">
      <w:pPr>
        <w:keepNext/>
        <w:spacing w:before="100" w:beforeAutospacing="1" w:after="100" w:afterAutospacing="1" w:line="480" w:lineRule="auto"/>
        <w:jc w:val="both"/>
        <w:rPr>
          <w:rFonts w:ascii="Times New Roman" w:eastAsia="Cambria" w:hAnsi="Times New Roman" w:cs="Times New Roman"/>
          <w:sz w:val="24"/>
          <w:szCs w:val="24"/>
          <w:lang w:val="en-US"/>
        </w:rPr>
      </w:pPr>
      <w:r w:rsidRPr="00A0511D">
        <w:rPr>
          <w:rFonts w:ascii="Times New Roman" w:eastAsia="Cambria" w:hAnsi="Times New Roman" w:cs="Times New Roman"/>
          <w:sz w:val="24"/>
          <w:szCs w:val="24"/>
          <w:lang w:val="en-US"/>
        </w:rPr>
        <w:t>PCOS is well recognized to have an intrin</w:t>
      </w:r>
      <w:r w:rsidR="00F57AD7">
        <w:rPr>
          <w:rFonts w:ascii="Times New Roman" w:eastAsia="Cambria" w:hAnsi="Times New Roman" w:cs="Times New Roman"/>
          <w:sz w:val="24"/>
          <w:szCs w:val="24"/>
          <w:lang w:val="en-US"/>
        </w:rPr>
        <w:t>sic post-receptor insulin signa</w:t>
      </w:r>
      <w:r w:rsidRPr="00A0511D">
        <w:rPr>
          <w:rFonts w:ascii="Times New Roman" w:eastAsia="Cambria" w:hAnsi="Times New Roman" w:cs="Times New Roman"/>
          <w:sz w:val="24"/>
          <w:szCs w:val="24"/>
          <w:lang w:val="en-US"/>
        </w:rPr>
        <w:t xml:space="preserve">ling defect in skeletal muscle </w:t>
      </w:r>
      <w:r w:rsidR="00591993" w:rsidRPr="00A0511D">
        <w:rPr>
          <w:rFonts w:ascii="Times New Roman" w:eastAsia="Cambria" w:hAnsi="Times New Roman" w:cs="Times New Roman"/>
          <w:sz w:val="24"/>
          <w:szCs w:val="24"/>
          <w:lang w:val="en-US"/>
        </w:rPr>
        <w:fldChar w:fldCharType="begin"/>
      </w:r>
      <w:r w:rsidR="003B4CFB">
        <w:rPr>
          <w:rFonts w:ascii="Times New Roman" w:eastAsia="Cambria" w:hAnsi="Times New Roman" w:cs="Times New Roman"/>
          <w:sz w:val="24"/>
          <w:szCs w:val="24"/>
          <w:lang w:val="en-US"/>
        </w:rPr>
        <w:instrText xml:space="preserve"> ADDIN EN.CITE &lt;EndNote&gt;&lt;Cite&gt;&lt;Author&gt;Corbould&lt;/Author&gt;&lt;Year&gt;2005&lt;/Year&gt;&lt;RecNum&gt;982&lt;/RecNum&gt;&lt;DisplayText&gt;(17)&lt;/DisplayText&gt;&lt;record&gt;&lt;rec-number&gt;982&lt;/rec-number&gt;&lt;foreign-keys&gt;&lt;key app="EN" db-id="dswdrdxs4ra0xoeva0pvwrr30xes9ppex90w"&gt;982&lt;/key&gt;&lt;/foreign-keys&gt;&lt;ref-type name="Journal Article"&gt;17&lt;/ref-type&gt;&lt;contributors&gt;&lt;authors&gt;&lt;author&gt;Corbould, A.&lt;/author&gt;&lt;author&gt;Kim, Y. B.&lt;/author&gt;&lt;author&gt;Youngren, J. F.&lt;/author&gt;&lt;author&gt;Pender, C.&lt;/author&gt;&lt;author&gt;Kahn, B. B.&lt;/author&gt;&lt;author&gt;Lee, A.&lt;/author&gt;&lt;author&gt;Dunaif, A.&lt;/author&gt;&lt;/authors&gt;&lt;/contributors&gt;&lt;auth-address&gt;Division of Women&amp;apos;s Health, Brigham and Women&amp;apos;s Hospital, Harvard Medical School, Boston, Massachusetts, USA.&lt;/auth-address&gt;&lt;titles&gt;&lt;title&gt;Insulin resistance in the skeletal muscle of women with PCOS involves intrinsic and acquired defects in insulin signaling&lt;/title&gt;&lt;secondary-title&gt;Am J Physiol Endocrinol Metab&lt;/secondary-title&gt;&lt;/titles&gt;&lt;periodical&gt;&lt;full-title&gt;Am J Physiol Endocrinol Metab&lt;/full-title&gt;&lt;/periodical&gt;&lt;pages&gt;E1047-54&lt;/pages&gt;&lt;volume&gt;288&lt;/volume&gt;&lt;number&gt;5&lt;/number&gt;&lt;edition&gt;2004/12/23&lt;/edition&gt;&lt;keywords&gt;&lt;keyword&gt;Adult&lt;/keyword&gt;&lt;keyword&gt;Cells, Cultured&lt;/keyword&gt;&lt;keyword&gt;Female&lt;/keyword&gt;&lt;keyword&gt;Glucose/*metabolism&lt;/keyword&gt;&lt;keyword&gt;Humans&lt;/keyword&gt;&lt;keyword&gt;Insulin/*metabolism&lt;/keyword&gt;&lt;keyword&gt;*Insulin Resistance&lt;/keyword&gt;&lt;keyword&gt;Muscle Fibers, Skeletal/*metabolism&lt;/keyword&gt;&lt;keyword&gt;Muscle, Skeletal/*metabolism&lt;/keyword&gt;&lt;keyword&gt;Polycystic Ovary Syndrome/*metabolism&lt;/keyword&gt;&lt;keyword&gt;Receptor, Insulin/*metabolism&lt;/keyword&gt;&lt;keyword&gt;Signal Transduction/genetics&lt;/keyword&gt;&lt;/keywords&gt;&lt;dates&gt;&lt;year&gt;2005&lt;/year&gt;&lt;pub-dates&gt;&lt;date&gt;May&lt;/date&gt;&lt;/pub-dates&gt;&lt;/dates&gt;&lt;isbn&gt;0193-1849 (Print)&amp;#xD;0193-1849 (Linking)&lt;/isbn&gt;&lt;accession-num&gt;15613682&lt;/accession-num&gt;&lt;urls&gt;&lt;related-urls&gt;&lt;url&gt;http://www.ncbi.nlm.nih.gov/pubmed/15613682&lt;/url&gt;&lt;/related-urls&gt;&lt;/urls&gt;&lt;electronic-resource-num&gt;00361.2004 [pii]&amp;#xD;10.1152/ajpendo.00361.2004&lt;/electronic-resource-num&gt;&lt;language&gt;eng&lt;/language&gt;&lt;/record&gt;&lt;/Cite&gt;&lt;/EndNote&gt;</w:instrText>
      </w:r>
      <w:r w:rsidR="00591993" w:rsidRPr="00A0511D">
        <w:rPr>
          <w:rFonts w:ascii="Times New Roman" w:eastAsia="Cambria" w:hAnsi="Times New Roman" w:cs="Times New Roman"/>
          <w:sz w:val="24"/>
          <w:szCs w:val="24"/>
          <w:lang w:val="en-US"/>
        </w:rPr>
        <w:fldChar w:fldCharType="separate"/>
      </w:r>
      <w:r w:rsidR="003B4CFB">
        <w:rPr>
          <w:rFonts w:ascii="Times New Roman" w:eastAsia="Cambria" w:hAnsi="Times New Roman" w:cs="Times New Roman"/>
          <w:noProof/>
          <w:sz w:val="24"/>
          <w:szCs w:val="24"/>
          <w:lang w:val="en-US"/>
        </w:rPr>
        <w:t>(17)</w:t>
      </w:r>
      <w:r w:rsidR="00591993" w:rsidRPr="00A0511D">
        <w:rPr>
          <w:rFonts w:ascii="Times New Roman" w:eastAsia="Cambria" w:hAnsi="Times New Roman" w:cs="Times New Roman"/>
          <w:sz w:val="24"/>
          <w:szCs w:val="24"/>
          <w:lang w:val="en-US"/>
        </w:rPr>
        <w:fldChar w:fldCharType="end"/>
      </w:r>
      <w:r w:rsidR="00FA76AC" w:rsidRPr="00FA76AC">
        <w:t xml:space="preserve"> </w:t>
      </w:r>
      <w:r w:rsidR="00FA76AC">
        <w:rPr>
          <w:rFonts w:ascii="Times New Roman" w:eastAsia="Cambria" w:hAnsi="Times New Roman" w:cs="Times New Roman"/>
          <w:sz w:val="24"/>
          <w:szCs w:val="24"/>
          <w:lang w:val="en-US"/>
        </w:rPr>
        <w:fldChar w:fldCharType="begin"/>
      </w:r>
      <w:r w:rsidR="003B4CFB">
        <w:rPr>
          <w:rFonts w:ascii="Times New Roman" w:eastAsia="Cambria" w:hAnsi="Times New Roman" w:cs="Times New Roman"/>
          <w:sz w:val="24"/>
          <w:szCs w:val="24"/>
          <w:lang w:val="en-US"/>
        </w:rPr>
        <w:instrText xml:space="preserve"> ADDIN EN.CITE &lt;EndNote&gt;&lt;Cite&gt;&lt;Author&gt;Diamanti-Kandarakis&lt;/Author&gt;&lt;Year&gt;2012&lt;/Year&gt;&lt;IDText&gt;Insulin resistance and the polycystic ovary syndrome revisited: an update on mechanisms and implications&lt;/IDText&gt;&lt;DisplayText&gt;(18)&lt;/DisplayText&gt;&lt;record&gt;&lt;dates&gt;&lt;pub-dates&gt;&lt;date&gt;Dec&lt;/date&gt;&lt;/pub-dates&gt;&lt;year&gt;2012&lt;/year&gt;&lt;/dates&gt;&lt;keywords&gt;&lt;keyword&gt;Female&lt;/keyword&gt;&lt;keyword&gt;Humans&lt;/keyword&gt;&lt;keyword&gt;*Insulin Resistance&lt;/keyword&gt;&lt;keyword&gt;Phenotype&lt;/keyword&gt;&lt;keyword&gt;Polycystic Ovary Syndrome/diagnosis/etiology/*metabolism&lt;/keyword&gt;&lt;keyword&gt;Reproduction&lt;/keyword&gt;&lt;/keywords&gt;&lt;urls&gt;&lt;related-urls&gt;&lt;url&gt;http://www.ncbi.nlm.nih.gov/pubmed/23065822&lt;/url&gt;&lt;/related-urls&gt;&lt;/urls&gt;&lt;isbn&gt;1945-7189 (Electronic)&amp;#xD;0163-769X (Linking)&lt;/isbn&gt;&lt;titles&gt;&lt;title&gt;Insulin resistance and the polycystic ovary syndrome revisited: an update on mechanisms and implications&lt;/title&gt;&lt;secondary-title&gt;Endocr Rev&lt;/secondary-title&gt;&lt;alt-title&gt;Endocrine reviews&lt;/alt-title&gt;&lt;/titles&gt;&lt;pages&gt;981-1030&lt;/pages&gt;&lt;number&gt;6&lt;/number&gt;&lt;contributors&gt;&lt;authors&gt;&lt;author&gt;Diamanti-Kandarakis, E.&lt;/author&gt;&lt;author&gt;Dunaif, A.&lt;/author&gt;&lt;/authors&gt;&lt;/contributors&gt;&lt;added-date format="utc"&gt;1407489462&lt;/added-date&gt;&lt;ref-type name="Journal Article"&gt;17&lt;/ref-type&gt;&lt;auth-address&gt;Medical School, University of Athens (E.D.-K.), Athens GR-14578, Greece.&lt;/auth-address&gt;&lt;rec-number&gt;1522&lt;/rec-number&gt;&lt;last-updated-date format="utc"&gt;1407683194&lt;/last-updated-date&gt;&lt;accession-num&gt;23065822&lt;/accession-num&gt;&lt;electronic-resource-num&gt;10.1210/er.2011-1034&lt;/electronic-resource-num&gt;&lt;volume&gt;33&lt;/volume&gt;&lt;/record&gt;&lt;/Cite&gt;&lt;/EndNote&gt;</w:instrText>
      </w:r>
      <w:r w:rsidR="00FA76AC">
        <w:rPr>
          <w:rFonts w:ascii="Times New Roman" w:eastAsia="Cambria" w:hAnsi="Times New Roman" w:cs="Times New Roman"/>
          <w:sz w:val="24"/>
          <w:szCs w:val="24"/>
          <w:lang w:val="en-US"/>
        </w:rPr>
        <w:fldChar w:fldCharType="separate"/>
      </w:r>
      <w:r w:rsidR="003B4CFB">
        <w:rPr>
          <w:rFonts w:ascii="Times New Roman" w:eastAsia="Cambria" w:hAnsi="Times New Roman" w:cs="Times New Roman"/>
          <w:noProof/>
          <w:sz w:val="24"/>
          <w:szCs w:val="24"/>
          <w:lang w:val="en-US"/>
        </w:rPr>
        <w:t>(18)</w:t>
      </w:r>
      <w:r w:rsidR="00FA76AC">
        <w:rPr>
          <w:rFonts w:ascii="Times New Roman" w:eastAsia="Cambria" w:hAnsi="Times New Roman" w:cs="Times New Roman"/>
          <w:sz w:val="24"/>
          <w:szCs w:val="24"/>
          <w:lang w:val="en-US"/>
        </w:rPr>
        <w:fldChar w:fldCharType="end"/>
      </w:r>
      <w:r w:rsidRPr="00A0511D">
        <w:rPr>
          <w:rFonts w:ascii="Times New Roman" w:eastAsia="Cambria" w:hAnsi="Times New Roman" w:cs="Times New Roman"/>
          <w:sz w:val="24"/>
          <w:szCs w:val="24"/>
          <w:lang w:val="en-US"/>
        </w:rPr>
        <w:t xml:space="preserve"> that may augment the detrimental effect of NEFA on insulin sensitivity.  Therefore, raised NEFA level</w:t>
      </w:r>
      <w:r w:rsidR="00F57AD7">
        <w:rPr>
          <w:rFonts w:ascii="Times New Roman" w:eastAsia="Cambria" w:hAnsi="Times New Roman" w:cs="Times New Roman"/>
          <w:sz w:val="24"/>
          <w:szCs w:val="24"/>
          <w:lang w:val="en-US"/>
        </w:rPr>
        <w:t>s</w:t>
      </w:r>
      <w:r w:rsidRPr="00A0511D">
        <w:rPr>
          <w:rFonts w:ascii="Times New Roman" w:eastAsia="Cambria" w:hAnsi="Times New Roman" w:cs="Times New Roman"/>
          <w:sz w:val="24"/>
          <w:szCs w:val="24"/>
          <w:lang w:val="en-US"/>
        </w:rPr>
        <w:t xml:space="preserve"> may </w:t>
      </w:r>
      <w:r w:rsidR="00445963" w:rsidRPr="00A0511D">
        <w:rPr>
          <w:rFonts w:ascii="Times New Roman" w:eastAsia="Cambria" w:hAnsi="Times New Roman" w:cs="Times New Roman"/>
          <w:sz w:val="24"/>
          <w:szCs w:val="24"/>
          <w:lang w:val="en-US"/>
        </w:rPr>
        <w:t>worsen</w:t>
      </w:r>
      <w:r w:rsidRPr="00A0511D">
        <w:rPr>
          <w:rFonts w:ascii="Times New Roman" w:eastAsia="Cambria" w:hAnsi="Times New Roman" w:cs="Times New Roman"/>
          <w:sz w:val="24"/>
          <w:szCs w:val="24"/>
          <w:lang w:val="en-US"/>
        </w:rPr>
        <w:t xml:space="preserve"> </w:t>
      </w:r>
      <w:r w:rsidR="00445963" w:rsidRPr="00A0511D">
        <w:rPr>
          <w:rFonts w:ascii="Times New Roman" w:eastAsia="Cambria" w:hAnsi="Times New Roman" w:cs="Times New Roman"/>
          <w:sz w:val="24"/>
          <w:szCs w:val="24"/>
          <w:lang w:val="en-US"/>
        </w:rPr>
        <w:t>IR</w:t>
      </w:r>
      <w:r w:rsidRPr="00A0511D">
        <w:rPr>
          <w:rFonts w:ascii="Times New Roman" w:eastAsia="Cambria" w:hAnsi="Times New Roman" w:cs="Times New Roman"/>
          <w:sz w:val="24"/>
          <w:szCs w:val="24"/>
          <w:lang w:val="en-US"/>
        </w:rPr>
        <w:t xml:space="preserve"> to a greater extent in women with PCOS than those without PCOS</w:t>
      </w:r>
      <w:r w:rsidR="00605206">
        <w:rPr>
          <w:rFonts w:ascii="Times New Roman" w:eastAsia="Cambria" w:hAnsi="Times New Roman" w:cs="Times New Roman"/>
          <w:sz w:val="24"/>
          <w:szCs w:val="24"/>
          <w:lang w:val="en-US"/>
        </w:rPr>
        <w:t>, but it is unknown if this mechanism can be modified</w:t>
      </w:r>
      <w:r w:rsidRPr="00A0511D">
        <w:rPr>
          <w:rFonts w:ascii="Times New Roman" w:eastAsia="Cambria" w:hAnsi="Times New Roman" w:cs="Times New Roman"/>
          <w:sz w:val="24"/>
          <w:szCs w:val="24"/>
          <w:lang w:val="en-US"/>
        </w:rPr>
        <w:t xml:space="preserve">. </w:t>
      </w:r>
      <w:r w:rsidR="003B4CFB">
        <w:rPr>
          <w:rFonts w:ascii="Times New Roman" w:eastAsia="Cambria" w:hAnsi="Times New Roman" w:cs="Times New Roman"/>
          <w:sz w:val="24"/>
          <w:szCs w:val="24"/>
          <w:lang w:val="en-US"/>
        </w:rPr>
        <w:t>A l</w:t>
      </w:r>
      <w:r w:rsidR="00605206">
        <w:rPr>
          <w:rFonts w:ascii="Times New Roman" w:eastAsia="Cambria" w:hAnsi="Times New Roman" w:cs="Times New Roman"/>
          <w:sz w:val="24"/>
          <w:szCs w:val="24"/>
          <w:lang w:val="en-US"/>
        </w:rPr>
        <w:t xml:space="preserve">ipid infusion gives a dynamic and maximal measure </w:t>
      </w:r>
      <w:r w:rsidR="00DA4632">
        <w:rPr>
          <w:rFonts w:ascii="Times New Roman" w:eastAsia="Cambria" w:hAnsi="Times New Roman" w:cs="Times New Roman"/>
          <w:sz w:val="24"/>
          <w:szCs w:val="24"/>
          <w:lang w:val="en-US"/>
        </w:rPr>
        <w:t xml:space="preserve">of </w:t>
      </w:r>
      <w:r w:rsidR="00605206">
        <w:rPr>
          <w:rFonts w:ascii="Times New Roman" w:eastAsia="Cambria" w:hAnsi="Times New Roman" w:cs="Times New Roman"/>
          <w:sz w:val="24"/>
          <w:szCs w:val="24"/>
          <w:lang w:val="en-US"/>
        </w:rPr>
        <w:t>IR</w:t>
      </w:r>
      <w:r w:rsidR="00DA4632">
        <w:rPr>
          <w:rFonts w:ascii="Times New Roman" w:eastAsia="Cambria" w:hAnsi="Times New Roman" w:cs="Times New Roman"/>
          <w:sz w:val="24"/>
          <w:szCs w:val="24"/>
          <w:lang w:val="en-US"/>
        </w:rPr>
        <w:t>,</w:t>
      </w:r>
      <w:r w:rsidR="00605206">
        <w:rPr>
          <w:rFonts w:ascii="Times New Roman" w:eastAsia="Cambria" w:hAnsi="Times New Roman" w:cs="Times New Roman"/>
          <w:sz w:val="24"/>
          <w:szCs w:val="24"/>
          <w:lang w:val="en-US"/>
        </w:rPr>
        <w:t xml:space="preserve"> and th</w:t>
      </w:r>
      <w:r w:rsidR="00FC50C3">
        <w:rPr>
          <w:rFonts w:ascii="Times New Roman" w:eastAsia="Cambria" w:hAnsi="Times New Roman" w:cs="Times New Roman"/>
          <w:sz w:val="24"/>
          <w:szCs w:val="24"/>
          <w:lang w:val="en-US"/>
        </w:rPr>
        <w:t xml:space="preserve">e gold standard to measure </w:t>
      </w:r>
      <w:r w:rsidR="00605206">
        <w:rPr>
          <w:rFonts w:ascii="Times New Roman" w:eastAsia="Cambria" w:hAnsi="Times New Roman" w:cs="Times New Roman"/>
          <w:sz w:val="24"/>
          <w:szCs w:val="24"/>
          <w:lang w:val="en-US"/>
        </w:rPr>
        <w:t>IR</w:t>
      </w:r>
      <w:r w:rsidR="00FC50C3">
        <w:rPr>
          <w:rFonts w:ascii="Times New Roman" w:eastAsia="Cambria" w:hAnsi="Times New Roman" w:cs="Times New Roman"/>
          <w:sz w:val="24"/>
          <w:szCs w:val="24"/>
          <w:lang w:val="en-US"/>
        </w:rPr>
        <w:t xml:space="preserve"> is the hyp</w:t>
      </w:r>
      <w:r w:rsidR="00605206">
        <w:rPr>
          <w:rFonts w:ascii="Times New Roman" w:eastAsia="Cambria" w:hAnsi="Times New Roman" w:cs="Times New Roman"/>
          <w:sz w:val="24"/>
          <w:szCs w:val="24"/>
          <w:lang w:val="en-US"/>
        </w:rPr>
        <w:t xml:space="preserve">erglycemic glucose clamp method to determine its </w:t>
      </w:r>
      <w:r w:rsidR="00FC50C3">
        <w:rPr>
          <w:rFonts w:ascii="Times New Roman" w:eastAsia="Cambria" w:hAnsi="Times New Roman" w:cs="Times New Roman"/>
          <w:sz w:val="24"/>
          <w:szCs w:val="24"/>
          <w:lang w:val="en-US"/>
        </w:rPr>
        <w:t xml:space="preserve">change with an intervention. </w:t>
      </w:r>
      <w:r w:rsidR="004C27BD">
        <w:rPr>
          <w:rFonts w:ascii="Times New Roman" w:eastAsia="Cambria" w:hAnsi="Times New Roman" w:cs="Times New Roman"/>
          <w:sz w:val="24"/>
          <w:szCs w:val="24"/>
          <w:lang w:val="en-US"/>
        </w:rPr>
        <w:t>The e</w:t>
      </w:r>
      <w:r w:rsidRPr="00A0511D">
        <w:rPr>
          <w:rFonts w:ascii="Times New Roman" w:eastAsia="Cambria" w:hAnsi="Times New Roman" w:cs="Times New Roman"/>
          <w:sz w:val="24"/>
          <w:szCs w:val="24"/>
          <w:lang w:val="en-US"/>
        </w:rPr>
        <w:t xml:space="preserve">ffect of endurance </w:t>
      </w:r>
      <w:proofErr w:type="gramStart"/>
      <w:r w:rsidRPr="00A0511D">
        <w:rPr>
          <w:rFonts w:ascii="Times New Roman" w:eastAsia="Cambria" w:hAnsi="Times New Roman" w:cs="Times New Roman"/>
          <w:sz w:val="24"/>
          <w:szCs w:val="24"/>
          <w:lang w:val="en-US"/>
        </w:rPr>
        <w:t>exercise</w:t>
      </w:r>
      <w:proofErr w:type="gramEnd"/>
      <w:r w:rsidRPr="00A0511D">
        <w:rPr>
          <w:rFonts w:ascii="Times New Roman" w:eastAsia="Cambria" w:hAnsi="Times New Roman" w:cs="Times New Roman"/>
          <w:sz w:val="24"/>
          <w:szCs w:val="24"/>
          <w:lang w:val="en-US"/>
        </w:rPr>
        <w:t xml:space="preserve"> on lipid induced </w:t>
      </w:r>
      <w:r w:rsidR="00911CA4">
        <w:rPr>
          <w:rFonts w:ascii="Times New Roman" w:eastAsia="Cambria" w:hAnsi="Times New Roman" w:cs="Times New Roman"/>
          <w:sz w:val="24"/>
          <w:szCs w:val="24"/>
          <w:lang w:val="en-US"/>
        </w:rPr>
        <w:t>IR</w:t>
      </w:r>
      <w:r w:rsidRPr="00A0511D">
        <w:rPr>
          <w:rFonts w:ascii="Times New Roman" w:eastAsia="Cambria" w:hAnsi="Times New Roman" w:cs="Times New Roman"/>
          <w:sz w:val="24"/>
          <w:szCs w:val="24"/>
          <w:lang w:val="en-US"/>
        </w:rPr>
        <w:t xml:space="preserve"> in subjects with underlying </w:t>
      </w:r>
      <w:r w:rsidR="00911CA4">
        <w:rPr>
          <w:rFonts w:ascii="Times New Roman" w:eastAsia="Cambria" w:hAnsi="Times New Roman" w:cs="Times New Roman"/>
          <w:sz w:val="24"/>
          <w:szCs w:val="24"/>
          <w:lang w:val="en-US"/>
        </w:rPr>
        <w:t>IR</w:t>
      </w:r>
      <w:r w:rsidRPr="00A0511D">
        <w:rPr>
          <w:rFonts w:ascii="Times New Roman" w:eastAsia="Cambria" w:hAnsi="Times New Roman" w:cs="Times New Roman"/>
          <w:sz w:val="24"/>
          <w:szCs w:val="24"/>
          <w:lang w:val="en-US"/>
        </w:rPr>
        <w:t xml:space="preserve"> has not been studied</w:t>
      </w:r>
      <w:r w:rsidR="00DA4632">
        <w:rPr>
          <w:rFonts w:ascii="Times New Roman" w:eastAsia="Cambria" w:hAnsi="Times New Roman" w:cs="Times New Roman"/>
          <w:sz w:val="24"/>
          <w:szCs w:val="24"/>
          <w:lang w:val="en-US"/>
        </w:rPr>
        <w:t>,</w:t>
      </w:r>
      <w:r w:rsidR="00605206">
        <w:rPr>
          <w:rFonts w:ascii="Times New Roman" w:eastAsia="Cambria" w:hAnsi="Times New Roman" w:cs="Times New Roman"/>
          <w:sz w:val="24"/>
          <w:szCs w:val="24"/>
          <w:lang w:val="en-US"/>
        </w:rPr>
        <w:t xml:space="preserve"> no</w:t>
      </w:r>
      <w:r w:rsidR="00DA4632">
        <w:rPr>
          <w:rFonts w:ascii="Times New Roman" w:eastAsia="Cambria" w:hAnsi="Times New Roman" w:cs="Times New Roman"/>
          <w:sz w:val="24"/>
          <w:szCs w:val="24"/>
          <w:lang w:val="en-US"/>
        </w:rPr>
        <w:t>r</w:t>
      </w:r>
      <w:r w:rsidR="00605206">
        <w:rPr>
          <w:rFonts w:ascii="Times New Roman" w:eastAsia="Cambria" w:hAnsi="Times New Roman" w:cs="Times New Roman"/>
          <w:sz w:val="24"/>
          <w:szCs w:val="24"/>
          <w:lang w:val="en-US"/>
        </w:rPr>
        <w:t xml:space="preserve"> is it known if the underlying mechanism of IR is altered by exercise</w:t>
      </w:r>
      <w:r w:rsidRPr="00A0511D">
        <w:rPr>
          <w:rFonts w:ascii="Times New Roman" w:eastAsia="Cambria" w:hAnsi="Times New Roman" w:cs="Times New Roman"/>
          <w:sz w:val="24"/>
          <w:szCs w:val="24"/>
          <w:lang w:val="en-US"/>
        </w:rPr>
        <w:t>.</w:t>
      </w:r>
      <w:r w:rsidRPr="00A0511D">
        <w:rPr>
          <w:rFonts w:ascii="Times New Roman" w:eastAsia="MS Mincho" w:hAnsi="Times New Roman" w:cs="Times New Roman"/>
          <w:color w:val="000000"/>
          <w:sz w:val="24"/>
          <w:szCs w:val="24"/>
          <w:lang w:eastAsia="en-GB"/>
        </w:rPr>
        <w:t xml:space="preserve"> </w:t>
      </w:r>
      <w:r w:rsidRPr="00A0511D">
        <w:rPr>
          <w:rFonts w:ascii="Times New Roman" w:eastAsia="Calibri" w:hAnsi="Times New Roman" w:cs="Times New Roman"/>
          <w:sz w:val="24"/>
          <w:szCs w:val="24"/>
        </w:rPr>
        <w:t xml:space="preserve">We therefore hypothesized that women with PCOS were less tolerant to </w:t>
      </w:r>
      <w:r w:rsidR="00E0058B">
        <w:rPr>
          <w:rFonts w:ascii="Times New Roman" w:eastAsia="Calibri" w:hAnsi="Times New Roman" w:cs="Times New Roman"/>
          <w:sz w:val="24"/>
          <w:szCs w:val="24"/>
        </w:rPr>
        <w:t xml:space="preserve">an </w:t>
      </w:r>
      <w:r w:rsidRPr="00A0511D">
        <w:rPr>
          <w:rFonts w:ascii="Times New Roman" w:eastAsia="Calibri" w:hAnsi="Times New Roman" w:cs="Times New Roman"/>
          <w:sz w:val="24"/>
          <w:szCs w:val="24"/>
        </w:rPr>
        <w:t xml:space="preserve">acute rise in NEFA levels resulting </w:t>
      </w:r>
      <w:r w:rsidR="004C27BD">
        <w:rPr>
          <w:rFonts w:ascii="Times New Roman" w:eastAsia="Calibri" w:hAnsi="Times New Roman" w:cs="Times New Roman"/>
          <w:sz w:val="24"/>
          <w:szCs w:val="24"/>
        </w:rPr>
        <w:t xml:space="preserve">in </w:t>
      </w:r>
      <w:r w:rsidRPr="00A0511D">
        <w:rPr>
          <w:rFonts w:ascii="Times New Roman" w:eastAsia="Calibri" w:hAnsi="Times New Roman" w:cs="Times New Roman"/>
          <w:sz w:val="24"/>
          <w:szCs w:val="24"/>
        </w:rPr>
        <w:t xml:space="preserve">more severe </w:t>
      </w:r>
      <w:r w:rsidR="00605206">
        <w:rPr>
          <w:rFonts w:ascii="Times New Roman" w:eastAsia="Calibri" w:hAnsi="Times New Roman" w:cs="Times New Roman"/>
          <w:sz w:val="24"/>
          <w:szCs w:val="24"/>
        </w:rPr>
        <w:t>IR</w:t>
      </w:r>
      <w:r w:rsidRPr="00A0511D">
        <w:rPr>
          <w:rFonts w:ascii="Times New Roman" w:eastAsia="Calibri" w:hAnsi="Times New Roman" w:cs="Times New Roman"/>
          <w:sz w:val="24"/>
          <w:szCs w:val="24"/>
        </w:rPr>
        <w:t xml:space="preserve"> than weight and age matched healthy subjects, and </w:t>
      </w:r>
      <w:r w:rsidR="00E0058B">
        <w:rPr>
          <w:rFonts w:ascii="Times New Roman" w:eastAsia="Calibri" w:hAnsi="Times New Roman" w:cs="Times New Roman"/>
          <w:sz w:val="24"/>
          <w:szCs w:val="24"/>
        </w:rPr>
        <w:t>that</w:t>
      </w:r>
      <w:r w:rsidR="004C27BD">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t xml:space="preserve">endurance exercise </w:t>
      </w:r>
      <w:r w:rsidR="00E0058B">
        <w:rPr>
          <w:rFonts w:ascii="Times New Roman" w:eastAsia="Calibri" w:hAnsi="Times New Roman" w:cs="Times New Roman"/>
          <w:sz w:val="24"/>
          <w:szCs w:val="24"/>
        </w:rPr>
        <w:t>w</w:t>
      </w:r>
      <w:r w:rsidRPr="00A0511D">
        <w:rPr>
          <w:rFonts w:ascii="Times New Roman" w:eastAsia="Calibri" w:hAnsi="Times New Roman" w:cs="Times New Roman"/>
          <w:sz w:val="24"/>
          <w:szCs w:val="24"/>
        </w:rPr>
        <w:t xml:space="preserve">ould improve </w:t>
      </w:r>
      <w:r w:rsidR="00911CA4">
        <w:rPr>
          <w:rFonts w:ascii="Times New Roman" w:eastAsia="Calibri" w:hAnsi="Times New Roman" w:cs="Times New Roman"/>
          <w:sz w:val="24"/>
          <w:szCs w:val="24"/>
        </w:rPr>
        <w:t>their tolerance to</w:t>
      </w:r>
      <w:r w:rsidRPr="00A0511D">
        <w:rPr>
          <w:rFonts w:ascii="Times New Roman" w:eastAsia="Calibri" w:hAnsi="Times New Roman" w:cs="Times New Roman"/>
          <w:sz w:val="24"/>
          <w:szCs w:val="24"/>
        </w:rPr>
        <w:t xml:space="preserve"> lipid induced </w:t>
      </w:r>
      <w:r w:rsidR="00911CA4">
        <w:rPr>
          <w:rFonts w:ascii="Times New Roman" w:eastAsia="Calibri" w:hAnsi="Times New Roman" w:cs="Times New Roman"/>
          <w:sz w:val="24"/>
          <w:szCs w:val="24"/>
        </w:rPr>
        <w:t>IR</w:t>
      </w:r>
      <w:r w:rsidR="00605206">
        <w:rPr>
          <w:rFonts w:ascii="Times New Roman" w:eastAsia="Calibri" w:hAnsi="Times New Roman" w:cs="Times New Roman"/>
          <w:sz w:val="24"/>
          <w:szCs w:val="24"/>
        </w:rPr>
        <w:t xml:space="preserve"> with a mechanistic change in IR</w:t>
      </w:r>
      <w:r w:rsidR="00911CA4">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w:t>
      </w:r>
    </w:p>
    <w:bookmarkEnd w:id="7"/>
    <w:p w14:paraId="3FDB2EA7" w14:textId="77777777" w:rsidR="00C801FC" w:rsidRPr="00A0511D" w:rsidRDefault="00891D7E" w:rsidP="00A0511D">
      <w:pPr>
        <w:autoSpaceDE w:val="0"/>
        <w:autoSpaceDN w:val="0"/>
        <w:adjustRightInd w:val="0"/>
        <w:spacing w:before="100" w:beforeAutospacing="1" w:after="100" w:afterAutospacing="1" w:line="48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 xml:space="preserve">Subjects and </w:t>
      </w:r>
      <w:r w:rsidR="00C801FC" w:rsidRPr="00A0511D">
        <w:rPr>
          <w:rFonts w:ascii="Times New Roman" w:eastAsia="Calibri" w:hAnsi="Times New Roman" w:cs="Times New Roman"/>
          <w:b/>
          <w:sz w:val="24"/>
          <w:szCs w:val="24"/>
          <w:lang w:val="en-US"/>
        </w:rPr>
        <w:t>Methods</w:t>
      </w:r>
      <w:r w:rsidR="002D3609">
        <w:rPr>
          <w:rFonts w:ascii="Times New Roman" w:eastAsia="Calibri" w:hAnsi="Times New Roman" w:cs="Times New Roman"/>
          <w:b/>
          <w:sz w:val="24"/>
          <w:szCs w:val="24"/>
          <w:lang w:val="en-US"/>
        </w:rPr>
        <w:t xml:space="preserve"> (Figure 1)</w:t>
      </w:r>
    </w:p>
    <w:p w14:paraId="5699802D" w14:textId="77777777" w:rsidR="00C92CF7" w:rsidRPr="00A0511D" w:rsidRDefault="00F732EC" w:rsidP="00A0511D">
      <w:pPr>
        <w:autoSpaceDE w:val="0"/>
        <w:autoSpaceDN w:val="0"/>
        <w:adjustRightInd w:val="0"/>
        <w:spacing w:before="100" w:beforeAutospacing="1" w:after="100" w:afterAutospacing="1" w:line="480" w:lineRule="auto"/>
        <w:jc w:val="both"/>
        <w:rPr>
          <w:rFonts w:ascii="Times New Roman" w:eastAsia="Calibri" w:hAnsi="Times New Roman" w:cs="Times New Roman"/>
          <w:sz w:val="24"/>
          <w:szCs w:val="24"/>
          <w:lang w:val="en-US"/>
        </w:rPr>
      </w:pPr>
      <w:proofErr w:type="gramStart"/>
      <w:r w:rsidRPr="00A0511D">
        <w:rPr>
          <w:rFonts w:ascii="Times New Roman" w:eastAsia="Cambria" w:hAnsi="Times New Roman" w:cs="Times New Roman"/>
          <w:sz w:val="24"/>
          <w:szCs w:val="24"/>
          <w:lang w:val="en-US"/>
        </w:rPr>
        <w:t xml:space="preserve">This </w:t>
      </w:r>
      <w:r w:rsidR="00C801FC" w:rsidRPr="00A0511D">
        <w:rPr>
          <w:rFonts w:ascii="Times New Roman" w:eastAsia="Cambria" w:hAnsi="Times New Roman" w:cs="Times New Roman"/>
          <w:sz w:val="24"/>
          <w:szCs w:val="24"/>
          <w:lang w:val="en-US"/>
        </w:rPr>
        <w:t xml:space="preserve">study was approved by </w:t>
      </w:r>
      <w:r w:rsidR="00233F3E" w:rsidRPr="00A0511D">
        <w:rPr>
          <w:rFonts w:ascii="Times New Roman" w:eastAsia="Cambria" w:hAnsi="Times New Roman" w:cs="Times New Roman"/>
          <w:sz w:val="24"/>
          <w:szCs w:val="24"/>
          <w:lang w:val="en-US"/>
        </w:rPr>
        <w:t xml:space="preserve">a local </w:t>
      </w:r>
      <w:r w:rsidR="00C801FC" w:rsidRPr="00A0511D">
        <w:rPr>
          <w:rFonts w:ascii="Times New Roman" w:eastAsia="Cambria" w:hAnsi="Times New Roman" w:cs="Times New Roman"/>
          <w:sz w:val="24"/>
          <w:szCs w:val="24"/>
          <w:lang w:val="en-US"/>
        </w:rPr>
        <w:t>research ethics committee</w:t>
      </w:r>
      <w:proofErr w:type="gramEnd"/>
      <w:r w:rsidR="00C801FC" w:rsidRPr="00A0511D">
        <w:rPr>
          <w:rFonts w:ascii="Times New Roman" w:eastAsia="Cambria" w:hAnsi="Times New Roman" w:cs="Times New Roman"/>
          <w:sz w:val="24"/>
          <w:szCs w:val="24"/>
          <w:lang w:val="en-US"/>
        </w:rPr>
        <w:t xml:space="preserve">. Subjects with PCOS were recruited from the endocrine clinics, and </w:t>
      </w:r>
      <w:r w:rsidR="00676F54">
        <w:rPr>
          <w:rFonts w:ascii="Times New Roman" w:eastAsia="Cambria" w:hAnsi="Times New Roman" w:cs="Times New Roman"/>
          <w:sz w:val="24"/>
          <w:szCs w:val="24"/>
          <w:lang w:val="en-US"/>
        </w:rPr>
        <w:t>normal female controls</w:t>
      </w:r>
      <w:r w:rsidR="00C801FC" w:rsidRPr="00A0511D">
        <w:rPr>
          <w:rFonts w:ascii="Times New Roman" w:eastAsia="Cambria" w:hAnsi="Times New Roman" w:cs="Times New Roman"/>
          <w:sz w:val="24"/>
          <w:szCs w:val="24"/>
          <w:lang w:val="en-US"/>
        </w:rPr>
        <w:t xml:space="preserve"> were recruited through advertisements at </w:t>
      </w:r>
      <w:r w:rsidR="00233F3E" w:rsidRPr="00A0511D">
        <w:rPr>
          <w:rFonts w:ascii="Times New Roman" w:eastAsia="Cambria" w:hAnsi="Times New Roman" w:cs="Times New Roman"/>
          <w:sz w:val="24"/>
          <w:szCs w:val="24"/>
          <w:lang w:val="en-US"/>
        </w:rPr>
        <w:t>a local university</w:t>
      </w:r>
      <w:r w:rsidR="00C801FC" w:rsidRPr="00A0511D">
        <w:rPr>
          <w:rFonts w:ascii="Times New Roman" w:eastAsia="Cambria" w:hAnsi="Times New Roman" w:cs="Times New Roman"/>
          <w:sz w:val="24"/>
          <w:szCs w:val="24"/>
          <w:lang w:val="en-US"/>
        </w:rPr>
        <w:t xml:space="preserve"> and in the hospital newsletters. PCOS was diagnosed based on </w:t>
      </w:r>
      <w:r w:rsidR="00233F3E" w:rsidRPr="00A0511D">
        <w:rPr>
          <w:rFonts w:ascii="Times New Roman" w:eastAsia="Cambria" w:hAnsi="Times New Roman" w:cs="Times New Roman"/>
          <w:sz w:val="24"/>
          <w:szCs w:val="24"/>
          <w:lang w:val="en-US"/>
        </w:rPr>
        <w:t xml:space="preserve">the presence of </w:t>
      </w:r>
      <w:r w:rsidR="00C801FC" w:rsidRPr="00A0511D">
        <w:rPr>
          <w:rFonts w:ascii="Times New Roman" w:eastAsia="Cambria" w:hAnsi="Times New Roman" w:cs="Times New Roman"/>
          <w:sz w:val="24"/>
          <w:szCs w:val="24"/>
          <w:lang w:val="en-US"/>
        </w:rPr>
        <w:t xml:space="preserve">two </w:t>
      </w:r>
      <w:r w:rsidR="00233F3E" w:rsidRPr="00A0511D">
        <w:rPr>
          <w:rFonts w:ascii="Times New Roman" w:eastAsia="Cambria" w:hAnsi="Times New Roman" w:cs="Times New Roman"/>
          <w:sz w:val="24"/>
          <w:szCs w:val="24"/>
          <w:lang w:val="en-US"/>
        </w:rPr>
        <w:t xml:space="preserve">out </w:t>
      </w:r>
      <w:r w:rsidR="00342512" w:rsidRPr="00A0511D">
        <w:rPr>
          <w:rFonts w:ascii="Times New Roman" w:eastAsia="Cambria" w:hAnsi="Times New Roman" w:cs="Times New Roman"/>
          <w:sz w:val="24"/>
          <w:szCs w:val="24"/>
          <w:lang w:val="en-US"/>
        </w:rPr>
        <w:t>of three criteria;</w:t>
      </w:r>
      <w:r w:rsidR="00C801FC" w:rsidRPr="00A0511D">
        <w:rPr>
          <w:rFonts w:ascii="Times New Roman" w:eastAsia="Cambria" w:hAnsi="Times New Roman" w:cs="Times New Roman"/>
          <w:sz w:val="24"/>
          <w:szCs w:val="24"/>
          <w:lang w:val="en-US"/>
        </w:rPr>
        <w:t xml:space="preserve"> </w:t>
      </w:r>
      <w:proofErr w:type="spellStart"/>
      <w:r w:rsidR="00C801FC" w:rsidRPr="00A0511D">
        <w:rPr>
          <w:rFonts w:ascii="Times New Roman" w:eastAsia="Cambria" w:hAnsi="Times New Roman" w:cs="Times New Roman"/>
          <w:sz w:val="24"/>
          <w:szCs w:val="24"/>
          <w:lang w:val="en-US"/>
        </w:rPr>
        <w:t>oligomenorrhoea</w:t>
      </w:r>
      <w:proofErr w:type="spellEnd"/>
      <w:r w:rsidR="00C801FC" w:rsidRPr="00A0511D">
        <w:rPr>
          <w:rFonts w:ascii="Times New Roman" w:eastAsia="Cambria" w:hAnsi="Times New Roman" w:cs="Times New Roman"/>
          <w:sz w:val="24"/>
          <w:szCs w:val="24"/>
          <w:lang w:val="en-US"/>
        </w:rPr>
        <w:t xml:space="preserve">, clinical or biochemical </w:t>
      </w:r>
      <w:proofErr w:type="spellStart"/>
      <w:r w:rsidR="00C801FC" w:rsidRPr="00A0511D">
        <w:rPr>
          <w:rFonts w:ascii="Times New Roman" w:eastAsia="Cambria" w:hAnsi="Times New Roman" w:cs="Times New Roman"/>
          <w:sz w:val="24"/>
          <w:szCs w:val="24"/>
          <w:lang w:val="en-US"/>
        </w:rPr>
        <w:t>hyperandrogenism</w:t>
      </w:r>
      <w:proofErr w:type="spellEnd"/>
      <w:r w:rsidR="00C801FC" w:rsidRPr="00A0511D">
        <w:rPr>
          <w:rFonts w:ascii="Times New Roman" w:eastAsia="Cambria" w:hAnsi="Times New Roman" w:cs="Times New Roman"/>
          <w:sz w:val="24"/>
          <w:szCs w:val="24"/>
          <w:lang w:val="en-US"/>
        </w:rPr>
        <w:t xml:space="preserve"> and polycystic ovaries on ultrasound after exclusion of other endocrine causes of </w:t>
      </w:r>
      <w:proofErr w:type="spellStart"/>
      <w:proofErr w:type="gramStart"/>
      <w:r w:rsidR="00C801FC" w:rsidRPr="00A0511D">
        <w:rPr>
          <w:rFonts w:ascii="Times New Roman" w:eastAsia="Cambria" w:hAnsi="Times New Roman" w:cs="Times New Roman"/>
          <w:sz w:val="24"/>
          <w:szCs w:val="24"/>
          <w:lang w:val="en-US"/>
        </w:rPr>
        <w:t>hyperandrogenism</w:t>
      </w:r>
      <w:proofErr w:type="spellEnd"/>
      <w:r w:rsidR="00233F3E" w:rsidRPr="00A0511D">
        <w:rPr>
          <w:rFonts w:ascii="Times New Roman" w:eastAsia="Cambria" w:hAnsi="Times New Roman" w:cs="Times New Roman"/>
          <w:sz w:val="24"/>
          <w:szCs w:val="24"/>
          <w:lang w:val="en-US"/>
        </w:rPr>
        <w:t xml:space="preserve">  according</w:t>
      </w:r>
      <w:proofErr w:type="gramEnd"/>
      <w:r w:rsidR="00233F3E" w:rsidRPr="00A0511D">
        <w:rPr>
          <w:rFonts w:ascii="Times New Roman" w:eastAsia="Cambria" w:hAnsi="Times New Roman" w:cs="Times New Roman"/>
          <w:sz w:val="24"/>
          <w:szCs w:val="24"/>
          <w:lang w:val="en-US"/>
        </w:rPr>
        <w:t xml:space="preserve"> to the Rotterdam criteria </w:t>
      </w:r>
      <w:r w:rsidR="00591993" w:rsidRPr="00A0511D">
        <w:rPr>
          <w:rFonts w:ascii="Times New Roman" w:eastAsia="Cambria" w:hAnsi="Times New Roman" w:cs="Times New Roman"/>
          <w:sz w:val="24"/>
          <w:szCs w:val="24"/>
          <w:lang w:val="en-US"/>
        </w:rPr>
        <w:fldChar w:fldCharType="begin"/>
      </w:r>
      <w:r w:rsidR="003B4CFB">
        <w:rPr>
          <w:rFonts w:ascii="Times New Roman" w:eastAsia="Cambria" w:hAnsi="Times New Roman" w:cs="Times New Roman"/>
          <w:sz w:val="24"/>
          <w:szCs w:val="24"/>
          <w:lang w:val="en-US"/>
        </w:rPr>
        <w:instrText xml:space="preserve"> ADDIN EN.CITE &lt;EndNote&gt;&lt;Cite&gt;&lt;Author&gt;Group&lt;/Author&gt;&lt;Year&gt;2004&lt;/Year&gt;&lt;RecNum&gt;3791&lt;/RecNum&gt;&lt;DisplayText&gt;(19)&lt;/DisplayText&gt;&lt;record&gt;&lt;rec-number&gt;3791&lt;/rec-number&gt;&lt;foreign-keys&gt;&lt;key app="EN" db-id="dswdrdxs4ra0xoeva0pvwrr30xes9ppex90w"&gt;3791&lt;/key&gt;&lt;/foreign-keys&gt;&lt;ref-type name="Journal Article"&gt;17&lt;/ref-type&gt;&lt;contributors&gt;&lt;authors&gt;&lt;author&gt;Rotterdam ESHRE/ASRM-Sponsored PCOS Consensus Workshop Group&lt;/author&gt;&lt;/authors&gt;&lt;/contributors&gt;&lt;titles&gt;&lt;title&gt;Revised 2003 consensus on diagnostic criteria and long-term health risks related to polycystic ovary syndrome&lt;/title&gt;&lt;secondary-title&gt;Fertil Steril&lt;/secondary-title&gt;&lt;alt-title&gt;Fertility and sterility&lt;/alt-title&gt;&lt;/titles&gt;&lt;periodical&gt;&lt;full-title&gt;Fertil Steril&lt;/full-title&gt;&lt;/periodical&gt;&lt;alt-periodical&gt;&lt;full-title&gt;Fertility and Sterility&lt;/full-title&gt;&lt;/alt-periodical&gt;&lt;pages&gt;19-25&lt;/pages&gt;&lt;volume&gt;81&lt;/volume&gt;&lt;number&gt;1&lt;/number&gt;&lt;edition&gt;2004/01/09&lt;/edition&gt;&lt;keywords&gt;&lt;keyword&gt;Clinical Trials as Topic&lt;/keyword&gt;&lt;keyword&gt;Female&lt;/keyword&gt;&lt;keyword&gt;Humans&lt;/keyword&gt;&lt;keyword&gt;Hyperandrogenism/diagnosis&lt;/keyword&gt;&lt;keyword&gt;Insulin Resistance&lt;/keyword&gt;&lt;keyword&gt;Luteinizing Hormone/blood/physiology&lt;/keyword&gt;&lt;keyword&gt;Polycystic Ovary Syndrome/*diagnosis/etiology&lt;/keyword&gt;&lt;keyword&gt;Risk Factors&lt;/keyword&gt;&lt;/keywords&gt;&lt;dates&gt;&lt;year&gt;2004&lt;/year&gt;&lt;pub-dates&gt;&lt;date&gt;Jan&lt;/date&gt;&lt;/pub-dates&gt;&lt;/dates&gt;&lt;isbn&gt;0015-0282 (Print)&amp;#xD;0015-0282 (Linking)&lt;/isbn&gt;&lt;accession-num&gt;14711538&lt;/accession-num&gt;&lt;work-type&gt;Guideline&amp;#xD;Research Support, Non-U.S. Gov&amp;apos;t&lt;/work-type&gt;&lt;urls&gt;&lt;related-urls&gt;&lt;url&gt;http://www.ncbi.nlm.nih.gov/pubmed/14711538&lt;/url&gt;&lt;/related-urls&gt;&lt;/urls&gt;&lt;language&gt;eng&lt;/language&gt;&lt;/record&gt;&lt;/Cite&gt;&lt;/EndNote&gt;</w:instrText>
      </w:r>
      <w:r w:rsidR="00591993" w:rsidRPr="00A0511D">
        <w:rPr>
          <w:rFonts w:ascii="Times New Roman" w:eastAsia="Cambria" w:hAnsi="Times New Roman" w:cs="Times New Roman"/>
          <w:sz w:val="24"/>
          <w:szCs w:val="24"/>
          <w:lang w:val="en-US"/>
        </w:rPr>
        <w:fldChar w:fldCharType="separate"/>
      </w:r>
      <w:r w:rsidR="003B4CFB">
        <w:rPr>
          <w:rFonts w:ascii="Times New Roman" w:eastAsia="Cambria" w:hAnsi="Times New Roman" w:cs="Times New Roman"/>
          <w:noProof/>
          <w:sz w:val="24"/>
          <w:szCs w:val="24"/>
          <w:lang w:val="en-US"/>
        </w:rPr>
        <w:t>(19)</w:t>
      </w:r>
      <w:r w:rsidR="00591993" w:rsidRPr="00A0511D">
        <w:rPr>
          <w:rFonts w:ascii="Times New Roman" w:eastAsia="Cambria" w:hAnsi="Times New Roman" w:cs="Times New Roman"/>
          <w:sz w:val="24"/>
          <w:szCs w:val="24"/>
          <w:lang w:val="en-US"/>
        </w:rPr>
        <w:fldChar w:fldCharType="end"/>
      </w:r>
      <w:r w:rsidR="006343D4">
        <w:rPr>
          <w:rFonts w:ascii="Times New Roman" w:eastAsia="Cambria" w:hAnsi="Times New Roman" w:cs="Times New Roman"/>
          <w:sz w:val="24"/>
          <w:szCs w:val="24"/>
          <w:lang w:val="en-US"/>
        </w:rPr>
        <w:t xml:space="preserve">; </w:t>
      </w:r>
      <w:r w:rsidR="006343D4" w:rsidRPr="006343D4">
        <w:rPr>
          <w:rFonts w:ascii="Times New Roman" w:eastAsia="Cambria" w:hAnsi="Times New Roman" w:cs="Times New Roman"/>
          <w:sz w:val="24"/>
          <w:szCs w:val="24"/>
          <w:highlight w:val="yellow"/>
          <w:lang w:val="en-US"/>
        </w:rPr>
        <w:t>however all women fulfilled all 3 criteria</w:t>
      </w:r>
      <w:r w:rsidR="00C801FC" w:rsidRPr="00A0511D">
        <w:rPr>
          <w:rFonts w:ascii="Times New Roman" w:eastAsia="Cambria" w:hAnsi="Times New Roman" w:cs="Times New Roman"/>
          <w:sz w:val="24"/>
          <w:szCs w:val="24"/>
          <w:lang w:val="en-US"/>
        </w:rPr>
        <w:t xml:space="preserve">.  </w:t>
      </w:r>
      <w:r w:rsidRPr="00A0511D">
        <w:rPr>
          <w:rFonts w:ascii="Times New Roman" w:eastAsia="Cambria" w:hAnsi="Times New Roman" w:cs="Times New Roman"/>
          <w:sz w:val="24"/>
          <w:szCs w:val="24"/>
          <w:lang w:val="en-US"/>
        </w:rPr>
        <w:t xml:space="preserve">All the subjects gave their informed consent to participate in the study.  </w:t>
      </w:r>
      <w:r w:rsidR="004C27BD">
        <w:rPr>
          <w:rFonts w:ascii="Times New Roman" w:eastAsia="Cambria" w:hAnsi="Times New Roman" w:cs="Times New Roman"/>
          <w:sz w:val="24"/>
          <w:szCs w:val="24"/>
          <w:lang w:val="en-US"/>
        </w:rPr>
        <w:t>They were a</w:t>
      </w:r>
      <w:r w:rsidR="00C801FC" w:rsidRPr="00A0511D">
        <w:rPr>
          <w:rFonts w:ascii="Times New Roman" w:eastAsia="Cambria" w:hAnsi="Times New Roman" w:cs="Times New Roman"/>
          <w:sz w:val="24"/>
          <w:szCs w:val="24"/>
          <w:lang w:val="en-US"/>
        </w:rPr>
        <w:t>ll non-smoke</w:t>
      </w:r>
      <w:r w:rsidR="00DA4632">
        <w:rPr>
          <w:rFonts w:ascii="Times New Roman" w:eastAsia="Cambria" w:hAnsi="Times New Roman" w:cs="Times New Roman"/>
          <w:sz w:val="24"/>
          <w:szCs w:val="24"/>
          <w:lang w:val="en-US"/>
        </w:rPr>
        <w:t xml:space="preserve">rs, took no regular medications, </w:t>
      </w:r>
      <w:r w:rsidR="004640E8" w:rsidRPr="00A0511D">
        <w:rPr>
          <w:rFonts w:ascii="Times New Roman" w:eastAsia="Cambria" w:hAnsi="Times New Roman" w:cs="Times New Roman"/>
          <w:sz w:val="24"/>
          <w:szCs w:val="24"/>
          <w:lang w:val="en-US"/>
        </w:rPr>
        <w:t xml:space="preserve">had no concurrent illness and had </w:t>
      </w:r>
      <w:r w:rsidR="00AB0DC1">
        <w:rPr>
          <w:rFonts w:ascii="Times New Roman" w:eastAsia="Cambria" w:hAnsi="Times New Roman" w:cs="Times New Roman"/>
          <w:sz w:val="24"/>
          <w:szCs w:val="24"/>
          <w:lang w:val="en-US"/>
        </w:rPr>
        <w:t xml:space="preserve">had </w:t>
      </w:r>
      <w:r w:rsidR="004640E8" w:rsidRPr="00A0511D">
        <w:rPr>
          <w:rFonts w:ascii="Times New Roman" w:eastAsia="Cambria" w:hAnsi="Times New Roman" w:cs="Times New Roman"/>
          <w:sz w:val="24"/>
          <w:szCs w:val="24"/>
          <w:lang w:val="en-US"/>
        </w:rPr>
        <w:t xml:space="preserve">no regular exercise prior to the study. </w:t>
      </w:r>
      <w:r w:rsidR="003718CE" w:rsidRPr="003718CE">
        <w:rPr>
          <w:rFonts w:ascii="Times New Roman" w:eastAsia="Cambria" w:hAnsi="Times New Roman" w:cs="Times New Roman"/>
          <w:sz w:val="24"/>
          <w:szCs w:val="24"/>
          <w:highlight w:val="yellow"/>
          <w:lang w:val="en-US"/>
        </w:rPr>
        <w:t>All women had a pregnancy test prior to their inclusion in the study.</w:t>
      </w:r>
      <w:r w:rsidR="003718CE">
        <w:rPr>
          <w:rFonts w:ascii="Times New Roman" w:eastAsia="Cambria" w:hAnsi="Times New Roman" w:cs="Times New Roman"/>
          <w:sz w:val="24"/>
          <w:szCs w:val="24"/>
          <w:lang w:val="en-US"/>
        </w:rPr>
        <w:t xml:space="preserve"> </w:t>
      </w:r>
      <w:r w:rsidR="004640E8" w:rsidRPr="00A0511D">
        <w:rPr>
          <w:rFonts w:ascii="Times New Roman" w:eastAsia="Cambria" w:hAnsi="Times New Roman" w:cs="Times New Roman"/>
          <w:sz w:val="24"/>
          <w:szCs w:val="24"/>
          <w:lang w:val="en-US"/>
        </w:rPr>
        <w:t>Subjects who were</w:t>
      </w:r>
      <w:r w:rsidR="004640E8" w:rsidRPr="00A0511D">
        <w:rPr>
          <w:rFonts w:ascii="Times New Roman" w:eastAsia="Calibri" w:hAnsi="Times New Roman" w:cs="Times New Roman"/>
          <w:sz w:val="24"/>
          <w:szCs w:val="24"/>
          <w:lang w:val="en-US"/>
        </w:rPr>
        <w:t xml:space="preserve"> </w:t>
      </w:r>
      <w:r w:rsidR="004640E8" w:rsidRPr="00A0511D">
        <w:rPr>
          <w:rFonts w:ascii="Times New Roman" w:eastAsia="Cambria" w:hAnsi="Times New Roman" w:cs="Times New Roman"/>
          <w:sz w:val="24"/>
          <w:szCs w:val="24"/>
          <w:lang w:val="en-US"/>
        </w:rPr>
        <w:t xml:space="preserve">diagnosed </w:t>
      </w:r>
      <w:r w:rsidR="00F11DB9" w:rsidRPr="00A0511D">
        <w:rPr>
          <w:rFonts w:ascii="Times New Roman" w:eastAsia="Cambria" w:hAnsi="Times New Roman" w:cs="Times New Roman"/>
          <w:sz w:val="24"/>
          <w:szCs w:val="24"/>
          <w:lang w:val="en-US"/>
        </w:rPr>
        <w:t xml:space="preserve">with </w:t>
      </w:r>
      <w:r w:rsidR="004640E8" w:rsidRPr="00A0511D">
        <w:rPr>
          <w:rFonts w:ascii="Times New Roman" w:eastAsia="Cambria" w:hAnsi="Times New Roman" w:cs="Times New Roman"/>
          <w:sz w:val="24"/>
          <w:szCs w:val="24"/>
          <w:lang w:val="en-US"/>
        </w:rPr>
        <w:t xml:space="preserve">impaired glucose </w:t>
      </w:r>
      <w:r w:rsidR="006C7968" w:rsidRPr="006C7968">
        <w:rPr>
          <w:rFonts w:ascii="Times New Roman" w:eastAsia="Cambria" w:hAnsi="Times New Roman" w:cs="Times New Roman"/>
          <w:sz w:val="24"/>
          <w:szCs w:val="24"/>
          <w:highlight w:val="yellow"/>
          <w:lang w:val="en-US"/>
        </w:rPr>
        <w:t>tolerance</w:t>
      </w:r>
      <w:r w:rsidR="004640E8" w:rsidRPr="00A0511D">
        <w:rPr>
          <w:rFonts w:ascii="Times New Roman" w:eastAsia="Cambria" w:hAnsi="Times New Roman" w:cs="Times New Roman"/>
          <w:sz w:val="24"/>
          <w:szCs w:val="24"/>
          <w:lang w:val="en-US"/>
        </w:rPr>
        <w:t xml:space="preserve"> at screening oral glucose tolerance test were excluded.</w:t>
      </w:r>
      <w:r w:rsidR="004640E8" w:rsidRPr="00A0511D">
        <w:rPr>
          <w:rFonts w:ascii="Times New Roman" w:eastAsia="Calibri" w:hAnsi="Times New Roman" w:cs="Times New Roman"/>
          <w:sz w:val="24"/>
          <w:szCs w:val="24"/>
          <w:lang w:val="en-US"/>
        </w:rPr>
        <w:t xml:space="preserve"> Subjects were requested not to modify </w:t>
      </w:r>
      <w:r w:rsidR="004C27BD">
        <w:rPr>
          <w:rFonts w:ascii="Times New Roman" w:eastAsia="Calibri" w:hAnsi="Times New Roman" w:cs="Times New Roman"/>
          <w:sz w:val="24"/>
          <w:szCs w:val="24"/>
          <w:lang w:val="en-US"/>
        </w:rPr>
        <w:t xml:space="preserve">other aspects of </w:t>
      </w:r>
      <w:r w:rsidR="004640E8" w:rsidRPr="00A0511D">
        <w:rPr>
          <w:rFonts w:ascii="Times New Roman" w:eastAsia="Calibri" w:hAnsi="Times New Roman" w:cs="Times New Roman"/>
          <w:sz w:val="24"/>
          <w:szCs w:val="24"/>
          <w:lang w:val="en-US"/>
        </w:rPr>
        <w:t>their lifestyle</w:t>
      </w:r>
      <w:r w:rsidR="004C27BD">
        <w:rPr>
          <w:rFonts w:ascii="Times New Roman" w:eastAsia="Calibri" w:hAnsi="Times New Roman" w:cs="Times New Roman"/>
          <w:sz w:val="24"/>
          <w:szCs w:val="24"/>
          <w:lang w:val="en-US"/>
        </w:rPr>
        <w:t>,</w:t>
      </w:r>
      <w:r w:rsidR="004640E8" w:rsidRPr="00A0511D">
        <w:rPr>
          <w:rFonts w:ascii="Times New Roman" w:eastAsia="Calibri" w:hAnsi="Times New Roman" w:cs="Times New Roman"/>
          <w:sz w:val="24"/>
          <w:szCs w:val="24"/>
          <w:lang w:val="en-US"/>
        </w:rPr>
        <w:t xml:space="preserve"> including their dietary pattern</w:t>
      </w:r>
      <w:r w:rsidR="004C27BD">
        <w:rPr>
          <w:rFonts w:ascii="Times New Roman" w:eastAsia="Calibri" w:hAnsi="Times New Roman" w:cs="Times New Roman"/>
          <w:sz w:val="24"/>
          <w:szCs w:val="24"/>
          <w:lang w:val="en-US"/>
        </w:rPr>
        <w:t>,</w:t>
      </w:r>
      <w:r w:rsidR="004640E8" w:rsidRPr="00A0511D">
        <w:rPr>
          <w:rFonts w:ascii="Times New Roman" w:eastAsia="Calibri" w:hAnsi="Times New Roman" w:cs="Times New Roman"/>
          <w:sz w:val="24"/>
          <w:szCs w:val="24"/>
          <w:lang w:val="en-US"/>
        </w:rPr>
        <w:t xml:space="preserve"> during the study period. </w:t>
      </w:r>
      <w:r w:rsidR="00632CAB" w:rsidRPr="00A0511D">
        <w:rPr>
          <w:rFonts w:ascii="Times New Roman" w:eastAsia="Calibri" w:hAnsi="Times New Roman" w:cs="Times New Roman"/>
          <w:sz w:val="24"/>
          <w:szCs w:val="24"/>
          <w:lang w:val="en-US"/>
        </w:rPr>
        <w:t>All the subjects had anthropomet</w:t>
      </w:r>
      <w:r w:rsidR="00C92CF7" w:rsidRPr="00A0511D">
        <w:rPr>
          <w:rFonts w:ascii="Times New Roman" w:eastAsia="Calibri" w:hAnsi="Times New Roman" w:cs="Times New Roman"/>
          <w:sz w:val="24"/>
          <w:szCs w:val="24"/>
          <w:lang w:val="en-US"/>
        </w:rPr>
        <w:t>ric measurements, fasting blood sampling</w:t>
      </w:r>
      <w:r w:rsidR="00632CAB" w:rsidRPr="00A0511D">
        <w:rPr>
          <w:rFonts w:ascii="Times New Roman" w:eastAsia="Calibri" w:hAnsi="Times New Roman" w:cs="Times New Roman"/>
          <w:sz w:val="24"/>
          <w:szCs w:val="24"/>
          <w:lang w:val="en-US"/>
        </w:rPr>
        <w:t xml:space="preserve"> and two </w:t>
      </w:r>
      <w:proofErr w:type="spellStart"/>
      <w:r w:rsidR="00632CAB" w:rsidRPr="00A0511D">
        <w:rPr>
          <w:rFonts w:ascii="Times New Roman" w:eastAsia="Calibri" w:hAnsi="Times New Roman" w:cs="Times New Roman"/>
          <w:sz w:val="24"/>
          <w:szCs w:val="24"/>
          <w:lang w:val="en-US"/>
        </w:rPr>
        <w:t>hyperinsulinaemic</w:t>
      </w:r>
      <w:proofErr w:type="spellEnd"/>
      <w:r w:rsidR="00632CAB" w:rsidRPr="00A0511D">
        <w:rPr>
          <w:rFonts w:ascii="Times New Roman" w:eastAsia="Calibri" w:hAnsi="Times New Roman" w:cs="Times New Roman"/>
          <w:sz w:val="24"/>
          <w:szCs w:val="24"/>
          <w:lang w:val="en-US"/>
        </w:rPr>
        <w:t xml:space="preserve"> </w:t>
      </w:r>
      <w:proofErr w:type="spellStart"/>
      <w:r w:rsidR="00632CAB" w:rsidRPr="00A0511D">
        <w:rPr>
          <w:rFonts w:ascii="Times New Roman" w:eastAsia="Calibri" w:hAnsi="Times New Roman" w:cs="Times New Roman"/>
          <w:sz w:val="24"/>
          <w:szCs w:val="24"/>
          <w:lang w:val="en-US"/>
        </w:rPr>
        <w:t>euglycaemic</w:t>
      </w:r>
      <w:proofErr w:type="spellEnd"/>
      <w:r w:rsidR="00632CAB" w:rsidRPr="00A0511D">
        <w:rPr>
          <w:rFonts w:ascii="Times New Roman" w:eastAsia="Calibri" w:hAnsi="Times New Roman" w:cs="Times New Roman"/>
          <w:sz w:val="24"/>
          <w:szCs w:val="24"/>
          <w:lang w:val="en-US"/>
        </w:rPr>
        <w:t xml:space="preserve"> clamps with either </w:t>
      </w:r>
      <w:r w:rsidR="00C92CF7" w:rsidRPr="00A0511D">
        <w:rPr>
          <w:rFonts w:ascii="Times New Roman" w:eastAsia="Calibri" w:hAnsi="Times New Roman" w:cs="Times New Roman"/>
          <w:sz w:val="24"/>
          <w:szCs w:val="24"/>
          <w:lang w:val="en-US"/>
        </w:rPr>
        <w:t xml:space="preserve">5 h </w:t>
      </w:r>
      <w:r w:rsidR="00632CAB" w:rsidRPr="00A0511D">
        <w:rPr>
          <w:rFonts w:ascii="Times New Roman" w:eastAsia="Calibri" w:hAnsi="Times New Roman" w:cs="Times New Roman"/>
          <w:sz w:val="24"/>
          <w:szCs w:val="24"/>
          <w:lang w:val="en-US"/>
        </w:rPr>
        <w:t xml:space="preserve">saline or </w:t>
      </w:r>
      <w:proofErr w:type="spellStart"/>
      <w:r w:rsidR="00632CAB" w:rsidRPr="00A0511D">
        <w:rPr>
          <w:rFonts w:ascii="Times New Roman" w:eastAsia="Calibri" w:hAnsi="Times New Roman" w:cs="Times New Roman"/>
          <w:sz w:val="24"/>
          <w:szCs w:val="24"/>
          <w:lang w:val="en-US"/>
        </w:rPr>
        <w:t>intralipid</w:t>
      </w:r>
      <w:proofErr w:type="spellEnd"/>
      <w:r w:rsidR="00632CAB" w:rsidRPr="00A0511D">
        <w:rPr>
          <w:rFonts w:ascii="Times New Roman" w:eastAsia="Calibri" w:hAnsi="Times New Roman" w:cs="Times New Roman"/>
          <w:sz w:val="24"/>
          <w:szCs w:val="24"/>
          <w:lang w:val="en-US"/>
        </w:rPr>
        <w:t xml:space="preserve"> infusions at baseline</w:t>
      </w:r>
      <w:r w:rsidR="00C92CF7" w:rsidRPr="006C7968">
        <w:rPr>
          <w:rFonts w:ascii="Times New Roman" w:eastAsia="Calibri" w:hAnsi="Times New Roman" w:cs="Times New Roman"/>
          <w:sz w:val="24"/>
          <w:szCs w:val="24"/>
          <w:highlight w:val="yellow"/>
          <w:lang w:val="en-US"/>
        </w:rPr>
        <w:t xml:space="preserve">. </w:t>
      </w:r>
      <w:r w:rsidR="006C7968" w:rsidRPr="006C7968">
        <w:rPr>
          <w:rFonts w:ascii="Times New Roman" w:eastAsia="Calibri" w:hAnsi="Times New Roman" w:cs="Times New Roman"/>
          <w:sz w:val="24"/>
          <w:szCs w:val="24"/>
          <w:highlight w:val="yellow"/>
          <w:lang w:val="en-US"/>
        </w:rPr>
        <w:t>Normal control women had the initial clamp in the first week of their menstrual cycle</w:t>
      </w:r>
      <w:r w:rsidR="006C7968">
        <w:rPr>
          <w:rFonts w:ascii="Times New Roman" w:eastAsia="Calibri" w:hAnsi="Times New Roman" w:cs="Times New Roman"/>
          <w:sz w:val="24"/>
          <w:szCs w:val="24"/>
          <w:highlight w:val="yellow"/>
          <w:lang w:val="en-US"/>
        </w:rPr>
        <w:t>, whilst PCOS women were clamped after 6 weeks amenorrhea</w:t>
      </w:r>
      <w:r w:rsidR="006C7968" w:rsidRPr="006C7968">
        <w:rPr>
          <w:rFonts w:ascii="Times New Roman" w:eastAsia="Calibri" w:hAnsi="Times New Roman" w:cs="Times New Roman"/>
          <w:sz w:val="24"/>
          <w:szCs w:val="24"/>
          <w:highlight w:val="yellow"/>
          <w:lang w:val="en-US"/>
        </w:rPr>
        <w:t>.</w:t>
      </w:r>
      <w:r w:rsidR="006C7968">
        <w:rPr>
          <w:rFonts w:ascii="Times New Roman" w:eastAsia="Calibri" w:hAnsi="Times New Roman" w:cs="Times New Roman"/>
          <w:sz w:val="24"/>
          <w:szCs w:val="24"/>
          <w:lang w:val="en-US"/>
        </w:rPr>
        <w:t xml:space="preserve"> </w:t>
      </w:r>
      <w:r w:rsidR="004C27BD">
        <w:rPr>
          <w:rFonts w:ascii="Times New Roman" w:eastAsia="Calibri" w:hAnsi="Times New Roman" w:cs="Times New Roman"/>
          <w:sz w:val="24"/>
          <w:szCs w:val="24"/>
          <w:lang w:val="en-US"/>
        </w:rPr>
        <w:t>These</w:t>
      </w:r>
      <w:r w:rsidR="00C92CF7" w:rsidRPr="00A0511D">
        <w:rPr>
          <w:rFonts w:ascii="Times New Roman" w:eastAsia="Calibri" w:hAnsi="Times New Roman" w:cs="Times New Roman"/>
          <w:sz w:val="24"/>
          <w:szCs w:val="24"/>
          <w:lang w:val="en-US"/>
        </w:rPr>
        <w:t xml:space="preserve"> tests were repeated</w:t>
      </w:r>
      <w:r w:rsidR="00632CAB" w:rsidRPr="00A0511D">
        <w:rPr>
          <w:rFonts w:ascii="Times New Roman" w:eastAsia="Calibri" w:hAnsi="Times New Roman" w:cs="Times New Roman"/>
          <w:sz w:val="24"/>
          <w:szCs w:val="24"/>
          <w:lang w:val="en-US"/>
        </w:rPr>
        <w:t xml:space="preserve"> </w:t>
      </w:r>
      <w:r w:rsidR="00C92CF7" w:rsidRPr="00A0511D">
        <w:rPr>
          <w:rFonts w:ascii="Times New Roman" w:eastAsia="Calibri" w:hAnsi="Times New Roman" w:cs="Times New Roman"/>
          <w:sz w:val="24"/>
          <w:szCs w:val="24"/>
          <w:lang w:val="en-US"/>
        </w:rPr>
        <w:t xml:space="preserve">after completion of </w:t>
      </w:r>
      <w:r w:rsidR="00632CAB" w:rsidRPr="00A0511D">
        <w:rPr>
          <w:rFonts w:ascii="Times New Roman" w:eastAsia="Calibri" w:hAnsi="Times New Roman" w:cs="Times New Roman"/>
          <w:sz w:val="24"/>
          <w:szCs w:val="24"/>
          <w:lang w:val="en-US"/>
        </w:rPr>
        <w:t xml:space="preserve">an </w:t>
      </w:r>
      <w:proofErr w:type="gramStart"/>
      <w:r w:rsidR="00AA18A3" w:rsidRPr="00AA18A3">
        <w:rPr>
          <w:rFonts w:ascii="Times New Roman" w:eastAsia="Calibri" w:hAnsi="Times New Roman" w:cs="Times New Roman"/>
          <w:sz w:val="24"/>
          <w:szCs w:val="24"/>
          <w:lang w:val="en-US"/>
        </w:rPr>
        <w:t>8</w:t>
      </w:r>
      <w:r w:rsidR="00632CAB" w:rsidRPr="00A0511D">
        <w:rPr>
          <w:rFonts w:ascii="Times New Roman" w:eastAsia="Calibri" w:hAnsi="Times New Roman" w:cs="Times New Roman"/>
          <w:sz w:val="24"/>
          <w:szCs w:val="24"/>
          <w:lang w:val="en-US"/>
        </w:rPr>
        <w:t xml:space="preserve"> week</w:t>
      </w:r>
      <w:proofErr w:type="gramEnd"/>
      <w:r w:rsidR="00632CAB" w:rsidRPr="00A0511D">
        <w:rPr>
          <w:rFonts w:ascii="Times New Roman" w:eastAsia="Calibri" w:hAnsi="Times New Roman" w:cs="Times New Roman"/>
          <w:sz w:val="24"/>
          <w:szCs w:val="24"/>
          <w:lang w:val="en-US"/>
        </w:rPr>
        <w:t xml:space="preserve"> moderate intensity exercise program.</w:t>
      </w:r>
    </w:p>
    <w:p w14:paraId="59D73170" w14:textId="77777777" w:rsidR="001E0AC2" w:rsidRPr="00A0511D" w:rsidRDefault="003224CC" w:rsidP="00A0511D">
      <w:pPr>
        <w:autoSpaceDE w:val="0"/>
        <w:autoSpaceDN w:val="0"/>
        <w:adjustRightInd w:val="0"/>
        <w:spacing w:before="100" w:beforeAutospacing="1" w:after="100" w:afterAutospacing="1" w:line="480" w:lineRule="auto"/>
        <w:jc w:val="both"/>
        <w:rPr>
          <w:rFonts w:ascii="Times New Roman" w:eastAsia="Cambria" w:hAnsi="Times New Roman" w:cs="Times New Roman"/>
          <w:i/>
          <w:sz w:val="24"/>
          <w:szCs w:val="24"/>
          <w:lang w:val="en-US"/>
        </w:rPr>
      </w:pPr>
      <w:proofErr w:type="spellStart"/>
      <w:r w:rsidRPr="00A0511D">
        <w:rPr>
          <w:rFonts w:ascii="Times New Roman" w:eastAsia="Cambria" w:hAnsi="Times New Roman" w:cs="Times New Roman"/>
          <w:i/>
          <w:sz w:val="24"/>
          <w:szCs w:val="24"/>
          <w:lang w:val="en-US"/>
        </w:rPr>
        <w:t>Hyperinsulinaemic</w:t>
      </w:r>
      <w:proofErr w:type="spellEnd"/>
      <w:r w:rsidRPr="00A0511D">
        <w:rPr>
          <w:rFonts w:ascii="Times New Roman" w:eastAsia="Cambria" w:hAnsi="Times New Roman" w:cs="Times New Roman"/>
          <w:i/>
          <w:sz w:val="24"/>
          <w:szCs w:val="24"/>
          <w:lang w:val="en-US"/>
        </w:rPr>
        <w:t xml:space="preserve"> </w:t>
      </w:r>
      <w:proofErr w:type="spellStart"/>
      <w:r w:rsidRPr="00A0511D">
        <w:rPr>
          <w:rFonts w:ascii="Times New Roman" w:eastAsia="Cambria" w:hAnsi="Times New Roman" w:cs="Times New Roman"/>
          <w:i/>
          <w:sz w:val="24"/>
          <w:szCs w:val="24"/>
          <w:lang w:val="en-US"/>
        </w:rPr>
        <w:t>euglycaemic</w:t>
      </w:r>
      <w:proofErr w:type="spellEnd"/>
      <w:r w:rsidRPr="00A0511D">
        <w:rPr>
          <w:rFonts w:ascii="Times New Roman" w:eastAsia="Cambria" w:hAnsi="Times New Roman" w:cs="Times New Roman"/>
          <w:i/>
          <w:sz w:val="24"/>
          <w:szCs w:val="24"/>
          <w:lang w:val="en-US"/>
        </w:rPr>
        <w:t xml:space="preserve"> clamps</w:t>
      </w:r>
    </w:p>
    <w:p w14:paraId="2F906F87" w14:textId="77777777" w:rsidR="00A57D10" w:rsidRPr="00A0511D" w:rsidRDefault="00400432" w:rsidP="00AB0DC1">
      <w:pPr>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mbria" w:hAnsi="Times New Roman" w:cs="Times New Roman"/>
          <w:sz w:val="24"/>
          <w:szCs w:val="24"/>
          <w:lang w:val="en-US"/>
        </w:rPr>
        <w:t>F</w:t>
      </w:r>
      <w:r w:rsidR="003224CC" w:rsidRPr="00A0511D">
        <w:rPr>
          <w:rFonts w:ascii="Times New Roman" w:eastAsia="Cambria" w:hAnsi="Times New Roman" w:cs="Times New Roman"/>
          <w:sz w:val="24"/>
          <w:szCs w:val="24"/>
          <w:lang w:val="en-US"/>
        </w:rPr>
        <w:t>ollowing a 12</w:t>
      </w:r>
      <w:r w:rsidR="00C3028F"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 xml:space="preserve">h overnight fast, participants underwent a </w:t>
      </w:r>
      <w:proofErr w:type="spellStart"/>
      <w:r w:rsidR="003224CC" w:rsidRPr="00A0511D">
        <w:rPr>
          <w:rFonts w:ascii="Times New Roman" w:eastAsia="Cambria" w:hAnsi="Times New Roman" w:cs="Times New Roman"/>
          <w:sz w:val="24"/>
          <w:szCs w:val="24"/>
          <w:lang w:val="en-US"/>
        </w:rPr>
        <w:t>hyperinsulinaemic</w:t>
      </w:r>
      <w:proofErr w:type="spellEnd"/>
      <w:r w:rsidR="003224CC" w:rsidRPr="00A0511D">
        <w:rPr>
          <w:rFonts w:ascii="Times New Roman" w:eastAsia="Cambria" w:hAnsi="Times New Roman" w:cs="Times New Roman"/>
          <w:sz w:val="24"/>
          <w:szCs w:val="24"/>
          <w:lang w:val="en-US"/>
        </w:rPr>
        <w:t xml:space="preserve"> </w:t>
      </w:r>
      <w:proofErr w:type="spellStart"/>
      <w:r w:rsidR="003224CC" w:rsidRPr="00A0511D">
        <w:rPr>
          <w:rFonts w:ascii="Times New Roman" w:eastAsia="Cambria" w:hAnsi="Times New Roman" w:cs="Times New Roman"/>
          <w:sz w:val="24"/>
          <w:szCs w:val="24"/>
          <w:lang w:val="en-US"/>
        </w:rPr>
        <w:t>euglycaemic</w:t>
      </w:r>
      <w:proofErr w:type="spellEnd"/>
      <w:r w:rsidR="003224CC" w:rsidRPr="00A0511D">
        <w:rPr>
          <w:rFonts w:ascii="Times New Roman" w:eastAsia="Cambria" w:hAnsi="Times New Roman" w:cs="Times New Roman"/>
          <w:sz w:val="24"/>
          <w:szCs w:val="24"/>
          <w:lang w:val="en-US"/>
        </w:rPr>
        <w:t xml:space="preserve"> clamp that measured insulin sensitivity whilst receiving </w:t>
      </w:r>
      <w:r w:rsidR="00F11DB9" w:rsidRPr="00A0511D">
        <w:rPr>
          <w:rFonts w:ascii="Times New Roman" w:eastAsia="Cambria" w:hAnsi="Times New Roman" w:cs="Times New Roman"/>
          <w:sz w:val="24"/>
          <w:szCs w:val="24"/>
          <w:lang w:val="en-US"/>
        </w:rPr>
        <w:t xml:space="preserve">an </w:t>
      </w:r>
      <w:r w:rsidR="003224CC" w:rsidRPr="00A0511D">
        <w:rPr>
          <w:rFonts w:ascii="Times New Roman" w:eastAsia="Cambria" w:hAnsi="Times New Roman" w:cs="Times New Roman"/>
          <w:sz w:val="24"/>
          <w:szCs w:val="24"/>
          <w:lang w:val="en-US"/>
        </w:rPr>
        <w:t xml:space="preserve">infusion of normal saline on the first occasion followed by </w:t>
      </w:r>
      <w:r w:rsidR="00F11DB9" w:rsidRPr="00A0511D">
        <w:rPr>
          <w:rFonts w:ascii="Times New Roman" w:eastAsia="Cambria" w:hAnsi="Times New Roman" w:cs="Times New Roman"/>
          <w:sz w:val="24"/>
          <w:szCs w:val="24"/>
          <w:lang w:val="en-US"/>
        </w:rPr>
        <w:t>a</w:t>
      </w:r>
      <w:r w:rsidR="008403A2">
        <w:rPr>
          <w:rFonts w:ascii="Times New Roman" w:eastAsia="Cambria" w:hAnsi="Times New Roman" w:cs="Times New Roman"/>
          <w:sz w:val="24"/>
          <w:szCs w:val="24"/>
          <w:lang w:val="en-US"/>
        </w:rPr>
        <w:t xml:space="preserve"> second</w:t>
      </w:r>
      <w:r w:rsidR="00F11DB9" w:rsidRPr="00A0511D">
        <w:rPr>
          <w:rFonts w:ascii="Times New Roman" w:eastAsia="Cambria" w:hAnsi="Times New Roman" w:cs="Times New Roman"/>
          <w:sz w:val="24"/>
          <w:szCs w:val="24"/>
          <w:lang w:val="en-US"/>
        </w:rPr>
        <w:t xml:space="preserve"> </w:t>
      </w:r>
      <w:proofErr w:type="spellStart"/>
      <w:r w:rsidR="003224CC" w:rsidRPr="00A0511D">
        <w:rPr>
          <w:rFonts w:ascii="Times New Roman" w:eastAsia="Cambria" w:hAnsi="Times New Roman" w:cs="Times New Roman"/>
          <w:sz w:val="24"/>
          <w:szCs w:val="24"/>
          <w:lang w:val="en-US"/>
        </w:rPr>
        <w:t>intralipid</w:t>
      </w:r>
      <w:proofErr w:type="spellEnd"/>
      <w:r w:rsidR="003224CC" w:rsidRPr="00A0511D">
        <w:rPr>
          <w:rFonts w:ascii="Times New Roman" w:eastAsia="Cambria" w:hAnsi="Times New Roman" w:cs="Times New Roman"/>
          <w:sz w:val="24"/>
          <w:szCs w:val="24"/>
          <w:lang w:val="en-US"/>
        </w:rPr>
        <w:t xml:space="preserve"> infusion </w:t>
      </w:r>
      <w:r w:rsidR="008403A2">
        <w:rPr>
          <w:rFonts w:ascii="Times New Roman" w:eastAsia="Cambria" w:hAnsi="Times New Roman" w:cs="Times New Roman"/>
          <w:sz w:val="24"/>
          <w:szCs w:val="24"/>
          <w:lang w:val="en-US"/>
        </w:rPr>
        <w:t>within a week.</w:t>
      </w:r>
      <w:r w:rsidR="007F4FE4"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An 18 gauge intravenous ca</w:t>
      </w:r>
      <w:r w:rsidR="00BB7B32">
        <w:rPr>
          <w:rFonts w:ascii="Times New Roman" w:eastAsia="Cambria" w:hAnsi="Times New Roman" w:cs="Times New Roman"/>
          <w:sz w:val="24"/>
          <w:szCs w:val="24"/>
          <w:lang w:val="en-US"/>
        </w:rPr>
        <w:t xml:space="preserve">nnula was inserted into an </w:t>
      </w:r>
      <w:proofErr w:type="spellStart"/>
      <w:r w:rsidR="00BB7B32">
        <w:rPr>
          <w:rFonts w:ascii="Times New Roman" w:eastAsia="Cambria" w:hAnsi="Times New Roman" w:cs="Times New Roman"/>
          <w:sz w:val="24"/>
          <w:szCs w:val="24"/>
          <w:lang w:val="en-US"/>
        </w:rPr>
        <w:t>ante</w:t>
      </w:r>
      <w:r w:rsidR="003224CC" w:rsidRPr="00A0511D">
        <w:rPr>
          <w:rFonts w:ascii="Times New Roman" w:eastAsia="Cambria" w:hAnsi="Times New Roman" w:cs="Times New Roman"/>
          <w:sz w:val="24"/>
          <w:szCs w:val="24"/>
          <w:lang w:val="en-US"/>
        </w:rPr>
        <w:t>cubital</w:t>
      </w:r>
      <w:proofErr w:type="spellEnd"/>
      <w:r w:rsidR="003224CC" w:rsidRPr="00A0511D">
        <w:rPr>
          <w:rFonts w:ascii="Times New Roman" w:eastAsia="Cambria" w:hAnsi="Times New Roman" w:cs="Times New Roman"/>
          <w:sz w:val="24"/>
          <w:szCs w:val="24"/>
          <w:lang w:val="en-US"/>
        </w:rPr>
        <w:t xml:space="preserve"> vein to administer test infusions and a retrograde cannula was inserted into the dorsal hand vein on the contralateral hand. This hand </w:t>
      </w:r>
      <w:r w:rsidR="003224CC" w:rsidRPr="00A0511D">
        <w:rPr>
          <w:rFonts w:ascii="Times New Roman" w:eastAsia="Cambria" w:hAnsi="Times New Roman" w:cs="Times New Roman"/>
          <w:sz w:val="24"/>
          <w:szCs w:val="24"/>
          <w:lang w:val="en-US"/>
        </w:rPr>
        <w:lastRenderedPageBreak/>
        <w:t>was heated (60°C) to arterialize venous blood for the measurement of blood glucose.  On the lipid infusion day</w:t>
      </w:r>
      <w:r w:rsidR="00B72FD4">
        <w:rPr>
          <w:rFonts w:ascii="Times New Roman" w:eastAsia="Cambria" w:hAnsi="Times New Roman" w:cs="Times New Roman"/>
          <w:sz w:val="24"/>
          <w:szCs w:val="24"/>
          <w:lang w:val="en-US"/>
        </w:rPr>
        <w:t>,</w:t>
      </w:r>
      <w:r w:rsidR="00F11DB9" w:rsidRPr="00A0511D">
        <w:rPr>
          <w:rFonts w:ascii="Times New Roman" w:eastAsia="Cambria" w:hAnsi="Times New Roman" w:cs="Times New Roman"/>
          <w:sz w:val="24"/>
          <w:szCs w:val="24"/>
          <w:lang w:val="en-US"/>
        </w:rPr>
        <w:t xml:space="preserve"> an additional </w:t>
      </w:r>
      <w:r w:rsidR="003224CC" w:rsidRPr="00A0511D">
        <w:rPr>
          <w:rFonts w:ascii="Times New Roman" w:eastAsia="Cambria" w:hAnsi="Times New Roman" w:cs="Times New Roman"/>
          <w:sz w:val="24"/>
          <w:szCs w:val="24"/>
          <w:lang w:val="en-US"/>
        </w:rPr>
        <w:t xml:space="preserve">cannula </w:t>
      </w:r>
      <w:r w:rsidR="00F11DB9" w:rsidRPr="00A0511D">
        <w:rPr>
          <w:rFonts w:ascii="Times New Roman" w:eastAsia="Cambria" w:hAnsi="Times New Roman" w:cs="Times New Roman"/>
          <w:sz w:val="24"/>
          <w:szCs w:val="24"/>
          <w:lang w:val="en-US"/>
        </w:rPr>
        <w:t>was placed in</w:t>
      </w:r>
      <w:r w:rsidR="003224CC" w:rsidRPr="00A0511D">
        <w:rPr>
          <w:rFonts w:ascii="Times New Roman" w:eastAsia="Cambria" w:hAnsi="Times New Roman" w:cs="Times New Roman"/>
          <w:sz w:val="24"/>
          <w:szCs w:val="24"/>
          <w:lang w:val="en-US"/>
        </w:rPr>
        <w:t xml:space="preserve"> the contralateral </w:t>
      </w:r>
      <w:proofErr w:type="spellStart"/>
      <w:r w:rsidR="003224CC" w:rsidRPr="00A0511D">
        <w:rPr>
          <w:rFonts w:ascii="Times New Roman" w:eastAsia="Cambria" w:hAnsi="Times New Roman" w:cs="Times New Roman"/>
          <w:sz w:val="24"/>
          <w:szCs w:val="24"/>
          <w:lang w:val="en-US"/>
        </w:rPr>
        <w:t>antecubital</w:t>
      </w:r>
      <w:proofErr w:type="spellEnd"/>
      <w:r w:rsidR="003224CC" w:rsidRPr="00A0511D">
        <w:rPr>
          <w:rFonts w:ascii="Times New Roman" w:eastAsia="Cambria" w:hAnsi="Times New Roman" w:cs="Times New Roman"/>
          <w:sz w:val="24"/>
          <w:szCs w:val="24"/>
          <w:lang w:val="en-US"/>
        </w:rPr>
        <w:t xml:space="preserve"> vein </w:t>
      </w:r>
      <w:r w:rsidR="00F11DB9" w:rsidRPr="00A0511D">
        <w:rPr>
          <w:rFonts w:ascii="Times New Roman" w:eastAsia="Cambria" w:hAnsi="Times New Roman" w:cs="Times New Roman"/>
          <w:sz w:val="24"/>
          <w:szCs w:val="24"/>
          <w:lang w:val="en-US"/>
        </w:rPr>
        <w:t xml:space="preserve">for the </w:t>
      </w:r>
      <w:r w:rsidR="003224CC" w:rsidRPr="00A0511D">
        <w:rPr>
          <w:rFonts w:ascii="Times New Roman" w:eastAsia="Cambria" w:hAnsi="Times New Roman" w:cs="Times New Roman"/>
          <w:sz w:val="24"/>
          <w:szCs w:val="24"/>
          <w:lang w:val="en-US"/>
        </w:rPr>
        <w:t>lipid emulsion.  After fasted blood samples were taken, either normal saline 1.5</w:t>
      </w:r>
      <w:r w:rsidR="001A54C9"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 xml:space="preserve">mL/min or 20% </w:t>
      </w:r>
      <w:proofErr w:type="spellStart"/>
      <w:r w:rsidR="003224CC" w:rsidRPr="00A0511D">
        <w:rPr>
          <w:rFonts w:ascii="Times New Roman" w:eastAsia="Cambria" w:hAnsi="Times New Roman" w:cs="Times New Roman"/>
          <w:sz w:val="24"/>
          <w:szCs w:val="24"/>
          <w:lang w:val="en-US"/>
        </w:rPr>
        <w:t>intralipid</w:t>
      </w:r>
      <w:proofErr w:type="spellEnd"/>
      <w:r w:rsidR="003224CC" w:rsidRPr="00A0511D">
        <w:rPr>
          <w:rFonts w:ascii="Times New Roman" w:eastAsia="Cambria" w:hAnsi="Times New Roman" w:cs="Times New Roman"/>
          <w:sz w:val="24"/>
          <w:szCs w:val="24"/>
          <w:lang w:val="en-US"/>
        </w:rPr>
        <w:t xml:space="preserve"> 1.5</w:t>
      </w:r>
      <w:r w:rsidR="001A54C9"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mL/min along with unfractionated heparin sodium 0.3</w:t>
      </w:r>
      <w:r w:rsidR="001A54C9"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unit/kg/min was infused for 5</w:t>
      </w:r>
      <w:r w:rsidR="00233F3E"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h. At 180 minutes, a 2</w:t>
      </w:r>
      <w:r w:rsidR="001A54C9"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 xml:space="preserve">h </w:t>
      </w:r>
      <w:proofErr w:type="spellStart"/>
      <w:r w:rsidR="003224CC" w:rsidRPr="00A0511D">
        <w:rPr>
          <w:rFonts w:ascii="Times New Roman" w:eastAsia="Cambria" w:hAnsi="Times New Roman" w:cs="Times New Roman"/>
          <w:sz w:val="24"/>
          <w:szCs w:val="24"/>
          <w:lang w:val="en-US"/>
        </w:rPr>
        <w:t>hyperinsulinaemic</w:t>
      </w:r>
      <w:proofErr w:type="spellEnd"/>
      <w:r w:rsidR="003224CC" w:rsidRPr="00A0511D">
        <w:rPr>
          <w:rFonts w:ascii="Times New Roman" w:eastAsia="Cambria" w:hAnsi="Times New Roman" w:cs="Times New Roman"/>
          <w:sz w:val="24"/>
          <w:szCs w:val="24"/>
          <w:lang w:val="en-US"/>
        </w:rPr>
        <w:t xml:space="preserve"> </w:t>
      </w:r>
      <w:proofErr w:type="spellStart"/>
      <w:r w:rsidR="003224CC" w:rsidRPr="00A0511D">
        <w:rPr>
          <w:rFonts w:ascii="Times New Roman" w:eastAsia="Cambria" w:hAnsi="Times New Roman" w:cs="Times New Roman"/>
          <w:sz w:val="24"/>
          <w:szCs w:val="24"/>
          <w:lang w:val="en-US"/>
        </w:rPr>
        <w:t>euglycaemic</w:t>
      </w:r>
      <w:proofErr w:type="spellEnd"/>
      <w:r w:rsidR="003224CC" w:rsidRPr="00A0511D">
        <w:rPr>
          <w:rFonts w:ascii="Times New Roman" w:eastAsia="Cambria" w:hAnsi="Times New Roman" w:cs="Times New Roman"/>
          <w:sz w:val="24"/>
          <w:szCs w:val="24"/>
          <w:lang w:val="en-US"/>
        </w:rPr>
        <w:t xml:space="preserve"> clamp </w:t>
      </w:r>
      <w:r w:rsidR="00F11DB9" w:rsidRPr="00A0511D">
        <w:rPr>
          <w:rFonts w:ascii="Times New Roman" w:eastAsia="Cambria" w:hAnsi="Times New Roman" w:cs="Times New Roman"/>
          <w:sz w:val="24"/>
          <w:szCs w:val="24"/>
          <w:lang w:val="en-US"/>
        </w:rPr>
        <w:t xml:space="preserve">was started </w:t>
      </w:r>
      <w:r w:rsidR="003224CC" w:rsidRPr="00A0511D">
        <w:rPr>
          <w:rFonts w:ascii="Times New Roman" w:eastAsia="Cambria" w:hAnsi="Times New Roman" w:cs="Times New Roman"/>
          <w:sz w:val="24"/>
          <w:szCs w:val="24"/>
          <w:lang w:val="en-US"/>
        </w:rPr>
        <w:t>using intravenous soluble insulin (</w:t>
      </w:r>
      <w:proofErr w:type="spellStart"/>
      <w:r w:rsidR="003224CC" w:rsidRPr="00A0511D">
        <w:rPr>
          <w:rFonts w:ascii="Times New Roman" w:eastAsia="Cambria" w:hAnsi="Times New Roman" w:cs="Times New Roman"/>
          <w:sz w:val="24"/>
          <w:szCs w:val="24"/>
          <w:lang w:val="en-US"/>
        </w:rPr>
        <w:t>Humulin</w:t>
      </w:r>
      <w:proofErr w:type="spellEnd"/>
      <w:r w:rsidR="003224CC" w:rsidRPr="00A0511D">
        <w:rPr>
          <w:rFonts w:ascii="Times New Roman" w:eastAsia="Cambria" w:hAnsi="Times New Roman" w:cs="Times New Roman"/>
          <w:sz w:val="24"/>
          <w:szCs w:val="24"/>
          <w:lang w:val="en-US"/>
        </w:rPr>
        <w:t xml:space="preserve"> S, Eli Lilly and Co., Indianapolis, IN) at a rate of </w:t>
      </w:r>
      <w:proofErr w:type="gramStart"/>
      <w:r w:rsidR="003224CC" w:rsidRPr="00A0511D">
        <w:rPr>
          <w:rFonts w:ascii="Times New Roman" w:eastAsia="Cambria" w:hAnsi="Times New Roman" w:cs="Times New Roman"/>
          <w:sz w:val="24"/>
          <w:szCs w:val="24"/>
          <w:lang w:val="en-US"/>
        </w:rPr>
        <w:t>80</w:t>
      </w:r>
      <w:r w:rsidR="00AB0DC1">
        <w:rPr>
          <w:rFonts w:ascii="Times New Roman" w:eastAsia="Cambria" w:hAnsi="Times New Roman" w:cs="Times New Roman"/>
          <w:sz w:val="24"/>
          <w:szCs w:val="24"/>
          <w:lang w:val="en-US"/>
        </w:rPr>
        <w:t xml:space="preserve"> </w:t>
      </w:r>
      <w:proofErr w:type="spellStart"/>
      <w:r w:rsidR="003224CC" w:rsidRPr="00A0511D">
        <w:rPr>
          <w:rFonts w:ascii="Times New Roman" w:eastAsia="Cambria" w:hAnsi="Times New Roman" w:cs="Times New Roman"/>
          <w:sz w:val="24"/>
          <w:szCs w:val="24"/>
          <w:lang w:val="en-US"/>
        </w:rPr>
        <w:t>mU</w:t>
      </w:r>
      <w:proofErr w:type="spellEnd"/>
      <w:r w:rsidR="003224CC" w:rsidRPr="00A0511D">
        <w:rPr>
          <w:rFonts w:ascii="Times New Roman" w:eastAsia="Cambria" w:hAnsi="Times New Roman" w:cs="Times New Roman"/>
          <w:sz w:val="24"/>
          <w:szCs w:val="24"/>
          <w:lang w:val="en-US"/>
        </w:rPr>
        <w:t>/</w:t>
      </w:r>
      <w:proofErr w:type="gramEnd"/>
      <w:r w:rsidR="003224CC" w:rsidRPr="00A0511D">
        <w:rPr>
          <w:rFonts w:ascii="Times New Roman" w:eastAsia="Cambria" w:hAnsi="Times New Roman" w:cs="Times New Roman"/>
          <w:sz w:val="24"/>
          <w:szCs w:val="24"/>
          <w:lang w:val="en-US"/>
        </w:rPr>
        <w:t>m</w:t>
      </w:r>
      <w:r w:rsidR="003224CC" w:rsidRPr="00A0511D">
        <w:rPr>
          <w:rFonts w:ascii="Times New Roman" w:eastAsia="Cambria" w:hAnsi="Times New Roman" w:cs="Times New Roman"/>
          <w:sz w:val="24"/>
          <w:szCs w:val="24"/>
          <w:vertAlign w:val="superscript"/>
          <w:lang w:val="en-US"/>
        </w:rPr>
        <w:t>2</w:t>
      </w:r>
      <w:r w:rsidR="00AB0DC1">
        <w:rPr>
          <w:rFonts w:ascii="Times New Roman" w:eastAsia="Cambria" w:hAnsi="Times New Roman" w:cs="Times New Roman"/>
          <w:sz w:val="24"/>
          <w:szCs w:val="24"/>
          <w:vertAlign w:val="superscript"/>
          <w:lang w:val="en-US"/>
        </w:rPr>
        <w:t xml:space="preserve"> </w:t>
      </w:r>
      <w:r w:rsidR="003224CC" w:rsidRPr="00A0511D">
        <w:rPr>
          <w:rFonts w:ascii="Times New Roman" w:eastAsia="Cambria" w:hAnsi="Times New Roman" w:cs="Times New Roman"/>
          <w:sz w:val="24"/>
          <w:szCs w:val="24"/>
          <w:lang w:val="en-US"/>
        </w:rPr>
        <w:t>surface area/minute for the first 20</w:t>
      </w:r>
      <w:r w:rsidR="00233F3E" w:rsidRPr="00A0511D">
        <w:rPr>
          <w:rFonts w:ascii="Times New Roman" w:eastAsia="Cambria" w:hAnsi="Times New Roman" w:cs="Times New Roman"/>
          <w:sz w:val="24"/>
          <w:szCs w:val="24"/>
          <w:lang w:val="en-US"/>
        </w:rPr>
        <w:t xml:space="preserve"> </w:t>
      </w:r>
      <w:r w:rsidR="003224CC" w:rsidRPr="00A0511D">
        <w:rPr>
          <w:rFonts w:ascii="Times New Roman" w:eastAsia="Cambria" w:hAnsi="Times New Roman" w:cs="Times New Roman"/>
          <w:sz w:val="24"/>
          <w:szCs w:val="24"/>
          <w:lang w:val="en-US"/>
        </w:rPr>
        <w:t>minutes followed by a constant rate of 40</w:t>
      </w:r>
      <w:r w:rsidR="00AB0DC1">
        <w:rPr>
          <w:rFonts w:ascii="Times New Roman" w:eastAsia="Cambria" w:hAnsi="Times New Roman" w:cs="Times New Roman"/>
          <w:sz w:val="24"/>
          <w:szCs w:val="24"/>
          <w:lang w:val="en-US"/>
        </w:rPr>
        <w:t xml:space="preserve"> </w:t>
      </w:r>
      <w:proofErr w:type="spellStart"/>
      <w:r w:rsidR="003224CC" w:rsidRPr="00A0511D">
        <w:rPr>
          <w:rFonts w:ascii="Times New Roman" w:eastAsia="Cambria" w:hAnsi="Times New Roman" w:cs="Times New Roman"/>
          <w:sz w:val="24"/>
          <w:szCs w:val="24"/>
          <w:lang w:val="en-US"/>
        </w:rPr>
        <w:t>mU</w:t>
      </w:r>
      <w:proofErr w:type="spellEnd"/>
      <w:r w:rsidR="003224CC" w:rsidRPr="00A0511D">
        <w:rPr>
          <w:rFonts w:ascii="Times New Roman" w:eastAsia="Cambria" w:hAnsi="Times New Roman" w:cs="Times New Roman"/>
          <w:sz w:val="24"/>
          <w:szCs w:val="24"/>
          <w:lang w:val="en-US"/>
        </w:rPr>
        <w:t>/m</w:t>
      </w:r>
      <w:r w:rsidR="003224CC" w:rsidRPr="00A0511D">
        <w:rPr>
          <w:rFonts w:ascii="Times New Roman" w:eastAsia="Cambria" w:hAnsi="Times New Roman" w:cs="Times New Roman"/>
          <w:sz w:val="24"/>
          <w:szCs w:val="24"/>
          <w:vertAlign w:val="superscript"/>
          <w:lang w:val="en-US"/>
        </w:rPr>
        <w:t>2</w:t>
      </w:r>
      <w:r w:rsidR="00AB0DC1">
        <w:rPr>
          <w:rFonts w:ascii="Times New Roman" w:eastAsia="Cambria" w:hAnsi="Times New Roman" w:cs="Times New Roman"/>
          <w:sz w:val="24"/>
          <w:szCs w:val="24"/>
          <w:vertAlign w:val="superscript"/>
          <w:lang w:val="en-US"/>
        </w:rPr>
        <w:t xml:space="preserve"> </w:t>
      </w:r>
      <w:r w:rsidR="003224CC" w:rsidRPr="00A0511D">
        <w:rPr>
          <w:rFonts w:ascii="Times New Roman" w:eastAsia="Cambria" w:hAnsi="Times New Roman" w:cs="Times New Roman"/>
          <w:sz w:val="24"/>
          <w:szCs w:val="24"/>
          <w:lang w:val="en-US"/>
        </w:rPr>
        <w:t xml:space="preserve">surface area/minute for </w:t>
      </w:r>
      <w:r w:rsidR="00F25964" w:rsidRPr="00A0511D">
        <w:rPr>
          <w:rFonts w:ascii="Times New Roman" w:eastAsia="Cambria" w:hAnsi="Times New Roman" w:cs="Times New Roman"/>
          <w:sz w:val="24"/>
          <w:szCs w:val="24"/>
          <w:lang w:val="en-US"/>
        </w:rPr>
        <w:t>the remaining</w:t>
      </w:r>
      <w:r w:rsidR="003224CC" w:rsidRPr="00A0511D">
        <w:rPr>
          <w:rFonts w:ascii="Times New Roman" w:eastAsia="Cambria" w:hAnsi="Times New Roman" w:cs="Times New Roman"/>
          <w:sz w:val="24"/>
          <w:szCs w:val="24"/>
          <w:lang w:val="en-US"/>
        </w:rPr>
        <w:t xml:space="preserve">100 minutes.  Plasma glucose was clamped at 5.0mmol/L with a variable infusion rate of 20% </w:t>
      </w:r>
      <w:r w:rsidR="00F25964" w:rsidRPr="00A0511D">
        <w:rPr>
          <w:rFonts w:ascii="Times New Roman" w:eastAsia="Cambria" w:hAnsi="Times New Roman" w:cs="Times New Roman"/>
          <w:sz w:val="24"/>
          <w:szCs w:val="24"/>
          <w:lang w:val="en-US"/>
        </w:rPr>
        <w:t>dextrose, adjusted</w:t>
      </w:r>
      <w:r w:rsidR="003224CC" w:rsidRPr="00A0511D">
        <w:rPr>
          <w:rFonts w:ascii="Times New Roman" w:eastAsia="Cambria" w:hAnsi="Times New Roman" w:cs="Times New Roman"/>
          <w:sz w:val="24"/>
          <w:szCs w:val="24"/>
          <w:lang w:val="en-US"/>
        </w:rPr>
        <w:t xml:space="preserve"> relative to arterialized blood glucose measurements undertaken every 5 minutes.  </w:t>
      </w:r>
      <w:r w:rsidR="00CC3C64" w:rsidRPr="00A0511D">
        <w:rPr>
          <w:rFonts w:ascii="Times New Roman" w:eastAsia="Cambria" w:hAnsi="Times New Roman" w:cs="Times New Roman"/>
          <w:sz w:val="24"/>
          <w:szCs w:val="24"/>
          <w:lang w:val="en-US"/>
        </w:rPr>
        <w:t xml:space="preserve">Endogenous glucose production was more than 90% suppressed by an acute rise of insulin with </w:t>
      </w:r>
      <w:r w:rsidR="00F11DB9" w:rsidRPr="00A0511D">
        <w:rPr>
          <w:rFonts w:ascii="Times New Roman" w:eastAsia="Cambria" w:hAnsi="Times New Roman" w:cs="Times New Roman"/>
          <w:sz w:val="24"/>
          <w:szCs w:val="24"/>
          <w:lang w:val="en-US"/>
        </w:rPr>
        <w:t xml:space="preserve">the </w:t>
      </w:r>
      <w:r w:rsidR="00CC3C64" w:rsidRPr="00A0511D">
        <w:rPr>
          <w:rFonts w:ascii="Times New Roman" w:eastAsia="Cambria" w:hAnsi="Times New Roman" w:cs="Times New Roman"/>
          <w:sz w:val="24"/>
          <w:szCs w:val="24"/>
          <w:lang w:val="en-US"/>
        </w:rPr>
        <w:t xml:space="preserve">primed insulin infusion </w:t>
      </w:r>
      <w:r w:rsidR="00591993" w:rsidRPr="00A0511D">
        <w:rPr>
          <w:rFonts w:ascii="Times New Roman" w:eastAsia="Cambria" w:hAnsi="Times New Roman" w:cs="Times New Roman"/>
          <w:sz w:val="24"/>
          <w:szCs w:val="24"/>
          <w:lang w:val="en-US"/>
        </w:rPr>
        <w:fldChar w:fldCharType="begin"/>
      </w:r>
      <w:r w:rsidR="003B4CFB">
        <w:rPr>
          <w:rFonts w:ascii="Times New Roman" w:eastAsia="Cambria" w:hAnsi="Times New Roman" w:cs="Times New Roman"/>
          <w:sz w:val="24"/>
          <w:szCs w:val="24"/>
          <w:lang w:val="en-US"/>
        </w:rPr>
        <w:instrText xml:space="preserve"> ADDIN EN.CITE &lt;EndNote&gt;&lt;Cite&gt;&lt;Author&gt;Zuniga-Guajardo&lt;/Author&gt;&lt;Year&gt;1986&lt;/Year&gt;&lt;RecNum&gt;2018&lt;/RecNum&gt;&lt;DisplayText&gt;(20)&lt;/DisplayText&gt;&lt;record&gt;&lt;rec-number&gt;2018&lt;/rec-number&gt;&lt;foreign-keys&gt;&lt;key app="EN" db-id="dswdrdxs4ra0xoeva0pvwrr30xes9ppex90w"&gt;2018&lt;/key&gt;&lt;/foreign-keys&gt;&lt;ref-type name="Journal Article"&gt;17&lt;/ref-type&gt;&lt;contributors&gt;&lt;authors&gt;&lt;author&gt;Zuniga-Guajardo, S.&lt;/author&gt;&lt;author&gt;Jimenez, J.&lt;/author&gt;&lt;author&gt;Angel, A.&lt;/author&gt;&lt;author&gt;Zinman, B.&lt;/author&gt;&lt;/authors&gt;&lt;/contributors&gt;&lt;titles&gt;&lt;title&gt;Effects of massive obesity on insulin sensitivity and insulin clearance and the metabolic response to insulin as assessed by the euglycemic clamp technique&lt;/title&gt;&lt;secondary-title&gt;Metabolism&lt;/secondary-title&gt;&lt;alt-title&gt;Metabolism: clinical and experimental&lt;/alt-title&gt;&lt;/titles&gt;&lt;periodical&gt;&lt;full-title&gt;Metabolism&lt;/full-title&gt;&lt;/periodical&gt;&lt;pages&gt;278-82&lt;/pages&gt;&lt;volume&gt;35&lt;/volume&gt;&lt;number&gt;3&lt;/number&gt;&lt;edition&gt;1986/03/01&lt;/edition&gt;&lt;keywords&gt;&lt;keyword&gt;3-Hydroxybutyric Acid&lt;/keyword&gt;&lt;keyword&gt;Adult&lt;/keyword&gt;&lt;keyword&gt;Blood Glucose/metabolism&lt;/keyword&gt;&lt;keyword&gt;C-Peptide/blood&lt;/keyword&gt;&lt;keyword&gt;Fatty Acids, Nonesterified/blood&lt;/keyword&gt;&lt;keyword&gt;Female&lt;/keyword&gt;&lt;keyword&gt;Glycerol/blood&lt;/keyword&gt;&lt;keyword&gt;Humans&lt;/keyword&gt;&lt;keyword&gt;Hydroxybutyrates/blood&lt;/keyword&gt;&lt;keyword&gt;Insulin/administration &amp;amp; dosage/blood/*metabolism&lt;/keyword&gt;&lt;keyword&gt;Male&lt;/keyword&gt;&lt;keyword&gt;Metabolic Clearance Rate&lt;/keyword&gt;&lt;keyword&gt;Obesity/blood/*metabolism&lt;/keyword&gt;&lt;/keywords&gt;&lt;dates&gt;&lt;year&gt;1986&lt;/year&gt;&lt;pub-dates&gt;&lt;date&gt;Mar&lt;/date&gt;&lt;/pub-dates&gt;&lt;/dates&gt;&lt;isbn&gt;0026-0495 (Print)&amp;#xD;0026-0495 (Linking)&lt;/isbn&gt;&lt;accession-num&gt;3512959&lt;/accession-num&gt;&lt;urls&gt;&lt;related-urls&gt;&lt;url&gt;http://www.ncbi.nlm.nih.gov/pubmed/3512959&lt;/url&gt;&lt;/related-urls&gt;&lt;/urls&gt;&lt;language&gt;eng&lt;/language&gt;&lt;/record&gt;&lt;/Cite&gt;&lt;/EndNote&gt;</w:instrText>
      </w:r>
      <w:r w:rsidR="00591993" w:rsidRPr="00A0511D">
        <w:rPr>
          <w:rFonts w:ascii="Times New Roman" w:eastAsia="Cambria" w:hAnsi="Times New Roman" w:cs="Times New Roman"/>
          <w:sz w:val="24"/>
          <w:szCs w:val="24"/>
          <w:lang w:val="en-US"/>
        </w:rPr>
        <w:fldChar w:fldCharType="separate"/>
      </w:r>
      <w:r w:rsidR="003B4CFB">
        <w:rPr>
          <w:rFonts w:ascii="Times New Roman" w:eastAsia="Cambria" w:hAnsi="Times New Roman" w:cs="Times New Roman"/>
          <w:noProof/>
          <w:sz w:val="24"/>
          <w:szCs w:val="24"/>
          <w:lang w:val="en-US"/>
        </w:rPr>
        <w:t>(20)</w:t>
      </w:r>
      <w:r w:rsidR="00591993" w:rsidRPr="00A0511D">
        <w:rPr>
          <w:rFonts w:ascii="Times New Roman" w:eastAsia="Cambria" w:hAnsi="Times New Roman" w:cs="Times New Roman"/>
          <w:sz w:val="24"/>
          <w:szCs w:val="24"/>
          <w:lang w:val="en-US"/>
        </w:rPr>
        <w:fldChar w:fldCharType="end"/>
      </w:r>
      <w:r w:rsidR="00CC3C64" w:rsidRPr="00A0511D">
        <w:rPr>
          <w:rFonts w:ascii="Times New Roman" w:eastAsia="Cambria" w:hAnsi="Times New Roman" w:cs="Times New Roman"/>
          <w:sz w:val="24"/>
          <w:szCs w:val="24"/>
          <w:lang w:val="en-US"/>
        </w:rPr>
        <w:t xml:space="preserve">.  </w:t>
      </w:r>
      <w:r w:rsidR="00AB0DC1">
        <w:rPr>
          <w:rFonts w:ascii="Times New Roman" w:eastAsia="Times New Roman" w:hAnsi="Times New Roman" w:cs="Times New Roman"/>
          <w:sz w:val="24"/>
          <w:szCs w:val="24"/>
          <w:lang w:val="en-US" w:eastAsia="en-GB"/>
        </w:rPr>
        <w:t>The r</w:t>
      </w:r>
      <w:r w:rsidR="00CC3C64" w:rsidRPr="00A0511D">
        <w:rPr>
          <w:rFonts w:ascii="Times New Roman" w:eastAsia="Times New Roman" w:hAnsi="Times New Roman" w:cs="Times New Roman"/>
          <w:sz w:val="24"/>
          <w:szCs w:val="24"/>
          <w:lang w:val="en-US" w:eastAsia="en-GB"/>
        </w:rPr>
        <w:t xml:space="preserve">ate of </w:t>
      </w:r>
      <w:r w:rsidR="00F25964" w:rsidRPr="00A0511D">
        <w:rPr>
          <w:rFonts w:ascii="Times New Roman" w:eastAsia="Times New Roman" w:hAnsi="Times New Roman" w:cs="Times New Roman"/>
          <w:sz w:val="24"/>
          <w:szCs w:val="24"/>
          <w:lang w:val="en-US" w:eastAsia="en-GB"/>
        </w:rPr>
        <w:t xml:space="preserve">insulin stimulated </w:t>
      </w:r>
      <w:r w:rsidR="00CC3C64" w:rsidRPr="00A0511D">
        <w:rPr>
          <w:rFonts w:ascii="Times New Roman" w:eastAsia="Times New Roman" w:hAnsi="Times New Roman" w:cs="Times New Roman"/>
          <w:sz w:val="24"/>
          <w:szCs w:val="24"/>
          <w:lang w:val="en-US" w:eastAsia="en-GB"/>
        </w:rPr>
        <w:t>glucose disposal (mg/kg/min) (M</w:t>
      </w:r>
      <w:r w:rsidR="00C131F5">
        <w:rPr>
          <w:rFonts w:ascii="Times New Roman" w:eastAsia="Times New Roman" w:hAnsi="Times New Roman" w:cs="Times New Roman"/>
          <w:sz w:val="24"/>
          <w:szCs w:val="24"/>
          <w:lang w:val="en-US" w:eastAsia="en-GB"/>
        </w:rPr>
        <w:t xml:space="preserve"> value</w:t>
      </w:r>
      <w:r w:rsidR="00CC3C64" w:rsidRPr="00A0511D">
        <w:rPr>
          <w:rFonts w:ascii="Times New Roman" w:eastAsia="Times New Roman" w:hAnsi="Times New Roman" w:cs="Times New Roman"/>
          <w:sz w:val="24"/>
          <w:szCs w:val="24"/>
          <w:lang w:val="en-US" w:eastAsia="en-GB"/>
        </w:rPr>
        <w:t>)</w:t>
      </w:r>
      <w:proofErr w:type="gramStart"/>
      <w:r w:rsidR="00CC3C64" w:rsidRPr="00A0511D">
        <w:rPr>
          <w:rFonts w:ascii="Times New Roman" w:eastAsia="Times New Roman" w:hAnsi="Times New Roman" w:cs="Times New Roman"/>
          <w:sz w:val="24"/>
          <w:szCs w:val="24"/>
          <w:lang w:val="en-US" w:eastAsia="en-GB"/>
        </w:rPr>
        <w:t>,  a</w:t>
      </w:r>
      <w:proofErr w:type="gramEnd"/>
      <w:r w:rsidR="00CC3C64" w:rsidRPr="00A0511D">
        <w:rPr>
          <w:rFonts w:ascii="Times New Roman" w:eastAsia="Times New Roman" w:hAnsi="Times New Roman" w:cs="Times New Roman"/>
          <w:sz w:val="24"/>
          <w:szCs w:val="24"/>
          <w:lang w:val="en-US" w:eastAsia="en-GB"/>
        </w:rPr>
        <w:t xml:space="preserve"> measure of insulin sensitivity, was calculated from</w:t>
      </w:r>
      <w:r w:rsidR="00B72FD4">
        <w:rPr>
          <w:rFonts w:ascii="Times New Roman" w:eastAsia="Times New Roman" w:hAnsi="Times New Roman" w:cs="Times New Roman"/>
          <w:sz w:val="24"/>
          <w:szCs w:val="24"/>
          <w:lang w:val="en-US" w:eastAsia="en-GB"/>
        </w:rPr>
        <w:t xml:space="preserve"> the mean of the five 20 minute</w:t>
      </w:r>
      <w:r w:rsidR="00CC3C64" w:rsidRPr="00A0511D">
        <w:rPr>
          <w:rFonts w:ascii="Times New Roman" w:eastAsia="Times New Roman" w:hAnsi="Times New Roman" w:cs="Times New Roman"/>
          <w:sz w:val="24"/>
          <w:szCs w:val="24"/>
          <w:lang w:val="en-US" w:eastAsia="en-GB"/>
        </w:rPr>
        <w:t xml:space="preserve"> periods from 20-120 minutes during the clamp using the </w:t>
      </w:r>
      <w:proofErr w:type="spellStart"/>
      <w:r w:rsidR="00CC3C64" w:rsidRPr="00A0511D">
        <w:rPr>
          <w:rFonts w:ascii="Times New Roman" w:eastAsia="Times New Roman" w:hAnsi="Times New Roman" w:cs="Times New Roman"/>
          <w:sz w:val="24"/>
          <w:szCs w:val="24"/>
          <w:lang w:val="en-US" w:eastAsia="en-GB"/>
        </w:rPr>
        <w:t>Defronzo</w:t>
      </w:r>
      <w:proofErr w:type="spellEnd"/>
      <w:r w:rsidR="00CC3C64" w:rsidRPr="00A0511D">
        <w:rPr>
          <w:rFonts w:ascii="Times New Roman" w:eastAsia="Times New Roman" w:hAnsi="Times New Roman" w:cs="Times New Roman"/>
          <w:sz w:val="24"/>
          <w:szCs w:val="24"/>
          <w:lang w:val="en-US" w:eastAsia="en-GB"/>
        </w:rPr>
        <w:t xml:space="preserve"> method </w:t>
      </w:r>
      <w:r w:rsidR="00591993" w:rsidRPr="00A0511D">
        <w:rPr>
          <w:rFonts w:ascii="Times New Roman" w:eastAsia="Times New Roman" w:hAnsi="Times New Roman" w:cs="Times New Roman"/>
          <w:sz w:val="24"/>
          <w:szCs w:val="24"/>
          <w:lang w:val="en-US" w:eastAsia="en-GB"/>
        </w:rPr>
        <w:fldChar w:fldCharType="begin"/>
      </w:r>
      <w:r w:rsidR="003B4CFB">
        <w:rPr>
          <w:rFonts w:ascii="Times New Roman" w:eastAsia="Times New Roman" w:hAnsi="Times New Roman" w:cs="Times New Roman"/>
          <w:sz w:val="24"/>
          <w:szCs w:val="24"/>
          <w:lang w:val="en-US" w:eastAsia="en-GB"/>
        </w:rPr>
        <w:instrText xml:space="preserve"> ADDIN EN.CITE &lt;EndNote&gt;&lt;Cite&gt;&lt;Author&gt;DeFronzo&lt;/Author&gt;&lt;Year&gt;1979&lt;/Year&gt;&lt;RecNum&gt;2012&lt;/RecNum&gt;&lt;DisplayText&gt;(21)&lt;/DisplayText&gt;&lt;record&gt;&lt;rec-number&gt;2012&lt;/rec-number&gt;&lt;foreign-keys&gt;&lt;key app="EN" db-id="dswdrdxs4ra0xoeva0pvwrr30xes9ppex90w"&gt;2012&lt;/key&gt;&lt;/foreign-keys&gt;&lt;ref-type name="Journal Article"&gt;17&lt;/ref-type&gt;&lt;contributors&gt;&lt;authors&gt;&lt;author&gt;DeFronzo, R. A.&lt;/author&gt;&lt;author&gt;Tobin, J. D.&lt;/author&gt;&lt;author&gt;Andres, R.&lt;/author&gt;&lt;/authors&gt;&lt;/contributors&gt;&lt;titles&gt;&lt;title&gt;Glucose clamp technique: a method for quantifying insulin secretion and resistance&lt;/title&gt;&lt;secondary-title&gt;Am J Physiol&lt;/secondary-title&gt;&lt;alt-title&gt;The American journal of physiology&lt;/alt-title&gt;&lt;/titles&gt;&lt;periodical&gt;&lt;full-title&gt;Am J Physiol&lt;/full-title&gt;&lt;/periodical&gt;&lt;pages&gt;E214-23&lt;/pages&gt;&lt;volume&gt;237&lt;/volume&gt;&lt;number&gt;3&lt;/number&gt;&lt;edition&gt;1979/09/01&lt;/edition&gt;&lt;keywords&gt;&lt;keyword&gt;Glucose/*metabolism&lt;/keyword&gt;&lt;keyword&gt;Humans&lt;/keyword&gt;&lt;keyword&gt;Insulin/*secretion&lt;/keyword&gt;&lt;keyword&gt;Islets of Langerhans/secretion&lt;/keyword&gt;&lt;keyword&gt;Mathematics&lt;/keyword&gt;&lt;keyword&gt;*Methods&lt;/keyword&gt;&lt;keyword&gt;*Science&lt;/keyword&gt;&lt;keyword&gt;Time Factors&lt;/keyword&gt;&lt;/keywords&gt;&lt;dates&gt;&lt;year&gt;1979&lt;/year&gt;&lt;pub-dates&gt;&lt;date&gt;Sep&lt;/date&gt;&lt;/pub-dates&gt;&lt;/dates&gt;&lt;isbn&gt;0002-9513 (Print)&amp;#xD;0002-9513 (Linking)&lt;/isbn&gt;&lt;accession-num&gt;382871&lt;/accession-num&gt;&lt;work-type&gt;Research Support, U.S. Gov&amp;apos;t, P.H.S.&lt;/work-type&gt;&lt;urls&gt;&lt;related-urls&gt;&lt;url&gt;http://www.ncbi.nlm.nih.gov/pubmed/382871&lt;/url&gt;&lt;/related-urls&gt;&lt;/urls&gt;&lt;language&gt;eng&lt;/language&gt;&lt;/record&gt;&lt;/Cite&gt;&lt;/EndNote&gt;</w:instrText>
      </w:r>
      <w:r w:rsidR="00591993" w:rsidRPr="00A0511D">
        <w:rPr>
          <w:rFonts w:ascii="Times New Roman" w:eastAsia="Times New Roman" w:hAnsi="Times New Roman" w:cs="Times New Roman"/>
          <w:sz w:val="24"/>
          <w:szCs w:val="24"/>
          <w:lang w:val="en-US" w:eastAsia="en-GB"/>
        </w:rPr>
        <w:fldChar w:fldCharType="separate"/>
      </w:r>
      <w:r w:rsidR="003B4CFB">
        <w:rPr>
          <w:rFonts w:ascii="Times New Roman" w:eastAsia="Times New Roman" w:hAnsi="Times New Roman" w:cs="Times New Roman"/>
          <w:noProof/>
          <w:sz w:val="24"/>
          <w:szCs w:val="24"/>
          <w:lang w:val="en-US" w:eastAsia="en-GB"/>
        </w:rPr>
        <w:t>(21)</w:t>
      </w:r>
      <w:r w:rsidR="00591993" w:rsidRPr="00A0511D">
        <w:rPr>
          <w:rFonts w:ascii="Times New Roman" w:eastAsia="Times New Roman" w:hAnsi="Times New Roman" w:cs="Times New Roman"/>
          <w:sz w:val="24"/>
          <w:szCs w:val="24"/>
          <w:lang w:val="en-US" w:eastAsia="en-GB"/>
        </w:rPr>
        <w:fldChar w:fldCharType="end"/>
      </w:r>
      <w:r w:rsidR="00CC3C64" w:rsidRPr="00A0511D">
        <w:rPr>
          <w:rFonts w:ascii="Times New Roman" w:eastAsia="Times New Roman" w:hAnsi="Times New Roman" w:cs="Times New Roman"/>
          <w:sz w:val="24"/>
          <w:szCs w:val="24"/>
          <w:lang w:val="en-US" w:eastAsia="en-GB"/>
        </w:rPr>
        <w:t xml:space="preserve">. </w:t>
      </w:r>
      <w:r w:rsidR="003224CC" w:rsidRPr="00A0511D">
        <w:rPr>
          <w:rFonts w:ascii="Times New Roman" w:eastAsia="Calibri" w:hAnsi="Times New Roman" w:cs="Times New Roman"/>
          <w:sz w:val="24"/>
          <w:szCs w:val="24"/>
        </w:rPr>
        <w:t>Blood samples were taken at baseline and every hour for 5 hours.  These sa</w:t>
      </w:r>
      <w:r w:rsidR="001A54C9" w:rsidRPr="00A0511D">
        <w:rPr>
          <w:rFonts w:ascii="Times New Roman" w:eastAsia="Calibri" w:hAnsi="Times New Roman" w:cs="Times New Roman"/>
          <w:sz w:val="24"/>
          <w:szCs w:val="24"/>
        </w:rPr>
        <w:t xml:space="preserve">mples were centrifuged at 1500 G </w:t>
      </w:r>
      <w:r w:rsidR="003224CC" w:rsidRPr="00A0511D">
        <w:rPr>
          <w:rFonts w:ascii="Times New Roman" w:eastAsia="Calibri" w:hAnsi="Times New Roman" w:cs="Times New Roman"/>
          <w:sz w:val="24"/>
          <w:szCs w:val="24"/>
        </w:rPr>
        <w:t>for 15 minutes at 4</w:t>
      </w:r>
      <w:r w:rsidR="003224CC" w:rsidRPr="00A0511D">
        <w:rPr>
          <w:rFonts w:ascii="Times New Roman" w:eastAsia="Calibri" w:hAnsi="Times New Roman" w:cs="Times New Roman"/>
          <w:sz w:val="24"/>
          <w:szCs w:val="24"/>
          <w:vertAlign w:val="superscript"/>
        </w:rPr>
        <w:t>°</w:t>
      </w:r>
      <w:r w:rsidR="003224CC" w:rsidRPr="00A0511D">
        <w:rPr>
          <w:rFonts w:ascii="Times New Roman" w:eastAsia="Calibri" w:hAnsi="Times New Roman" w:cs="Times New Roman"/>
          <w:sz w:val="24"/>
          <w:szCs w:val="24"/>
        </w:rPr>
        <w:t>C within 15 minutes of sampling</w:t>
      </w:r>
      <w:r w:rsidR="00F25964" w:rsidRPr="00A0511D">
        <w:rPr>
          <w:rFonts w:ascii="Times New Roman" w:eastAsia="Calibri" w:hAnsi="Times New Roman" w:cs="Times New Roman"/>
          <w:sz w:val="24"/>
          <w:szCs w:val="24"/>
        </w:rPr>
        <w:t xml:space="preserve">, </w:t>
      </w:r>
      <w:r w:rsidR="003224CC" w:rsidRPr="00A0511D">
        <w:rPr>
          <w:rFonts w:ascii="Times New Roman" w:eastAsia="Calibri" w:hAnsi="Times New Roman" w:cs="Times New Roman"/>
          <w:sz w:val="24"/>
          <w:szCs w:val="24"/>
        </w:rPr>
        <w:t xml:space="preserve">and </w:t>
      </w:r>
      <w:r w:rsidR="00F25964" w:rsidRPr="00A0511D">
        <w:rPr>
          <w:rFonts w:ascii="Times New Roman" w:eastAsia="Calibri" w:hAnsi="Times New Roman" w:cs="Times New Roman"/>
          <w:sz w:val="24"/>
          <w:szCs w:val="24"/>
        </w:rPr>
        <w:t xml:space="preserve">then </w:t>
      </w:r>
      <w:r w:rsidR="003224CC" w:rsidRPr="00A0511D">
        <w:rPr>
          <w:rFonts w:ascii="Times New Roman" w:eastAsia="Calibri" w:hAnsi="Times New Roman" w:cs="Times New Roman"/>
          <w:sz w:val="24"/>
          <w:szCs w:val="24"/>
        </w:rPr>
        <w:t xml:space="preserve">plasma and serum stored at -80°C until analysis. </w:t>
      </w:r>
    </w:p>
    <w:p w14:paraId="53135FB7" w14:textId="77777777" w:rsidR="00A57D10" w:rsidRPr="00A0511D" w:rsidRDefault="00C801FC" w:rsidP="00A0511D">
      <w:pPr>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i/>
          <w:sz w:val="24"/>
          <w:szCs w:val="24"/>
        </w:rPr>
        <w:t>Exercise intervention</w:t>
      </w:r>
    </w:p>
    <w:p w14:paraId="294BC8DF" w14:textId="77777777" w:rsidR="00B92240" w:rsidRPr="00A0511D" w:rsidRDefault="00B92240" w:rsidP="00A0511D">
      <w:pPr>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lang w:val="en-US"/>
        </w:rPr>
        <w:t xml:space="preserve">All participants </w:t>
      </w:r>
      <w:r w:rsidR="00F11DB9" w:rsidRPr="00A0511D">
        <w:rPr>
          <w:rFonts w:ascii="Times New Roman" w:eastAsia="Calibri" w:hAnsi="Times New Roman" w:cs="Times New Roman"/>
          <w:sz w:val="24"/>
          <w:szCs w:val="24"/>
          <w:lang w:val="en-US"/>
        </w:rPr>
        <w:t>underwent</w:t>
      </w:r>
      <w:r w:rsidRPr="00A0511D">
        <w:rPr>
          <w:rFonts w:ascii="Times New Roman" w:eastAsia="Calibri" w:hAnsi="Times New Roman" w:cs="Times New Roman"/>
          <w:sz w:val="24"/>
          <w:szCs w:val="24"/>
          <w:lang w:val="en-US"/>
        </w:rPr>
        <w:t xml:space="preserve"> a structured supervised exercise program for a</w:t>
      </w:r>
      <w:r w:rsidR="00F11DB9" w:rsidRPr="00A0511D">
        <w:rPr>
          <w:rFonts w:ascii="Times New Roman" w:eastAsia="Calibri" w:hAnsi="Times New Roman" w:cs="Times New Roman"/>
          <w:sz w:val="24"/>
          <w:szCs w:val="24"/>
          <w:lang w:val="en-US"/>
        </w:rPr>
        <w:t xml:space="preserve"> </w:t>
      </w:r>
      <w:proofErr w:type="gramStart"/>
      <w:r w:rsidR="00F11DB9" w:rsidRPr="00A0511D">
        <w:rPr>
          <w:rFonts w:ascii="Times New Roman" w:eastAsia="Calibri" w:hAnsi="Times New Roman" w:cs="Times New Roman"/>
          <w:sz w:val="24"/>
          <w:szCs w:val="24"/>
          <w:lang w:val="en-US"/>
        </w:rPr>
        <w:t>o</w:t>
      </w:r>
      <w:r w:rsidRPr="00A0511D">
        <w:rPr>
          <w:rFonts w:ascii="Times New Roman" w:eastAsia="Calibri" w:hAnsi="Times New Roman" w:cs="Times New Roman"/>
          <w:sz w:val="24"/>
          <w:szCs w:val="24"/>
          <w:lang w:val="en-US"/>
        </w:rPr>
        <w:t>n</w:t>
      </w:r>
      <w:r w:rsidR="00F11DB9" w:rsidRPr="00A0511D">
        <w:rPr>
          <w:rFonts w:ascii="Times New Roman" w:eastAsia="Calibri" w:hAnsi="Times New Roman" w:cs="Times New Roman"/>
          <w:sz w:val="24"/>
          <w:szCs w:val="24"/>
          <w:lang w:val="en-US"/>
        </w:rPr>
        <w:t>e</w:t>
      </w:r>
      <w:r w:rsidR="007F7A89">
        <w:rPr>
          <w:rFonts w:ascii="Times New Roman" w:eastAsia="Calibri" w:hAnsi="Times New Roman" w:cs="Times New Roman"/>
          <w:sz w:val="24"/>
          <w:szCs w:val="24"/>
          <w:lang w:val="en-US"/>
        </w:rPr>
        <w:t xml:space="preserve"> </w:t>
      </w:r>
      <w:r w:rsidRPr="00A0511D">
        <w:rPr>
          <w:rFonts w:ascii="Times New Roman" w:eastAsia="Calibri" w:hAnsi="Times New Roman" w:cs="Times New Roman"/>
          <w:sz w:val="24"/>
          <w:szCs w:val="24"/>
          <w:lang w:val="en-US"/>
        </w:rPr>
        <w:t>hour</w:t>
      </w:r>
      <w:proofErr w:type="gramEnd"/>
      <w:r w:rsidRPr="00A0511D">
        <w:rPr>
          <w:rFonts w:ascii="Times New Roman" w:eastAsia="Calibri" w:hAnsi="Times New Roman" w:cs="Times New Roman"/>
          <w:sz w:val="24"/>
          <w:szCs w:val="24"/>
          <w:lang w:val="en-US"/>
        </w:rPr>
        <w:t xml:space="preserve"> session, three </w:t>
      </w:r>
      <w:r w:rsidR="004C27BD">
        <w:rPr>
          <w:rFonts w:ascii="Times New Roman" w:eastAsia="Calibri" w:hAnsi="Times New Roman" w:cs="Times New Roman"/>
          <w:sz w:val="24"/>
          <w:szCs w:val="24"/>
          <w:lang w:val="en-US"/>
        </w:rPr>
        <w:t xml:space="preserve">times </w:t>
      </w:r>
      <w:r w:rsidRPr="00A0511D">
        <w:rPr>
          <w:rFonts w:ascii="Times New Roman" w:eastAsia="Calibri" w:hAnsi="Times New Roman" w:cs="Times New Roman"/>
          <w:sz w:val="24"/>
          <w:szCs w:val="24"/>
          <w:lang w:val="en-US"/>
        </w:rPr>
        <w:t xml:space="preserve">per week for 8 weeks in the sports laboratory at the Department of Sports, Health and Exercise Science, </w:t>
      </w:r>
      <w:r w:rsidR="006947FD" w:rsidRPr="00A0511D">
        <w:rPr>
          <w:rFonts w:ascii="Times New Roman" w:eastAsia="Calibri" w:hAnsi="Times New Roman" w:cs="Times New Roman"/>
          <w:sz w:val="24"/>
          <w:szCs w:val="24"/>
          <w:lang w:val="en-US"/>
        </w:rPr>
        <w:t xml:space="preserve">the </w:t>
      </w:r>
      <w:r w:rsidR="00F11DB9" w:rsidRPr="00A0511D">
        <w:rPr>
          <w:rFonts w:ascii="Times New Roman" w:eastAsia="Calibri" w:hAnsi="Times New Roman" w:cs="Times New Roman"/>
          <w:sz w:val="24"/>
          <w:szCs w:val="24"/>
          <w:lang w:val="en-US"/>
        </w:rPr>
        <w:t>U</w:t>
      </w:r>
      <w:r w:rsidRPr="00A0511D">
        <w:rPr>
          <w:rFonts w:ascii="Times New Roman" w:eastAsia="Calibri" w:hAnsi="Times New Roman" w:cs="Times New Roman"/>
          <w:sz w:val="24"/>
          <w:szCs w:val="24"/>
          <w:lang w:val="en-US"/>
        </w:rPr>
        <w:t>niversity</w:t>
      </w:r>
      <w:r w:rsidR="00F11DB9" w:rsidRPr="00A0511D">
        <w:rPr>
          <w:rFonts w:ascii="Times New Roman" w:eastAsia="Calibri" w:hAnsi="Times New Roman" w:cs="Times New Roman"/>
          <w:sz w:val="24"/>
          <w:szCs w:val="24"/>
          <w:lang w:val="en-US"/>
        </w:rPr>
        <w:t xml:space="preserve"> of Hull</w:t>
      </w:r>
      <w:r w:rsidRPr="00A0511D">
        <w:rPr>
          <w:rFonts w:ascii="Times New Roman" w:eastAsia="Calibri" w:hAnsi="Times New Roman" w:cs="Times New Roman"/>
          <w:sz w:val="24"/>
          <w:szCs w:val="24"/>
          <w:lang w:val="en-US"/>
        </w:rPr>
        <w:t>.</w:t>
      </w:r>
      <w:r w:rsidR="00C92CF7" w:rsidRPr="00A0511D">
        <w:rPr>
          <w:rFonts w:ascii="Times New Roman" w:eastAsia="Calibri" w:hAnsi="Times New Roman" w:cs="Times New Roman"/>
          <w:sz w:val="24"/>
          <w:szCs w:val="24"/>
          <w:lang w:eastAsia="en-GB"/>
        </w:rPr>
        <w:t xml:space="preserve"> </w:t>
      </w:r>
      <w:r w:rsidR="00F25964" w:rsidRPr="00A0511D">
        <w:rPr>
          <w:rFonts w:ascii="Times New Roman" w:eastAsia="Calibri" w:hAnsi="Times New Roman" w:cs="Times New Roman"/>
          <w:sz w:val="24"/>
          <w:szCs w:val="24"/>
          <w:lang w:eastAsia="en-GB"/>
        </w:rPr>
        <w:t xml:space="preserve">Moderate intensity exercise was defined as achieving a </w:t>
      </w:r>
      <w:r w:rsidR="004640E8" w:rsidRPr="00A0511D">
        <w:rPr>
          <w:rFonts w:ascii="Times New Roman" w:eastAsia="Calibri" w:hAnsi="Times New Roman" w:cs="Times New Roman"/>
          <w:sz w:val="24"/>
          <w:szCs w:val="24"/>
          <w:lang w:eastAsia="en-GB"/>
        </w:rPr>
        <w:t>targeted heart rate equivalent to 60% of their baseline VO</w:t>
      </w:r>
      <w:r w:rsidR="004640E8" w:rsidRPr="00A0511D">
        <w:rPr>
          <w:rFonts w:ascii="Times New Roman" w:eastAsia="Calibri" w:hAnsi="Times New Roman" w:cs="Times New Roman"/>
          <w:sz w:val="24"/>
          <w:szCs w:val="24"/>
          <w:vertAlign w:val="subscript"/>
          <w:lang w:eastAsia="en-GB"/>
        </w:rPr>
        <w:t>2</w:t>
      </w:r>
      <w:r w:rsidR="004640E8" w:rsidRPr="00A0511D">
        <w:rPr>
          <w:rFonts w:ascii="Times New Roman" w:eastAsia="Calibri" w:hAnsi="Times New Roman" w:cs="Times New Roman"/>
          <w:sz w:val="24"/>
          <w:szCs w:val="24"/>
          <w:lang w:eastAsia="en-GB"/>
        </w:rPr>
        <w:t xml:space="preserve"> max. Measurement of individualised VO</w:t>
      </w:r>
      <w:r w:rsidR="004640E8" w:rsidRPr="00A0511D">
        <w:rPr>
          <w:rFonts w:ascii="Times New Roman" w:eastAsia="Calibri" w:hAnsi="Times New Roman" w:cs="Times New Roman"/>
          <w:sz w:val="24"/>
          <w:szCs w:val="24"/>
          <w:vertAlign w:val="subscript"/>
          <w:lang w:eastAsia="en-GB"/>
        </w:rPr>
        <w:t xml:space="preserve">2 </w:t>
      </w:r>
      <w:r w:rsidR="00CC3C64" w:rsidRPr="00A0511D">
        <w:rPr>
          <w:rFonts w:ascii="Times New Roman" w:eastAsia="Calibri" w:hAnsi="Times New Roman" w:cs="Times New Roman"/>
          <w:sz w:val="24"/>
          <w:szCs w:val="24"/>
        </w:rPr>
        <w:t xml:space="preserve">max was performed on a motorised treadmill starting with a warm up, then speeding to walking pace then increasing every minute until the subject could not keep </w:t>
      </w:r>
      <w:r w:rsidR="00CC3C64" w:rsidRPr="00A0511D">
        <w:rPr>
          <w:rFonts w:ascii="Times New Roman" w:eastAsia="Calibri" w:hAnsi="Times New Roman" w:cs="Times New Roman"/>
          <w:sz w:val="24"/>
          <w:szCs w:val="24"/>
        </w:rPr>
        <w:lastRenderedPageBreak/>
        <w:t xml:space="preserve">pace with the treadmill or became too tired to continue.  </w:t>
      </w:r>
      <w:r w:rsidR="00EE70BD" w:rsidRPr="00A0511D">
        <w:rPr>
          <w:rFonts w:ascii="Times New Roman" w:eastAsia="Calibri" w:hAnsi="Times New Roman" w:cs="Times New Roman"/>
          <w:sz w:val="24"/>
          <w:szCs w:val="24"/>
        </w:rPr>
        <w:t>Inspired and expired gas fractions</w:t>
      </w:r>
      <w:r w:rsidR="00F25964" w:rsidRPr="00A0511D">
        <w:rPr>
          <w:rFonts w:ascii="Times New Roman" w:eastAsia="Calibri" w:hAnsi="Times New Roman" w:cs="Times New Roman"/>
          <w:sz w:val="24"/>
          <w:szCs w:val="24"/>
        </w:rPr>
        <w:t>,</w:t>
      </w:r>
      <w:r w:rsidR="00CC3C64" w:rsidRPr="00A0511D">
        <w:rPr>
          <w:rFonts w:ascii="Times New Roman" w:eastAsia="Calibri" w:hAnsi="Times New Roman" w:cs="Times New Roman"/>
          <w:sz w:val="24"/>
          <w:szCs w:val="24"/>
        </w:rPr>
        <w:t xml:space="preserve"> and heart rate were continuously monitored </w:t>
      </w:r>
      <w:r w:rsidR="00591993" w:rsidRPr="00A0511D">
        <w:rPr>
          <w:rFonts w:ascii="Times New Roman" w:eastAsia="Calibri" w:hAnsi="Times New Roman" w:cs="Times New Roman"/>
          <w:sz w:val="24"/>
          <w:szCs w:val="24"/>
          <w:lang w:val="en-US"/>
        </w:rPr>
        <w:fldChar w:fldCharType="begin"/>
      </w:r>
      <w:r w:rsidR="003B4CFB">
        <w:rPr>
          <w:rFonts w:ascii="Times New Roman" w:eastAsia="Calibri" w:hAnsi="Times New Roman" w:cs="Times New Roman"/>
          <w:sz w:val="24"/>
          <w:szCs w:val="24"/>
          <w:lang w:val="en-US"/>
        </w:rPr>
        <w:instrText xml:space="preserve"> ADDIN EN.CITE &lt;EndNote&gt;&lt;Cite&gt;&lt;Author&gt;Kuipers&lt;/Author&gt;&lt;Year&gt;1985&lt;/Year&gt;&lt;RecNum&gt;3762&lt;/RecNum&gt;&lt;DisplayText&gt;(22)&lt;/DisplayText&gt;&lt;record&gt;&lt;rec-number&gt;3762&lt;/rec-number&gt;&lt;foreign-keys&gt;&lt;key app="EN" db-id="dswdrdxs4ra0xoeva0pvwrr30xes9ppex90w"&gt;3762&lt;/key&gt;&lt;/foreign-keys&gt;&lt;ref-type name="Journal Article"&gt;17&lt;/ref-type&gt;&lt;contributors&gt;&lt;authors&gt;&lt;author&gt;Kuipers, H.&lt;/author&gt;&lt;author&gt;Verstappen, F. T.&lt;/author&gt;&lt;author&gt;Keizer, H. A.&lt;/author&gt;&lt;author&gt;Geurten, P.&lt;/author&gt;&lt;author&gt;van Kranenburg, G.&lt;/author&gt;&lt;/authors&gt;&lt;/contributors&gt;&lt;titles&gt;&lt;title&gt;Variability of aerobic performance in the laboratory and its physiologic correlates&lt;/title&gt;&lt;secondary-title&gt;Int J Sports Med&lt;/secondary-title&gt;&lt;alt-title&gt;International journal of sports medicine&lt;/alt-title&gt;&lt;/titles&gt;&lt;periodical&gt;&lt;full-title&gt;Int J Sports Med&lt;/full-title&gt;&lt;/periodical&gt;&lt;pages&gt;197-201&lt;/pages&gt;&lt;volume&gt;6&lt;/volume&gt;&lt;number&gt;4&lt;/number&gt;&lt;edition&gt;1985/08/01&lt;/edition&gt;&lt;keywords&gt;&lt;keyword&gt;Adult&lt;/keyword&gt;&lt;keyword&gt;Exercise Test&lt;/keyword&gt;&lt;keyword&gt;Heart Rate&lt;/keyword&gt;&lt;keyword&gt;Humans&lt;/keyword&gt;&lt;keyword&gt;Lactates/blood&lt;/keyword&gt;&lt;keyword&gt;Male&lt;/keyword&gt;&lt;keyword&gt;Oxygen Consumption&lt;/keyword&gt;&lt;keyword&gt;*Physical Endurance&lt;/keyword&gt;&lt;keyword&gt;Pulmonary Gas Exchange&lt;/keyword&gt;&lt;/keywords&gt;&lt;dates&gt;&lt;year&gt;1985&lt;/year&gt;&lt;pub-dates&gt;&lt;date&gt;Aug&lt;/date&gt;&lt;/pub-dates&gt;&lt;/dates&gt;&lt;isbn&gt;0172-4622 (Print)&amp;#xD;0172-4622 (Linking)&lt;/isbn&gt;&lt;accession-num&gt;4044103&lt;/accession-num&gt;&lt;urls&gt;&lt;related-urls&gt;&lt;url&gt;http://www.ncbi.nlm.nih.gov/pubmed/4044103&lt;/url&gt;&lt;/related-urls&gt;&lt;/urls&gt;&lt;electronic-resource-num&gt;10.1055/s-2008-1025839&lt;/electronic-resource-num&gt;&lt;language&gt;eng&lt;/language&gt;&lt;/record&gt;&lt;/Cite&gt;&lt;/EndNote&gt;</w:instrText>
      </w:r>
      <w:r w:rsidR="00591993" w:rsidRPr="00A0511D">
        <w:rPr>
          <w:rFonts w:ascii="Times New Roman" w:eastAsia="Calibri" w:hAnsi="Times New Roman" w:cs="Times New Roman"/>
          <w:sz w:val="24"/>
          <w:szCs w:val="24"/>
          <w:lang w:val="en-US"/>
        </w:rPr>
        <w:fldChar w:fldCharType="separate"/>
      </w:r>
      <w:r w:rsidR="003B4CFB">
        <w:rPr>
          <w:rFonts w:ascii="Times New Roman" w:eastAsia="Calibri" w:hAnsi="Times New Roman" w:cs="Times New Roman"/>
          <w:noProof/>
          <w:sz w:val="24"/>
          <w:szCs w:val="24"/>
          <w:lang w:val="en-US"/>
        </w:rPr>
        <w:t>(22)</w:t>
      </w:r>
      <w:r w:rsidR="00591993" w:rsidRPr="00A0511D">
        <w:rPr>
          <w:rFonts w:ascii="Times New Roman" w:eastAsia="Calibri" w:hAnsi="Times New Roman" w:cs="Times New Roman"/>
          <w:sz w:val="24"/>
          <w:szCs w:val="24"/>
          <w:lang w:val="en-US"/>
        </w:rPr>
        <w:fldChar w:fldCharType="end"/>
      </w:r>
      <w:r w:rsidR="00CC3C64" w:rsidRPr="00A0511D">
        <w:rPr>
          <w:rFonts w:ascii="Times New Roman" w:eastAsia="Calibri" w:hAnsi="Times New Roman" w:cs="Times New Roman"/>
          <w:sz w:val="24"/>
          <w:szCs w:val="24"/>
        </w:rPr>
        <w:t xml:space="preserve">.  </w:t>
      </w:r>
      <w:r w:rsidR="00CC3C64" w:rsidRPr="00A0511D">
        <w:rPr>
          <w:rFonts w:ascii="Times New Roman" w:eastAsia="Calibri" w:hAnsi="Times New Roman" w:cs="Times New Roman"/>
          <w:sz w:val="24"/>
          <w:szCs w:val="24"/>
          <w:lang w:val="en-US"/>
        </w:rPr>
        <w:t xml:space="preserve">All supervised exercise sessions achieved a targeted </w:t>
      </w:r>
      <w:r w:rsidR="00CC3C64" w:rsidRPr="00A0511D">
        <w:rPr>
          <w:rFonts w:ascii="Times New Roman" w:eastAsia="Calibri" w:hAnsi="Times New Roman" w:cs="Times New Roman"/>
          <w:sz w:val="24"/>
          <w:szCs w:val="24"/>
        </w:rPr>
        <w:t xml:space="preserve">heart rate equivalent to </w:t>
      </w:r>
      <w:r w:rsidR="00CC3C64" w:rsidRPr="00A0511D">
        <w:rPr>
          <w:rFonts w:ascii="Times New Roman" w:eastAsia="Calibri" w:hAnsi="Times New Roman" w:cs="Times New Roman"/>
          <w:sz w:val="24"/>
          <w:szCs w:val="24"/>
          <w:lang w:val="en-US"/>
        </w:rPr>
        <w:t>60% of their baseline VO</w:t>
      </w:r>
      <w:r w:rsidR="00CC3C64" w:rsidRPr="00A0511D">
        <w:rPr>
          <w:rFonts w:ascii="Times New Roman" w:eastAsia="Calibri" w:hAnsi="Times New Roman" w:cs="Times New Roman"/>
          <w:sz w:val="24"/>
          <w:szCs w:val="24"/>
          <w:vertAlign w:val="subscript"/>
          <w:lang w:val="en-US"/>
        </w:rPr>
        <w:t>2</w:t>
      </w:r>
      <w:r w:rsidR="00CC3C64" w:rsidRPr="00A0511D">
        <w:rPr>
          <w:rFonts w:ascii="Times New Roman" w:eastAsia="Calibri" w:hAnsi="Times New Roman" w:cs="Times New Roman"/>
          <w:sz w:val="24"/>
          <w:szCs w:val="24"/>
          <w:lang w:val="en-US"/>
        </w:rPr>
        <w:t xml:space="preserve"> max</w:t>
      </w:r>
      <w:r w:rsidR="00F25964" w:rsidRPr="00A0511D">
        <w:rPr>
          <w:rFonts w:ascii="Times New Roman" w:eastAsia="Calibri" w:hAnsi="Times New Roman" w:cs="Times New Roman"/>
          <w:sz w:val="24"/>
          <w:szCs w:val="24"/>
          <w:lang w:val="en-US"/>
        </w:rPr>
        <w:t xml:space="preserve">. </w:t>
      </w:r>
      <w:r w:rsidR="00EE70BD" w:rsidRPr="00A0511D">
        <w:rPr>
          <w:rFonts w:ascii="Times New Roman" w:hAnsi="Times New Roman" w:cs="Times New Roman"/>
          <w:sz w:val="24"/>
          <w:szCs w:val="24"/>
        </w:rPr>
        <w:t>A mid-point reassessment was conducted to adjust the moderate intensity based on improvements in exercise capacity</w:t>
      </w:r>
      <w:r w:rsidR="00AB0DC1">
        <w:rPr>
          <w:rFonts w:ascii="Times New Roman" w:hAnsi="Times New Roman" w:cs="Times New Roman"/>
          <w:sz w:val="24"/>
          <w:szCs w:val="24"/>
        </w:rPr>
        <w:t>.</w:t>
      </w:r>
    </w:p>
    <w:p w14:paraId="5B65E13C" w14:textId="77777777" w:rsidR="00C801FC" w:rsidRPr="00A0511D" w:rsidRDefault="00C801FC" w:rsidP="00A0511D">
      <w:pPr>
        <w:autoSpaceDE w:val="0"/>
        <w:autoSpaceDN w:val="0"/>
        <w:adjustRightInd w:val="0"/>
        <w:spacing w:before="100" w:beforeAutospacing="1" w:after="100" w:afterAutospacing="1" w:line="480" w:lineRule="auto"/>
        <w:jc w:val="both"/>
        <w:rPr>
          <w:rFonts w:ascii="Times New Roman" w:eastAsia="Calibri" w:hAnsi="Times New Roman" w:cs="Times New Roman"/>
          <w:i/>
          <w:sz w:val="24"/>
          <w:szCs w:val="24"/>
        </w:rPr>
      </w:pPr>
      <w:r w:rsidRPr="00A0511D">
        <w:rPr>
          <w:rFonts w:ascii="Times New Roman" w:eastAsia="Calibri" w:hAnsi="Times New Roman" w:cs="Times New Roman"/>
          <w:i/>
          <w:sz w:val="24"/>
          <w:szCs w:val="24"/>
        </w:rPr>
        <w:t>Biochemical analysis</w:t>
      </w:r>
    </w:p>
    <w:p w14:paraId="6E7EACE9" w14:textId="77777777" w:rsidR="00CC3C64" w:rsidRPr="00A0511D" w:rsidRDefault="00C11C12" w:rsidP="00A0511D">
      <w:pPr>
        <w:spacing w:before="100" w:beforeAutospacing="1" w:after="100" w:afterAutospacing="1" w:line="480" w:lineRule="auto"/>
        <w:jc w:val="both"/>
        <w:rPr>
          <w:rFonts w:ascii="Times New Roman" w:eastAsia="Times New Roman" w:hAnsi="Times New Roman" w:cs="Times New Roman"/>
          <w:sz w:val="24"/>
          <w:szCs w:val="24"/>
          <w:lang w:val="en-US" w:eastAsia="en-GB"/>
        </w:rPr>
      </w:pPr>
      <w:r w:rsidRPr="00A0511D">
        <w:rPr>
          <w:rFonts w:ascii="Times New Roman" w:eastAsia="Times New Roman" w:hAnsi="Times New Roman" w:cs="Times New Roman"/>
          <w:sz w:val="24"/>
          <w:szCs w:val="24"/>
          <w:lang w:val="en-US" w:eastAsia="en-GB"/>
        </w:rPr>
        <w:t xml:space="preserve">Serum insulin was assayed using a competitive </w:t>
      </w:r>
      <w:proofErr w:type="spellStart"/>
      <w:r w:rsidRPr="00A0511D">
        <w:rPr>
          <w:rFonts w:ascii="Times New Roman" w:eastAsia="Times New Roman" w:hAnsi="Times New Roman" w:cs="Times New Roman"/>
          <w:sz w:val="24"/>
          <w:szCs w:val="24"/>
          <w:lang w:val="en-US" w:eastAsia="en-GB"/>
        </w:rPr>
        <w:t>chemiluminescent</w:t>
      </w:r>
      <w:proofErr w:type="spellEnd"/>
      <w:r w:rsidRPr="00A0511D">
        <w:rPr>
          <w:rFonts w:ascii="Times New Roman" w:eastAsia="Times New Roman" w:hAnsi="Times New Roman" w:cs="Times New Roman"/>
          <w:sz w:val="24"/>
          <w:szCs w:val="24"/>
          <w:lang w:val="en-US" w:eastAsia="en-GB"/>
        </w:rPr>
        <w:t xml:space="preserve"> immunoassay (Euro/DPC, </w:t>
      </w:r>
      <w:proofErr w:type="spellStart"/>
      <w:r w:rsidRPr="00A0511D">
        <w:rPr>
          <w:rFonts w:ascii="Times New Roman" w:eastAsia="Times New Roman" w:hAnsi="Times New Roman" w:cs="Times New Roman"/>
          <w:sz w:val="24"/>
          <w:szCs w:val="24"/>
          <w:lang w:val="en-US" w:eastAsia="en-GB"/>
        </w:rPr>
        <w:t>Llanberis</w:t>
      </w:r>
      <w:proofErr w:type="spellEnd"/>
      <w:r w:rsidRPr="00A0511D">
        <w:rPr>
          <w:rFonts w:ascii="Times New Roman" w:eastAsia="Times New Roman" w:hAnsi="Times New Roman" w:cs="Times New Roman"/>
          <w:sz w:val="24"/>
          <w:szCs w:val="24"/>
          <w:lang w:val="en-US" w:eastAsia="en-GB"/>
        </w:rPr>
        <w:t xml:space="preserve">, UK). Plasma glucose was measured using a </w:t>
      </w:r>
      <w:proofErr w:type="spellStart"/>
      <w:r w:rsidRPr="00A0511D">
        <w:rPr>
          <w:rFonts w:ascii="Times New Roman" w:eastAsia="Times New Roman" w:hAnsi="Times New Roman" w:cs="Times New Roman"/>
          <w:sz w:val="24"/>
          <w:szCs w:val="24"/>
          <w:lang w:val="en-US" w:eastAsia="en-GB"/>
        </w:rPr>
        <w:t>Synchon</w:t>
      </w:r>
      <w:proofErr w:type="spellEnd"/>
      <w:r w:rsidRPr="00A0511D">
        <w:rPr>
          <w:rFonts w:ascii="Times New Roman" w:eastAsia="Times New Roman" w:hAnsi="Times New Roman" w:cs="Times New Roman"/>
          <w:sz w:val="24"/>
          <w:szCs w:val="24"/>
          <w:lang w:val="en-US" w:eastAsia="en-GB"/>
        </w:rPr>
        <w:t xml:space="preserve"> LX 20 analyzer (Beckman-Coulter, High Wycombe, UK). Serum testosterone was measured by high performance liquid chromatography linked to tandem mass spectrometry (Waters Corporation, Manchester, UK) and sex hormone binding globulin (SHBG) was measured by </w:t>
      </w:r>
      <w:proofErr w:type="spellStart"/>
      <w:r w:rsidRPr="00A0511D">
        <w:rPr>
          <w:rFonts w:ascii="Times New Roman" w:eastAsia="Times New Roman" w:hAnsi="Times New Roman" w:cs="Times New Roman"/>
          <w:sz w:val="24"/>
          <w:szCs w:val="24"/>
          <w:lang w:val="en-US" w:eastAsia="en-GB"/>
        </w:rPr>
        <w:t>immunometric</w:t>
      </w:r>
      <w:proofErr w:type="spellEnd"/>
      <w:r w:rsidRPr="00A0511D">
        <w:rPr>
          <w:rFonts w:ascii="Times New Roman" w:eastAsia="Times New Roman" w:hAnsi="Times New Roman" w:cs="Times New Roman"/>
          <w:sz w:val="24"/>
          <w:szCs w:val="24"/>
          <w:lang w:val="en-US" w:eastAsia="en-GB"/>
        </w:rPr>
        <w:t xml:space="preserve"> assay with fluorescence detection on the DPC </w:t>
      </w:r>
      <w:proofErr w:type="spellStart"/>
      <w:r w:rsidRPr="00A0511D">
        <w:rPr>
          <w:rFonts w:ascii="Times New Roman" w:eastAsia="Times New Roman" w:hAnsi="Times New Roman" w:cs="Times New Roman"/>
          <w:sz w:val="24"/>
          <w:szCs w:val="24"/>
          <w:lang w:val="en-US" w:eastAsia="en-GB"/>
        </w:rPr>
        <w:t>Immulite</w:t>
      </w:r>
      <w:proofErr w:type="spellEnd"/>
      <w:r w:rsidRPr="00A0511D">
        <w:rPr>
          <w:rFonts w:ascii="Times New Roman" w:eastAsia="Times New Roman" w:hAnsi="Times New Roman" w:cs="Times New Roman"/>
          <w:sz w:val="24"/>
          <w:szCs w:val="24"/>
          <w:lang w:val="en-US" w:eastAsia="en-GB"/>
        </w:rPr>
        <w:t xml:space="preserve"> 2000 analyzer. The free androgen index </w:t>
      </w:r>
      <w:r w:rsidR="00606B50" w:rsidRPr="00A0511D">
        <w:rPr>
          <w:rFonts w:ascii="Times New Roman" w:eastAsia="Times New Roman" w:hAnsi="Times New Roman" w:cs="Times New Roman"/>
          <w:sz w:val="24"/>
          <w:szCs w:val="24"/>
          <w:lang w:val="en-US" w:eastAsia="en-GB"/>
        </w:rPr>
        <w:t xml:space="preserve">(FAI) </w:t>
      </w:r>
      <w:r w:rsidRPr="00A0511D">
        <w:rPr>
          <w:rFonts w:ascii="Times New Roman" w:eastAsia="Times New Roman" w:hAnsi="Times New Roman" w:cs="Times New Roman"/>
          <w:sz w:val="24"/>
          <w:szCs w:val="24"/>
          <w:lang w:val="en-US" w:eastAsia="en-GB"/>
        </w:rPr>
        <w:t xml:space="preserve">was obtained as the quotient 100* Testosterone/SHBG. </w:t>
      </w:r>
      <w:r w:rsidRPr="00A0511D">
        <w:rPr>
          <w:rFonts w:ascii="Times New Roman" w:eastAsia="Cambria" w:hAnsi="Times New Roman" w:cs="Times New Roman"/>
          <w:sz w:val="24"/>
          <w:szCs w:val="24"/>
          <w:lang w:val="en-US"/>
        </w:rPr>
        <w:t>Total cholesterol, triglycerides</w:t>
      </w:r>
      <w:r w:rsidR="00B17084">
        <w:rPr>
          <w:rFonts w:ascii="Times New Roman" w:eastAsia="Cambria" w:hAnsi="Times New Roman" w:cs="Times New Roman"/>
          <w:sz w:val="24"/>
          <w:szCs w:val="24"/>
          <w:lang w:val="en-US"/>
        </w:rPr>
        <w:t xml:space="preserve"> (TG)</w:t>
      </w:r>
      <w:r w:rsidRPr="00A0511D">
        <w:rPr>
          <w:rFonts w:ascii="Times New Roman" w:eastAsia="Cambria" w:hAnsi="Times New Roman" w:cs="Times New Roman"/>
          <w:sz w:val="24"/>
          <w:szCs w:val="24"/>
          <w:lang w:val="en-US"/>
        </w:rPr>
        <w:t xml:space="preserve">, and </w:t>
      </w:r>
      <w:proofErr w:type="gramStart"/>
      <w:r w:rsidR="00A253F9">
        <w:rPr>
          <w:rFonts w:ascii="Times New Roman" w:eastAsia="Calibri" w:hAnsi="Times New Roman" w:cs="Times New Roman"/>
          <w:bCs/>
          <w:sz w:val="24"/>
          <w:szCs w:val="24"/>
        </w:rPr>
        <w:t xml:space="preserve">high </w:t>
      </w:r>
      <w:r w:rsidR="00B17084" w:rsidRPr="00A0511D">
        <w:rPr>
          <w:rFonts w:ascii="Times New Roman" w:eastAsia="Calibri" w:hAnsi="Times New Roman" w:cs="Times New Roman"/>
          <w:bCs/>
          <w:sz w:val="24"/>
          <w:szCs w:val="24"/>
        </w:rPr>
        <w:t>density</w:t>
      </w:r>
      <w:proofErr w:type="gramEnd"/>
      <w:r w:rsidR="00B17084" w:rsidRPr="00A0511D">
        <w:rPr>
          <w:rFonts w:ascii="Times New Roman" w:eastAsia="Calibri" w:hAnsi="Times New Roman" w:cs="Times New Roman"/>
          <w:bCs/>
          <w:sz w:val="24"/>
          <w:szCs w:val="24"/>
        </w:rPr>
        <w:t xml:space="preserve"> lipoprotein cholesterol</w:t>
      </w:r>
      <w:r w:rsidR="00B17084">
        <w:rPr>
          <w:rFonts w:ascii="Times New Roman" w:eastAsia="Cambria" w:hAnsi="Times New Roman" w:cs="Times New Roman"/>
          <w:sz w:val="24"/>
          <w:szCs w:val="24"/>
          <w:lang w:val="en-US"/>
        </w:rPr>
        <w:t xml:space="preserve"> (</w:t>
      </w:r>
      <w:r w:rsidRPr="00A0511D">
        <w:rPr>
          <w:rFonts w:ascii="Times New Roman" w:eastAsia="Cambria" w:hAnsi="Times New Roman" w:cs="Times New Roman"/>
          <w:sz w:val="24"/>
          <w:szCs w:val="24"/>
          <w:lang w:val="en-US"/>
        </w:rPr>
        <w:t>HDL-c</w:t>
      </w:r>
      <w:r w:rsidR="00B17084">
        <w:rPr>
          <w:rFonts w:ascii="Times New Roman" w:eastAsia="Cambria" w:hAnsi="Times New Roman" w:cs="Times New Roman"/>
          <w:sz w:val="24"/>
          <w:szCs w:val="24"/>
          <w:lang w:val="en-US"/>
        </w:rPr>
        <w:t>)</w:t>
      </w:r>
      <w:r w:rsidRPr="00A0511D">
        <w:rPr>
          <w:rFonts w:ascii="Times New Roman" w:eastAsia="Cambria" w:hAnsi="Times New Roman" w:cs="Times New Roman"/>
          <w:sz w:val="24"/>
          <w:szCs w:val="24"/>
          <w:lang w:val="en-US"/>
        </w:rPr>
        <w:t xml:space="preserve"> were measured enzymatically using a </w:t>
      </w:r>
      <w:proofErr w:type="spellStart"/>
      <w:r w:rsidRPr="00A0511D">
        <w:rPr>
          <w:rFonts w:ascii="Times New Roman" w:eastAsia="Cambria" w:hAnsi="Times New Roman" w:cs="Times New Roman"/>
          <w:sz w:val="24"/>
          <w:szCs w:val="24"/>
          <w:lang w:val="en-US"/>
        </w:rPr>
        <w:t>Synchon</w:t>
      </w:r>
      <w:proofErr w:type="spellEnd"/>
      <w:r w:rsidRPr="00A0511D">
        <w:rPr>
          <w:rFonts w:ascii="Times New Roman" w:eastAsia="Cambria" w:hAnsi="Times New Roman" w:cs="Times New Roman"/>
          <w:sz w:val="24"/>
          <w:szCs w:val="24"/>
          <w:lang w:val="en-US"/>
        </w:rPr>
        <w:t xml:space="preserve"> LX20 analyzer (Beckman-Coulter, High Wycombe, UK). LDL-c was calculated using the </w:t>
      </w:r>
      <w:proofErr w:type="spellStart"/>
      <w:r w:rsidRPr="00A0511D">
        <w:rPr>
          <w:rFonts w:ascii="Times New Roman" w:eastAsia="Cambria" w:hAnsi="Times New Roman" w:cs="Times New Roman"/>
          <w:sz w:val="24"/>
          <w:szCs w:val="24"/>
          <w:lang w:val="en-US"/>
        </w:rPr>
        <w:t>Friedewald</w:t>
      </w:r>
      <w:proofErr w:type="spellEnd"/>
      <w:r w:rsidRPr="00A0511D">
        <w:rPr>
          <w:rFonts w:ascii="Times New Roman" w:eastAsia="Cambria" w:hAnsi="Times New Roman" w:cs="Times New Roman"/>
          <w:sz w:val="24"/>
          <w:szCs w:val="24"/>
          <w:lang w:val="en-US"/>
        </w:rPr>
        <w:t xml:space="preserve"> equation </w:t>
      </w:r>
      <w:r w:rsidR="00591993" w:rsidRPr="00A0511D">
        <w:rPr>
          <w:rFonts w:ascii="Times New Roman" w:eastAsia="Cambria" w:hAnsi="Times New Roman" w:cs="Times New Roman"/>
          <w:sz w:val="24"/>
          <w:szCs w:val="24"/>
          <w:lang w:val="en-US"/>
        </w:rPr>
        <w:fldChar w:fldCharType="begin"/>
      </w:r>
      <w:r w:rsidR="003B4CFB">
        <w:rPr>
          <w:rFonts w:ascii="Times New Roman" w:eastAsia="Cambria" w:hAnsi="Times New Roman" w:cs="Times New Roman"/>
          <w:sz w:val="24"/>
          <w:szCs w:val="24"/>
          <w:lang w:val="en-US"/>
        </w:rPr>
        <w:instrText xml:space="preserve"> ADDIN EN.CITE &lt;EndNote&gt;&lt;Cite&gt;&lt;Author&gt;Friedewald&lt;/Author&gt;&lt;Year&gt;1972&lt;/Year&gt;&lt;RecNum&gt;3674&lt;/RecNum&gt;&lt;DisplayText&gt;(23)&lt;/DisplayText&gt;&lt;record&gt;&lt;rec-number&gt;3674&lt;/rec-number&gt;&lt;foreign-keys&gt;&lt;key app="EN" db-id="dswdrdxs4ra0xoeva0pvwrr30xes9ppex90w"&gt;3674&lt;/key&gt;&lt;/foreign-keys&gt;&lt;ref-type name="Journal Article"&gt;17&lt;/ref-type&gt;&lt;contributors&gt;&lt;authors&gt;&lt;author&gt;Friedewald, W. T.&lt;/author&gt;&lt;author&gt;Levy, R. I.&lt;/author&gt;&lt;author&gt;Fredrickson, D. S.&lt;/author&gt;&lt;/authors&gt;&lt;/contributors&gt;&lt;titles&gt;&lt;title&gt;Estimation of the concentration of low-density lipoprotein cholesterol in plasma, without use of the preparative ultracentrifuge&lt;/title&gt;&lt;secondary-title&gt;Clin Chem&lt;/secondary-title&gt;&lt;alt-title&gt;Clinical chemistry&lt;/alt-title&gt;&lt;/titles&gt;&lt;periodical&gt;&lt;full-title&gt;Clin Chem&lt;/full-title&gt;&lt;/periodical&gt;&lt;pages&gt;499-502&lt;/pages&gt;&lt;volume&gt;18&lt;/volume&gt;&lt;number&gt;6&lt;/number&gt;&lt;edition&gt;1972/06/01&lt;/edition&gt;&lt;keywords&gt;&lt;keyword&gt;Blood Protein Disorders/blood&lt;/keyword&gt;&lt;keyword&gt;Cholesterol/*blood&lt;/keyword&gt;&lt;keyword&gt;Fasting&lt;/keyword&gt;&lt;keyword&gt;Humans&lt;/keyword&gt;&lt;keyword&gt;Hyperlipidemias/blood&lt;/keyword&gt;&lt;keyword&gt;Lipoproteins/*blood&lt;/keyword&gt;&lt;keyword&gt;Lipoproteins, HDL/blood&lt;/keyword&gt;&lt;keyword&gt;Lipoproteins, LDL/blood&lt;/keyword&gt;&lt;keyword&gt;Lipoproteins, VLDL/blood&lt;/keyword&gt;&lt;keyword&gt;Mathematics&lt;/keyword&gt;&lt;keyword&gt;Methods&lt;/keyword&gt;&lt;keyword&gt;Triglycerides/blood&lt;/keyword&gt;&lt;keyword&gt;Ultracentrifugation&lt;/keyword&gt;&lt;/keywords&gt;&lt;dates&gt;&lt;year&gt;1972&lt;/year&gt;&lt;pub-dates&gt;&lt;date&gt;Jun&lt;/date&gt;&lt;/pub-dates&gt;&lt;/dates&gt;&lt;isbn&gt;0009-9147 (Print)&amp;#xD;0009-9147 (Linking)&lt;/isbn&gt;&lt;accession-num&gt;4337382&lt;/accession-num&gt;&lt;work-type&gt;Comparative Study&lt;/work-type&gt;&lt;urls&gt;&lt;related-urls&gt;&lt;url&gt;http://www.ncbi.nlm.nih.gov/pubmed/4337382&lt;/url&gt;&lt;/related-urls&gt;&lt;/urls&gt;&lt;language&gt;eng&lt;/language&gt;&lt;/record&gt;&lt;/Cite&gt;&lt;/EndNote&gt;</w:instrText>
      </w:r>
      <w:r w:rsidR="00591993" w:rsidRPr="00A0511D">
        <w:rPr>
          <w:rFonts w:ascii="Times New Roman" w:eastAsia="Cambria" w:hAnsi="Times New Roman" w:cs="Times New Roman"/>
          <w:sz w:val="24"/>
          <w:szCs w:val="24"/>
          <w:lang w:val="en-US"/>
        </w:rPr>
        <w:fldChar w:fldCharType="separate"/>
      </w:r>
      <w:r w:rsidR="003B4CFB">
        <w:rPr>
          <w:rFonts w:ascii="Times New Roman" w:eastAsia="Cambria" w:hAnsi="Times New Roman" w:cs="Times New Roman"/>
          <w:noProof/>
          <w:sz w:val="24"/>
          <w:szCs w:val="24"/>
          <w:lang w:val="en-US"/>
        </w:rPr>
        <w:t>(23)</w:t>
      </w:r>
      <w:r w:rsidR="00591993" w:rsidRPr="00A0511D">
        <w:rPr>
          <w:rFonts w:ascii="Times New Roman" w:eastAsia="Cambria" w:hAnsi="Times New Roman" w:cs="Times New Roman"/>
          <w:sz w:val="24"/>
          <w:szCs w:val="24"/>
          <w:lang w:val="en-US"/>
        </w:rPr>
        <w:fldChar w:fldCharType="end"/>
      </w:r>
      <w:r w:rsidRPr="00A0511D">
        <w:rPr>
          <w:rFonts w:ascii="Times New Roman" w:eastAsia="Cambria" w:hAnsi="Times New Roman" w:cs="Times New Roman"/>
          <w:sz w:val="24"/>
          <w:szCs w:val="24"/>
          <w:lang w:val="en-US"/>
        </w:rPr>
        <w:t xml:space="preserve">. </w:t>
      </w:r>
      <w:r w:rsidRPr="00A0511D">
        <w:rPr>
          <w:rFonts w:ascii="Times New Roman" w:eastAsia="Times New Roman" w:hAnsi="Times New Roman" w:cs="Times New Roman"/>
          <w:sz w:val="24"/>
          <w:szCs w:val="24"/>
          <w:lang w:val="en-US" w:eastAsia="en-GB"/>
        </w:rPr>
        <w:t xml:space="preserve">Non-esterified fatty acids (NEFA) were analyzed using enzymatic colorimetric methods (Wako NEFA-H2) on a Konelab20 </w:t>
      </w:r>
      <w:proofErr w:type="spellStart"/>
      <w:r w:rsidRPr="00A0511D">
        <w:rPr>
          <w:rFonts w:ascii="Times New Roman" w:eastAsia="Times New Roman" w:hAnsi="Times New Roman" w:cs="Times New Roman"/>
          <w:sz w:val="24"/>
          <w:szCs w:val="24"/>
          <w:lang w:val="en-US" w:eastAsia="en-GB"/>
        </w:rPr>
        <w:t>autoanalyzer</w:t>
      </w:r>
      <w:proofErr w:type="spellEnd"/>
      <w:r w:rsidRPr="00A0511D">
        <w:rPr>
          <w:rFonts w:ascii="Times New Roman" w:eastAsia="Times New Roman" w:hAnsi="Times New Roman" w:cs="Times New Roman"/>
          <w:sz w:val="24"/>
          <w:szCs w:val="24"/>
          <w:lang w:val="en-US" w:eastAsia="en-GB"/>
        </w:rPr>
        <w:t xml:space="preserve"> with an inter-assay and the coefficient of variation was 1.4%. </w:t>
      </w:r>
    </w:p>
    <w:p w14:paraId="0CBC58FD" w14:textId="77777777" w:rsidR="004A663E" w:rsidRPr="009962AA" w:rsidRDefault="008E7AFB" w:rsidP="00A0511D">
      <w:pPr>
        <w:spacing w:before="100" w:beforeAutospacing="1" w:after="100" w:afterAutospacing="1" w:line="480" w:lineRule="auto"/>
        <w:jc w:val="both"/>
        <w:rPr>
          <w:rFonts w:ascii="Times New Roman" w:hAnsi="Times New Roman" w:cs="Times New Roman"/>
          <w:i/>
          <w:sz w:val="24"/>
          <w:szCs w:val="24"/>
          <w:lang w:val="en"/>
        </w:rPr>
      </w:pPr>
      <w:r w:rsidRPr="009962AA">
        <w:rPr>
          <w:rFonts w:ascii="Times New Roman" w:hAnsi="Times New Roman" w:cs="Times New Roman"/>
          <w:i/>
          <w:sz w:val="24"/>
          <w:szCs w:val="24"/>
          <w:lang w:val="en"/>
        </w:rPr>
        <w:t>Data</w:t>
      </w:r>
      <w:r w:rsidR="004A663E" w:rsidRPr="009962AA">
        <w:rPr>
          <w:rFonts w:ascii="Times New Roman" w:hAnsi="Times New Roman" w:cs="Times New Roman"/>
          <w:i/>
          <w:sz w:val="24"/>
          <w:szCs w:val="24"/>
          <w:lang w:val="en"/>
        </w:rPr>
        <w:t xml:space="preserve"> Analysis </w:t>
      </w:r>
    </w:p>
    <w:p w14:paraId="30AE9C95" w14:textId="77777777" w:rsidR="00052D46" w:rsidRPr="00A0511D" w:rsidRDefault="00052D46" w:rsidP="00A0511D">
      <w:pPr>
        <w:spacing w:before="100" w:beforeAutospacing="1" w:after="100" w:afterAutospacing="1" w:line="480" w:lineRule="auto"/>
        <w:jc w:val="both"/>
        <w:rPr>
          <w:rFonts w:ascii="Times New Roman" w:eastAsia="Cambria" w:hAnsi="Times New Roman" w:cs="Times New Roman"/>
          <w:sz w:val="24"/>
          <w:szCs w:val="24"/>
          <w:lang w:eastAsia="en-GB"/>
        </w:rPr>
      </w:pPr>
      <w:r w:rsidRPr="00A0511D">
        <w:rPr>
          <w:rFonts w:ascii="Times New Roman" w:eastAsia="Times New Roman" w:hAnsi="Times New Roman" w:cs="Times New Roman"/>
          <w:sz w:val="24"/>
          <w:szCs w:val="24"/>
          <w:lang w:val="en-US" w:eastAsia="en-GB"/>
        </w:rPr>
        <w:t xml:space="preserve">Homeostatic model assessment of insulin resistance (HOMA-IR) was calculated by the formula: </w:t>
      </w:r>
      <w:r w:rsidR="00A20094">
        <w:rPr>
          <w:rFonts w:ascii="Times New Roman" w:eastAsia="Times New Roman" w:hAnsi="Times New Roman" w:cs="Times New Roman"/>
          <w:sz w:val="24"/>
          <w:szCs w:val="24"/>
          <w:lang w:val="en-US" w:eastAsia="en-GB"/>
        </w:rPr>
        <w:t>HOMA1-IR</w:t>
      </w:r>
      <w:r w:rsidR="00A253F9">
        <w:rPr>
          <w:rFonts w:ascii="Times New Roman" w:eastAsia="Times New Roman" w:hAnsi="Times New Roman" w:cs="Times New Roman"/>
          <w:sz w:val="24"/>
          <w:szCs w:val="24"/>
          <w:lang w:val="en-US" w:eastAsia="en-GB"/>
        </w:rPr>
        <w:t xml:space="preserve"> </w:t>
      </w:r>
      <w:r w:rsidRPr="00A0511D">
        <w:rPr>
          <w:rFonts w:ascii="Times New Roman" w:eastAsia="Times New Roman" w:hAnsi="Times New Roman" w:cs="Times New Roman"/>
          <w:sz w:val="24"/>
          <w:szCs w:val="24"/>
          <w:lang w:val="en-US" w:eastAsia="en-GB"/>
        </w:rPr>
        <w:t>=</w:t>
      </w:r>
      <w:r w:rsidR="00A20094">
        <w:rPr>
          <w:rFonts w:ascii="Times New Roman" w:eastAsia="Times New Roman" w:hAnsi="Times New Roman" w:cs="Times New Roman"/>
          <w:sz w:val="24"/>
          <w:szCs w:val="24"/>
          <w:lang w:val="en-US" w:eastAsia="en-GB"/>
        </w:rPr>
        <w:t xml:space="preserve"> </w:t>
      </w:r>
      <w:r w:rsidRPr="00A0511D">
        <w:rPr>
          <w:rFonts w:ascii="Times New Roman" w:eastAsia="Times New Roman" w:hAnsi="Times New Roman" w:cs="Times New Roman"/>
          <w:sz w:val="24"/>
          <w:szCs w:val="24"/>
          <w:lang w:val="en-US" w:eastAsia="en-GB"/>
        </w:rPr>
        <w:t>fasting plasma insulin (</w:t>
      </w:r>
      <w:proofErr w:type="spellStart"/>
      <w:r w:rsidRPr="00A0511D">
        <w:rPr>
          <w:rFonts w:ascii="Times New Roman" w:eastAsia="Times New Roman" w:hAnsi="Times New Roman" w:cs="Times New Roman"/>
          <w:sz w:val="24"/>
          <w:szCs w:val="24"/>
          <w:lang w:val="en-US" w:eastAsia="en-GB"/>
        </w:rPr>
        <w:t>μU</w:t>
      </w:r>
      <w:proofErr w:type="spellEnd"/>
      <w:r w:rsidRPr="00A0511D">
        <w:rPr>
          <w:rFonts w:ascii="Times New Roman" w:eastAsia="Times New Roman" w:hAnsi="Times New Roman" w:cs="Times New Roman"/>
          <w:sz w:val="24"/>
          <w:szCs w:val="24"/>
          <w:lang w:val="en-US" w:eastAsia="en-GB"/>
        </w:rPr>
        <w:t>/ml) x fasting plasma glucose (</w:t>
      </w:r>
      <w:proofErr w:type="spellStart"/>
      <w:r w:rsidRPr="00A0511D">
        <w:rPr>
          <w:rFonts w:ascii="Times New Roman" w:eastAsia="Times New Roman" w:hAnsi="Times New Roman" w:cs="Times New Roman"/>
          <w:sz w:val="24"/>
          <w:szCs w:val="24"/>
          <w:lang w:val="en-US" w:eastAsia="en-GB"/>
        </w:rPr>
        <w:t>mmol</w:t>
      </w:r>
      <w:proofErr w:type="spellEnd"/>
      <w:r w:rsidRPr="00A0511D">
        <w:rPr>
          <w:rFonts w:ascii="Times New Roman" w:eastAsia="Times New Roman" w:hAnsi="Times New Roman" w:cs="Times New Roman"/>
          <w:sz w:val="24"/>
          <w:szCs w:val="24"/>
          <w:lang w:val="en-US" w:eastAsia="en-GB"/>
        </w:rPr>
        <w:t xml:space="preserve">/L)/22.5 </w:t>
      </w:r>
      <w:r w:rsidR="00591993" w:rsidRPr="00A0511D">
        <w:rPr>
          <w:rFonts w:ascii="Times New Roman" w:eastAsia="Times New Roman" w:hAnsi="Times New Roman" w:cs="Times New Roman"/>
          <w:sz w:val="24"/>
          <w:szCs w:val="24"/>
          <w:lang w:val="en-US" w:eastAsia="en-GB"/>
        </w:rPr>
        <w:fldChar w:fldCharType="begin"/>
      </w:r>
      <w:r w:rsidR="003B4CFB">
        <w:rPr>
          <w:rFonts w:ascii="Times New Roman" w:eastAsia="Times New Roman" w:hAnsi="Times New Roman" w:cs="Times New Roman"/>
          <w:sz w:val="24"/>
          <w:szCs w:val="24"/>
          <w:lang w:val="en-US" w:eastAsia="en-GB"/>
        </w:rPr>
        <w:instrText xml:space="preserve"> ADDIN EN.CITE &lt;EndNote&gt;&lt;Cite&gt;&lt;Author&gt;Matthews&lt;/Author&gt;&lt;Year&gt;1985&lt;/Year&gt;&lt;RecNum&gt;5031&lt;/RecNum&gt;&lt;DisplayText&gt;(24)&lt;/DisplayText&gt;&lt;record&gt;&lt;rec-number&gt;5031&lt;/rec-number&gt;&lt;foreign-keys&gt;&lt;key app="EN" db-id="r0arvdat3vp9z6e2p0tvdee42f595psp5sx5" timestamp="1439213970"&gt;5031&lt;/key&gt;&lt;/foreign-keys&gt;&lt;ref-type name="Journal Article"&gt;17&lt;/ref-type&gt;&lt;contributors&gt;&lt;authors&gt;&lt;author&gt;Matthews, D. R.&lt;/author&gt;&lt;author&gt;Hosker, J. P.&lt;/author&gt;&lt;author&gt;Rudenski, A. S.&lt;/author&gt;&lt;author&gt;Naylor, B. A.&lt;/author&gt;&lt;author&gt;Treacher, D. F.&lt;/author&gt;&lt;author&gt;Turner, R. C.&lt;/author&gt;&lt;/authors&gt;&lt;/contributors&gt;&lt;titles&gt;&lt;title&gt;Homeostasis model assessment: insulin resistance and beta-cell function from fasting plasma glucose and insulin concentrations in man&lt;/title&gt;&lt;secondary-title&gt;Diabetologia&lt;/secondary-title&gt;&lt;/titles&gt;&lt;periodical&gt;&lt;full-title&gt;Diabetologia&lt;/full-title&gt;&lt;/periodical&gt;&lt;pages&gt;412-9&lt;/pages&gt;&lt;volume&gt;28&lt;/volume&gt;&lt;number&gt;7&lt;/number&gt;&lt;keywords&gt;&lt;keyword&gt;Adult&lt;/keyword&gt;&lt;keyword&gt;Blood Glucose/*metabolism&lt;/keyword&gt;&lt;keyword&gt;Computers&lt;/keyword&gt;&lt;keyword&gt;Diabetes Mellitus, Type 2/*diagnosis/physiopathology&lt;/keyword&gt;&lt;keyword&gt;Erythrocytes/metabolism&lt;/keyword&gt;&lt;keyword&gt;Fasting&lt;/keyword&gt;&lt;keyword&gt;Homeostasis&lt;/keyword&gt;&lt;keyword&gt;Humans&lt;/keyword&gt;&lt;keyword&gt;Insulin/*blood&lt;/keyword&gt;&lt;keyword&gt;*Insulin Resistance&lt;/keyword&gt;&lt;keyword&gt;Islets of Langerhans/*physiopathology&lt;/keyword&gt;&lt;keyword&gt;Middle Aged&lt;/keyword&gt;&lt;keyword&gt;Monocytes/metabolism&lt;/keyword&gt;&lt;keyword&gt;Receptor, Insulin/metabolism&lt;/keyword&gt;&lt;/keywords&gt;&lt;dates&gt;&lt;year&gt;1985&lt;/year&gt;&lt;pub-dates&gt;&lt;date&gt;Jul&lt;/date&gt;&lt;/pub-dates&gt;&lt;/dates&gt;&lt;isbn&gt;0012-186X (Print)&amp;#xD;0012-186X (Linking)&lt;/isbn&gt;&lt;accession-num&gt;3899825&lt;/accession-num&gt;&lt;urls&gt;&lt;related-urls&gt;&lt;url&gt;http://www.ncbi.nlm.nih.gov/pubmed/3899825&lt;/url&gt;&lt;/related-urls&gt;&lt;/urls&gt;&lt;/record&gt;&lt;/Cite&gt;&lt;/EndNote&gt;</w:instrText>
      </w:r>
      <w:r w:rsidR="00591993" w:rsidRPr="00A0511D">
        <w:rPr>
          <w:rFonts w:ascii="Times New Roman" w:eastAsia="Times New Roman" w:hAnsi="Times New Roman" w:cs="Times New Roman"/>
          <w:sz w:val="24"/>
          <w:szCs w:val="24"/>
          <w:lang w:val="en-US" w:eastAsia="en-GB"/>
        </w:rPr>
        <w:fldChar w:fldCharType="separate"/>
      </w:r>
      <w:r w:rsidR="003B4CFB">
        <w:rPr>
          <w:rFonts w:ascii="Times New Roman" w:eastAsia="Times New Roman" w:hAnsi="Times New Roman" w:cs="Times New Roman"/>
          <w:noProof/>
          <w:sz w:val="24"/>
          <w:szCs w:val="24"/>
          <w:lang w:val="en-US" w:eastAsia="en-GB"/>
        </w:rPr>
        <w:t>(24)</w:t>
      </w:r>
      <w:r w:rsidR="00591993" w:rsidRPr="00A0511D">
        <w:rPr>
          <w:rFonts w:ascii="Times New Roman" w:eastAsia="Times New Roman" w:hAnsi="Times New Roman" w:cs="Times New Roman"/>
          <w:sz w:val="24"/>
          <w:szCs w:val="24"/>
          <w:lang w:val="en-US" w:eastAsia="en-GB"/>
        </w:rPr>
        <w:fldChar w:fldCharType="end"/>
      </w:r>
      <w:r w:rsidRPr="00A0511D">
        <w:rPr>
          <w:rFonts w:ascii="Times New Roman" w:eastAsia="Times New Roman" w:hAnsi="Times New Roman" w:cs="Times New Roman"/>
          <w:sz w:val="24"/>
          <w:szCs w:val="24"/>
          <w:lang w:val="en-US" w:eastAsia="en-GB"/>
        </w:rPr>
        <w:t xml:space="preserve">. </w:t>
      </w:r>
      <w:r w:rsidRPr="00A0511D">
        <w:rPr>
          <w:rFonts w:ascii="Times New Roman" w:eastAsia="Cambria" w:hAnsi="Times New Roman" w:cs="Times New Roman"/>
          <w:sz w:val="24"/>
          <w:szCs w:val="24"/>
          <w:lang w:eastAsia="en-GB"/>
        </w:rPr>
        <w:t xml:space="preserve">Total TG are under the response curve (AUC), and insulin, glucose and NEFA AUC were calculated using a trapezoidal rule </w:t>
      </w:r>
      <w:r w:rsidR="00591993" w:rsidRPr="00A0511D">
        <w:rPr>
          <w:rFonts w:ascii="Times New Roman" w:eastAsia="Cambria" w:hAnsi="Times New Roman" w:cs="Times New Roman"/>
          <w:sz w:val="24"/>
          <w:szCs w:val="24"/>
          <w:lang w:eastAsia="en-GB"/>
        </w:rPr>
        <w:fldChar w:fldCharType="begin"/>
      </w:r>
      <w:r w:rsidR="003B4CFB">
        <w:rPr>
          <w:rFonts w:ascii="Times New Roman" w:eastAsia="Cambria" w:hAnsi="Times New Roman" w:cs="Times New Roman"/>
          <w:sz w:val="24"/>
          <w:szCs w:val="24"/>
          <w:lang w:eastAsia="en-GB"/>
        </w:rPr>
        <w:instrText xml:space="preserve"> ADDIN EN.CITE &lt;EndNote&gt;&lt;Cite&gt;&lt;Author&gt;Matthews&lt;/Author&gt;&lt;Year&gt;1990&lt;/Year&gt;&lt;RecNum&gt;138&lt;/RecNum&gt;&lt;DisplayText&gt;(25)&lt;/DisplayText&gt;&lt;record&gt;&lt;rec-number&gt;138&lt;/rec-number&gt;&lt;foreign-keys&gt;&lt;key app="EN" db-id="r0arvdat3vp9z6e2p0tvdee42f595psp5sx5" timestamp="1407654091"&gt;138&lt;/key&gt;&lt;/foreign-keys&gt;&lt;ref-type name="Journal Article"&gt;17&lt;/ref-type&gt;&lt;contributors&gt;&lt;authors&gt;&lt;author&gt;Matthews, J. N.&lt;/author&gt;&lt;author&gt;Altman, D. G.&lt;/author&gt;&lt;author&gt;Campbell, M. J.&lt;/author&gt;&lt;author&gt;Royston, P.&lt;/author&gt;&lt;/authors&gt;&lt;/contributors&gt;&lt;auth-address&gt;Division of Medical Statistics, University of Newcastle-upon-Tyne, The Medical School.&lt;/auth-address&gt;&lt;titles&gt;&lt;title&gt;Analysis of serial measurements in medical research&lt;/title&gt;&lt;secondary-title&gt;Bmj&lt;/secondary-title&gt;&lt;alt-title&gt;BMJ (Clinical research ed.)&lt;/alt-title&gt;&lt;/titles&gt;&lt;periodical&gt;&lt;full-title&gt;BMJ&lt;/full-title&gt;&lt;/periodical&gt;&lt;alt-periodical&gt;&lt;full-title&gt;BMJ (Clinical research ed.)&lt;/full-title&gt;&lt;/alt-periodical&gt;&lt;pages&gt;230-5&lt;/pages&gt;&lt;volume&gt;300&lt;/volume&gt;&lt;number&gt;6719&lt;/number&gt;&lt;edition&gt;1990/01/27&lt;/edition&gt;&lt;keywords&gt;&lt;keyword&gt;Animals&lt;/keyword&gt;&lt;keyword&gt;*Data Interpretation, Statistical&lt;/keyword&gt;&lt;keyword&gt;Female&lt;/keyword&gt;&lt;keyword&gt;Humans&lt;/keyword&gt;&lt;keyword&gt;Methods&lt;/keyword&gt;&lt;keyword&gt;Pregnancy&lt;/keyword&gt;&lt;keyword&gt;Rats&lt;/keyword&gt;&lt;keyword&gt;*Research Design&lt;/keyword&gt;&lt;/keywords&gt;&lt;dates&gt;&lt;year&gt;1990&lt;/year&gt;&lt;pub-dates&gt;&lt;date&gt;Jan 27&lt;/date&gt;&lt;/pub-dates&gt;&lt;/dates&gt;&lt;isbn&gt;0959-8138 (Print)&amp;#xD;0959-535x&lt;/isbn&gt;&lt;accession-num&gt;2106931&lt;/accession-num&gt;&lt;urls&gt;&lt;/urls&gt;&lt;custom2&gt;Pmc1662068&lt;/custom2&gt;&lt;remote-database-provider&gt;NLM&lt;/remote-database-provider&gt;&lt;language&gt;eng&lt;/language&gt;&lt;/record&gt;&lt;/Cite&gt;&lt;/EndNote&gt;</w:instrText>
      </w:r>
      <w:r w:rsidR="00591993" w:rsidRPr="00A0511D">
        <w:rPr>
          <w:rFonts w:ascii="Times New Roman" w:eastAsia="Cambria" w:hAnsi="Times New Roman" w:cs="Times New Roman"/>
          <w:sz w:val="24"/>
          <w:szCs w:val="24"/>
          <w:lang w:eastAsia="en-GB"/>
        </w:rPr>
        <w:fldChar w:fldCharType="separate"/>
      </w:r>
      <w:r w:rsidR="003B4CFB">
        <w:rPr>
          <w:rFonts w:ascii="Times New Roman" w:eastAsia="Cambria" w:hAnsi="Times New Roman" w:cs="Times New Roman"/>
          <w:noProof/>
          <w:sz w:val="24"/>
          <w:szCs w:val="24"/>
          <w:lang w:eastAsia="en-GB"/>
        </w:rPr>
        <w:t>(25)</w:t>
      </w:r>
      <w:r w:rsidR="00591993" w:rsidRPr="00A0511D">
        <w:rPr>
          <w:rFonts w:ascii="Times New Roman" w:eastAsia="Cambria" w:hAnsi="Times New Roman" w:cs="Times New Roman"/>
          <w:sz w:val="24"/>
          <w:szCs w:val="24"/>
          <w:lang w:eastAsia="en-GB"/>
        </w:rPr>
        <w:fldChar w:fldCharType="end"/>
      </w:r>
      <w:r w:rsidRPr="00A0511D">
        <w:rPr>
          <w:rFonts w:ascii="Times New Roman" w:eastAsia="Cambria" w:hAnsi="Times New Roman" w:cs="Times New Roman"/>
          <w:sz w:val="24"/>
          <w:szCs w:val="24"/>
          <w:lang w:eastAsia="en-GB"/>
        </w:rPr>
        <w:t xml:space="preserve">. </w:t>
      </w:r>
    </w:p>
    <w:p w14:paraId="35B9BC39" w14:textId="43A3D6A0" w:rsidR="00C11C12" w:rsidRPr="00A0511D" w:rsidRDefault="00C11C12" w:rsidP="00A0511D">
      <w:pPr>
        <w:spacing w:before="100" w:beforeAutospacing="1" w:after="100" w:afterAutospacing="1" w:line="480" w:lineRule="auto"/>
        <w:jc w:val="both"/>
        <w:rPr>
          <w:rFonts w:ascii="Times New Roman" w:eastAsia="Cambria" w:hAnsi="Times New Roman" w:cs="Times New Roman"/>
          <w:sz w:val="24"/>
          <w:szCs w:val="24"/>
          <w:lang w:val="en-US"/>
        </w:rPr>
      </w:pPr>
      <w:r w:rsidRPr="00A0511D">
        <w:rPr>
          <w:rFonts w:ascii="Times New Roman" w:eastAsia="Cambria" w:hAnsi="Times New Roman" w:cs="Times New Roman"/>
          <w:sz w:val="24"/>
          <w:szCs w:val="24"/>
          <w:lang w:val="en-US"/>
        </w:rPr>
        <w:lastRenderedPageBreak/>
        <w:t>Statistical analysis was performed using SPSS for Windows NT, version 19.0 (SPSS Inc., Chicago, IL).  Wilcoxon signed ranks test was applied to skewed variables that violated the assumptions of normality when tested with the Kolmogorov–Smirnov test, and paired sample t test for normally dist</w:t>
      </w:r>
      <w:r w:rsidR="00267CBE">
        <w:rPr>
          <w:rFonts w:ascii="Times New Roman" w:eastAsia="Cambria" w:hAnsi="Times New Roman" w:cs="Times New Roman"/>
          <w:sz w:val="24"/>
          <w:szCs w:val="24"/>
          <w:lang w:val="en-US"/>
        </w:rPr>
        <w:t xml:space="preserve">ributed data within the group.  </w:t>
      </w:r>
      <w:r w:rsidR="00267CBE" w:rsidRPr="00267CBE">
        <w:rPr>
          <w:rFonts w:ascii="Times New Roman" w:eastAsia="Cambria" w:hAnsi="Times New Roman" w:cs="Times New Roman"/>
          <w:sz w:val="24"/>
          <w:szCs w:val="24"/>
          <w:highlight w:val="yellow"/>
          <w:lang w:val="en-US"/>
        </w:rPr>
        <w:t>Log transformation and then an unpaired t test were undertaken on those data that were skewed.</w:t>
      </w:r>
      <w:r w:rsidR="00267CBE">
        <w:rPr>
          <w:rFonts w:ascii="Times New Roman" w:eastAsia="Cambria" w:hAnsi="Times New Roman" w:cs="Times New Roman"/>
          <w:sz w:val="24"/>
          <w:szCs w:val="24"/>
          <w:lang w:val="en-US"/>
        </w:rPr>
        <w:t xml:space="preserve"> </w:t>
      </w:r>
      <w:r w:rsidRPr="00A0511D">
        <w:rPr>
          <w:rFonts w:ascii="Times New Roman" w:eastAsia="Cambria" w:hAnsi="Times New Roman" w:cs="Times New Roman"/>
          <w:sz w:val="24"/>
          <w:szCs w:val="24"/>
          <w:lang w:val="en-US"/>
        </w:rPr>
        <w:t xml:space="preserve">Data are presented </w:t>
      </w:r>
      <w:r w:rsidR="00DF37C9" w:rsidRPr="00A0511D">
        <w:rPr>
          <w:rFonts w:ascii="Times New Roman" w:eastAsia="Cambria" w:hAnsi="Times New Roman" w:cs="Times New Roman"/>
          <w:sz w:val="24"/>
          <w:szCs w:val="24"/>
          <w:lang w:val="en-US"/>
        </w:rPr>
        <w:t>means ±SEM</w:t>
      </w:r>
      <w:r w:rsidRPr="00A0511D">
        <w:rPr>
          <w:rFonts w:ascii="Times New Roman" w:eastAsia="Cambria" w:hAnsi="Times New Roman" w:cs="Times New Roman"/>
          <w:sz w:val="24"/>
          <w:szCs w:val="24"/>
          <w:lang w:val="en-US"/>
        </w:rPr>
        <w:t>s.</w:t>
      </w:r>
      <w:r w:rsidRPr="00A0511D">
        <w:rPr>
          <w:rFonts w:ascii="Times New Roman" w:eastAsia="Times New Roman" w:hAnsi="Times New Roman" w:cs="Times New Roman"/>
          <w:sz w:val="24"/>
          <w:szCs w:val="24"/>
          <w:lang w:val="en-US" w:eastAsia="en-GB"/>
        </w:rPr>
        <w:t xml:space="preserve"> For all analyses, a two-tailed </w:t>
      </w:r>
      <w:r w:rsidRPr="00A0511D">
        <w:rPr>
          <w:rFonts w:ascii="Times New Roman" w:eastAsia="Times New Roman" w:hAnsi="Times New Roman" w:cs="Times New Roman"/>
          <w:i/>
          <w:iCs/>
          <w:sz w:val="24"/>
          <w:szCs w:val="24"/>
          <w:lang w:val="en-US" w:eastAsia="en-GB"/>
        </w:rPr>
        <w:t>P</w:t>
      </w:r>
      <w:r w:rsidRPr="00A0511D">
        <w:rPr>
          <w:rFonts w:ascii="Times New Roman" w:eastAsia="Times New Roman" w:hAnsi="Times New Roman" w:cs="Times New Roman"/>
          <w:sz w:val="24"/>
          <w:szCs w:val="24"/>
          <w:lang w:val="en-US" w:eastAsia="en-GB"/>
        </w:rPr>
        <w:t xml:space="preserve"> ≤ 0.05</w:t>
      </w:r>
      <w:r w:rsidR="00CC3C64" w:rsidRPr="00A0511D">
        <w:rPr>
          <w:rFonts w:ascii="Times New Roman" w:eastAsia="Times New Roman" w:hAnsi="Times New Roman" w:cs="Times New Roman"/>
          <w:sz w:val="24"/>
          <w:szCs w:val="24"/>
          <w:lang w:val="en-US" w:eastAsia="en-GB"/>
        </w:rPr>
        <w:t xml:space="preserve"> </w:t>
      </w:r>
      <w:r w:rsidRPr="00A0511D">
        <w:rPr>
          <w:rFonts w:ascii="Times New Roman" w:eastAsia="Times New Roman" w:hAnsi="Times New Roman" w:cs="Times New Roman"/>
          <w:sz w:val="24"/>
          <w:szCs w:val="24"/>
          <w:lang w:val="en-US" w:eastAsia="en-GB"/>
        </w:rPr>
        <w:t>was considered to indicate statistical significance. The missing values were handled by case-wise deletion.</w:t>
      </w:r>
    </w:p>
    <w:p w14:paraId="3176A41C" w14:textId="77777777" w:rsidR="004C27BD" w:rsidRDefault="004C27BD">
      <w:pPr>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br w:type="page"/>
      </w:r>
    </w:p>
    <w:p w14:paraId="2F829200" w14:textId="77777777" w:rsidR="00DF37C9" w:rsidRPr="00A0511D" w:rsidRDefault="00C801FC" w:rsidP="00A0511D">
      <w:pPr>
        <w:shd w:val="clear" w:color="auto" w:fill="FFFFFF"/>
        <w:spacing w:before="100" w:beforeAutospacing="1" w:after="100" w:afterAutospacing="1" w:line="480" w:lineRule="auto"/>
        <w:jc w:val="both"/>
        <w:rPr>
          <w:rFonts w:ascii="Times New Roman" w:eastAsia="Times New Roman" w:hAnsi="Times New Roman" w:cs="Times New Roman"/>
          <w:b/>
          <w:sz w:val="24"/>
          <w:szCs w:val="24"/>
          <w:lang w:eastAsia="en-GB"/>
        </w:rPr>
      </w:pPr>
      <w:r w:rsidRPr="00A0511D">
        <w:rPr>
          <w:rFonts w:ascii="Times New Roman" w:eastAsia="Times New Roman" w:hAnsi="Times New Roman" w:cs="Times New Roman"/>
          <w:b/>
          <w:sz w:val="24"/>
          <w:szCs w:val="24"/>
          <w:lang w:eastAsia="en-GB"/>
        </w:rPr>
        <w:lastRenderedPageBreak/>
        <w:t>Results</w:t>
      </w:r>
    </w:p>
    <w:p w14:paraId="3F27DCF2" w14:textId="77777777" w:rsidR="004640E8" w:rsidRPr="00A0511D" w:rsidRDefault="00AB0DC1" w:rsidP="00AB0DC1">
      <w:pPr>
        <w:tabs>
          <w:tab w:val="left" w:pos="527"/>
        </w:tabs>
        <w:spacing w:before="100" w:beforeAutospacing="1" w:after="100" w:afterAutospacing="1" w:line="480" w:lineRule="auto"/>
        <w:jc w:val="both"/>
        <w:rPr>
          <w:rFonts w:ascii="Times New Roman" w:eastAsia="Calibri" w:hAnsi="Times New Roman" w:cs="Times New Roman"/>
          <w:bCs/>
          <w:sz w:val="24"/>
          <w:szCs w:val="24"/>
        </w:rPr>
      </w:pPr>
      <w:r>
        <w:rPr>
          <w:rFonts w:ascii="Times New Roman" w:eastAsia="Calibri" w:hAnsi="Times New Roman" w:cs="Times New Roman"/>
          <w:sz w:val="24"/>
          <w:szCs w:val="24"/>
        </w:rPr>
        <w:t>T</w:t>
      </w:r>
      <w:r w:rsidR="00AF2BDA">
        <w:rPr>
          <w:rFonts w:ascii="Times New Roman" w:eastAsia="Calibri" w:hAnsi="Times New Roman" w:cs="Times New Roman"/>
          <w:sz w:val="24"/>
          <w:szCs w:val="24"/>
        </w:rPr>
        <w:t>welve</w:t>
      </w:r>
      <w:r w:rsidR="008403A2" w:rsidRPr="00A0511D">
        <w:rPr>
          <w:rFonts w:ascii="Times New Roman" w:eastAsia="Calibri" w:hAnsi="Times New Roman" w:cs="Times New Roman"/>
          <w:sz w:val="24"/>
          <w:szCs w:val="24"/>
        </w:rPr>
        <w:t xml:space="preserve"> </w:t>
      </w:r>
      <w:r w:rsidR="009C6369" w:rsidRPr="00A0511D">
        <w:rPr>
          <w:rFonts w:ascii="Times New Roman" w:eastAsia="Calibri" w:hAnsi="Times New Roman" w:cs="Times New Roman"/>
          <w:sz w:val="24"/>
          <w:szCs w:val="24"/>
        </w:rPr>
        <w:t>women with</w:t>
      </w:r>
      <w:r w:rsidR="008D65BA" w:rsidRPr="00A0511D">
        <w:rPr>
          <w:rFonts w:ascii="Times New Roman" w:eastAsia="Calibri" w:hAnsi="Times New Roman" w:cs="Times New Roman"/>
          <w:sz w:val="24"/>
          <w:szCs w:val="24"/>
        </w:rPr>
        <w:t xml:space="preserve"> PCOS and </w:t>
      </w:r>
      <w:r w:rsidR="00AF2BDA">
        <w:rPr>
          <w:rFonts w:ascii="Times New Roman" w:eastAsia="Calibri" w:hAnsi="Times New Roman" w:cs="Times New Roman"/>
          <w:sz w:val="24"/>
          <w:szCs w:val="24"/>
        </w:rPr>
        <w:t>ten</w:t>
      </w:r>
      <w:r w:rsidR="00AF2BDA" w:rsidRPr="00A0511D">
        <w:rPr>
          <w:rFonts w:ascii="Times New Roman" w:eastAsia="Calibri" w:hAnsi="Times New Roman" w:cs="Times New Roman"/>
          <w:sz w:val="24"/>
          <w:szCs w:val="24"/>
        </w:rPr>
        <w:t xml:space="preserve"> </w:t>
      </w:r>
      <w:r w:rsidR="008D65BA" w:rsidRPr="00A0511D">
        <w:rPr>
          <w:rFonts w:ascii="Times New Roman" w:eastAsia="Calibri" w:hAnsi="Times New Roman" w:cs="Times New Roman"/>
          <w:sz w:val="24"/>
          <w:szCs w:val="24"/>
        </w:rPr>
        <w:t>healthy subjects</w:t>
      </w:r>
      <w:r>
        <w:rPr>
          <w:rFonts w:ascii="Times New Roman" w:eastAsia="Calibri" w:hAnsi="Times New Roman" w:cs="Times New Roman"/>
          <w:sz w:val="24"/>
          <w:szCs w:val="24"/>
        </w:rPr>
        <w:t>, comparable in terms of a</w:t>
      </w:r>
      <w:r w:rsidRPr="00A0511D">
        <w:rPr>
          <w:rFonts w:ascii="Times New Roman" w:eastAsia="Calibri" w:hAnsi="Times New Roman" w:cs="Times New Roman"/>
          <w:sz w:val="24"/>
          <w:szCs w:val="24"/>
        </w:rPr>
        <w:t>ge and BMI</w:t>
      </w:r>
      <w:r>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w:t>
      </w:r>
      <w:r w:rsidR="008D65BA" w:rsidRPr="00A0511D">
        <w:rPr>
          <w:rFonts w:ascii="Times New Roman" w:eastAsia="Calibri" w:hAnsi="Times New Roman" w:cs="Times New Roman"/>
          <w:sz w:val="24"/>
          <w:szCs w:val="24"/>
        </w:rPr>
        <w:t xml:space="preserve">completed </w:t>
      </w:r>
      <w:r w:rsidR="004C2C20" w:rsidRPr="00A0511D">
        <w:rPr>
          <w:rFonts w:ascii="Times New Roman" w:eastAsia="Calibri" w:hAnsi="Times New Roman" w:cs="Times New Roman"/>
          <w:sz w:val="24"/>
          <w:szCs w:val="24"/>
        </w:rPr>
        <w:t xml:space="preserve">the study. </w:t>
      </w:r>
      <w:r w:rsidR="00C801FC" w:rsidRPr="00A0511D">
        <w:rPr>
          <w:rFonts w:ascii="Times New Roman" w:eastAsia="Calibri" w:hAnsi="Times New Roman" w:cs="Times New Roman"/>
          <w:bCs/>
          <w:sz w:val="24"/>
          <w:szCs w:val="24"/>
        </w:rPr>
        <w:t xml:space="preserve">Baseline characteristics of </w:t>
      </w:r>
      <w:r>
        <w:rPr>
          <w:rFonts w:ascii="Times New Roman" w:eastAsia="Calibri" w:hAnsi="Times New Roman" w:cs="Times New Roman"/>
          <w:bCs/>
          <w:sz w:val="24"/>
          <w:szCs w:val="24"/>
        </w:rPr>
        <w:t xml:space="preserve">the </w:t>
      </w:r>
      <w:r w:rsidR="00C801FC" w:rsidRPr="00A0511D">
        <w:rPr>
          <w:rFonts w:ascii="Times New Roman" w:eastAsia="Calibri" w:hAnsi="Times New Roman" w:cs="Times New Roman"/>
          <w:bCs/>
          <w:sz w:val="24"/>
          <w:szCs w:val="24"/>
        </w:rPr>
        <w:t xml:space="preserve">subjects are summarised in </w:t>
      </w:r>
      <w:r w:rsidR="00DF37C9" w:rsidRPr="00A0511D">
        <w:rPr>
          <w:rFonts w:ascii="Times New Roman" w:eastAsia="Calibri" w:hAnsi="Times New Roman" w:cs="Times New Roman"/>
          <w:bCs/>
          <w:sz w:val="24"/>
          <w:szCs w:val="24"/>
        </w:rPr>
        <w:t xml:space="preserve">Table 1. </w:t>
      </w:r>
      <w:r w:rsidR="00C801FC" w:rsidRPr="00A0511D">
        <w:rPr>
          <w:rFonts w:ascii="Times New Roman" w:eastAsia="Calibri" w:hAnsi="Times New Roman" w:cs="Times New Roman"/>
          <w:bCs/>
          <w:sz w:val="24"/>
          <w:szCs w:val="24"/>
        </w:rPr>
        <w:t xml:space="preserve">Subjects with </w:t>
      </w:r>
      <w:r w:rsidR="00DF37C9" w:rsidRPr="00A0511D">
        <w:rPr>
          <w:rFonts w:ascii="Times New Roman" w:eastAsia="Calibri" w:hAnsi="Times New Roman" w:cs="Times New Roman"/>
          <w:bCs/>
          <w:sz w:val="24"/>
          <w:szCs w:val="24"/>
        </w:rPr>
        <w:t xml:space="preserve">PCOS had </w:t>
      </w:r>
      <w:r>
        <w:rPr>
          <w:rFonts w:ascii="Times New Roman" w:eastAsia="Calibri" w:hAnsi="Times New Roman" w:cs="Times New Roman"/>
          <w:bCs/>
          <w:sz w:val="24"/>
          <w:szCs w:val="24"/>
        </w:rPr>
        <w:t xml:space="preserve">a </w:t>
      </w:r>
      <w:r w:rsidR="00DF37C9" w:rsidRPr="00A0511D">
        <w:rPr>
          <w:rFonts w:ascii="Times New Roman" w:eastAsia="Calibri" w:hAnsi="Times New Roman" w:cs="Times New Roman"/>
          <w:bCs/>
          <w:sz w:val="24"/>
          <w:szCs w:val="24"/>
        </w:rPr>
        <w:t xml:space="preserve">larger waist hip ratio, </w:t>
      </w:r>
      <w:r w:rsidR="00C801FC" w:rsidRPr="00A0511D">
        <w:rPr>
          <w:rFonts w:ascii="Times New Roman" w:eastAsia="Calibri" w:hAnsi="Times New Roman" w:cs="Times New Roman"/>
          <w:bCs/>
          <w:sz w:val="24"/>
          <w:szCs w:val="24"/>
        </w:rPr>
        <w:t xml:space="preserve">higher </w:t>
      </w:r>
      <w:r w:rsidR="00B17084">
        <w:rPr>
          <w:rFonts w:ascii="Times New Roman" w:eastAsia="Calibri" w:hAnsi="Times New Roman" w:cs="Times New Roman"/>
          <w:bCs/>
          <w:sz w:val="24"/>
          <w:szCs w:val="24"/>
        </w:rPr>
        <w:t>FAI</w:t>
      </w:r>
      <w:r w:rsidR="000C2EFD" w:rsidRPr="00A0511D">
        <w:rPr>
          <w:rFonts w:ascii="Times New Roman" w:eastAsia="Calibri" w:hAnsi="Times New Roman" w:cs="Times New Roman"/>
          <w:bCs/>
          <w:sz w:val="24"/>
          <w:szCs w:val="24"/>
        </w:rPr>
        <w:t xml:space="preserve"> and HOMA-IR,</w:t>
      </w:r>
      <w:r w:rsidR="00DF37C9" w:rsidRPr="00A0511D">
        <w:rPr>
          <w:rFonts w:ascii="Times New Roman" w:eastAsia="Calibri" w:hAnsi="Times New Roman" w:cs="Times New Roman"/>
          <w:bCs/>
          <w:sz w:val="24"/>
          <w:szCs w:val="24"/>
        </w:rPr>
        <w:t xml:space="preserve"> and lower </w:t>
      </w:r>
      <w:r w:rsidR="00A253F9">
        <w:rPr>
          <w:rFonts w:ascii="Times New Roman" w:eastAsia="Calibri" w:hAnsi="Times New Roman" w:cs="Times New Roman"/>
          <w:bCs/>
          <w:sz w:val="24"/>
          <w:szCs w:val="24"/>
        </w:rPr>
        <w:t>HDL-</w:t>
      </w:r>
      <w:r w:rsidR="00D61371" w:rsidRPr="00A0511D">
        <w:rPr>
          <w:rFonts w:ascii="Times New Roman" w:eastAsia="Calibri" w:hAnsi="Times New Roman" w:cs="Times New Roman"/>
          <w:bCs/>
          <w:sz w:val="24"/>
          <w:szCs w:val="24"/>
        </w:rPr>
        <w:t xml:space="preserve">c than controls. </w:t>
      </w:r>
      <w:r w:rsidR="00C801FC" w:rsidRPr="00364AE2">
        <w:rPr>
          <w:rFonts w:ascii="Times New Roman" w:eastAsia="Calibri" w:hAnsi="Times New Roman" w:cs="Times New Roman"/>
          <w:bCs/>
          <w:sz w:val="24"/>
          <w:szCs w:val="24"/>
        </w:rPr>
        <w:t>Fasting</w:t>
      </w:r>
      <w:r w:rsidR="00D61371" w:rsidRPr="00364AE2">
        <w:rPr>
          <w:rFonts w:ascii="Times New Roman" w:eastAsia="Calibri" w:hAnsi="Times New Roman" w:cs="Times New Roman"/>
          <w:bCs/>
          <w:sz w:val="24"/>
          <w:szCs w:val="24"/>
        </w:rPr>
        <w:t xml:space="preserve"> </w:t>
      </w:r>
      <w:r w:rsidR="00B17084" w:rsidRPr="00364AE2">
        <w:rPr>
          <w:rFonts w:ascii="Times New Roman" w:eastAsia="Calibri" w:hAnsi="Times New Roman" w:cs="Times New Roman"/>
          <w:bCs/>
          <w:sz w:val="24"/>
          <w:szCs w:val="24"/>
        </w:rPr>
        <w:t xml:space="preserve">TG </w:t>
      </w:r>
      <w:r w:rsidR="009C0857" w:rsidRPr="00364AE2">
        <w:rPr>
          <w:rFonts w:ascii="Times New Roman" w:eastAsia="Calibri" w:hAnsi="Times New Roman" w:cs="Times New Roman"/>
          <w:bCs/>
          <w:sz w:val="24"/>
          <w:szCs w:val="24"/>
        </w:rPr>
        <w:t>and</w:t>
      </w:r>
      <w:r w:rsidR="004E77EE" w:rsidRPr="00364AE2">
        <w:rPr>
          <w:rFonts w:ascii="Times New Roman" w:eastAsia="Calibri" w:hAnsi="Times New Roman" w:cs="Times New Roman"/>
          <w:bCs/>
          <w:sz w:val="24"/>
          <w:szCs w:val="24"/>
        </w:rPr>
        <w:t xml:space="preserve"> NEFA </w:t>
      </w:r>
      <w:r w:rsidR="00C801FC" w:rsidRPr="00364AE2">
        <w:rPr>
          <w:rFonts w:ascii="Times New Roman" w:eastAsia="Calibri" w:hAnsi="Times New Roman" w:cs="Times New Roman"/>
          <w:bCs/>
          <w:sz w:val="24"/>
          <w:szCs w:val="24"/>
        </w:rPr>
        <w:t>w</w:t>
      </w:r>
      <w:r w:rsidR="00172B7D" w:rsidRPr="00364AE2">
        <w:rPr>
          <w:rFonts w:ascii="Times New Roman" w:eastAsia="Calibri" w:hAnsi="Times New Roman" w:cs="Times New Roman"/>
          <w:bCs/>
          <w:sz w:val="24"/>
          <w:szCs w:val="24"/>
        </w:rPr>
        <w:t>ere</w:t>
      </w:r>
      <w:r w:rsidR="00D61371" w:rsidRPr="00364AE2">
        <w:rPr>
          <w:rFonts w:ascii="Times New Roman" w:eastAsia="Calibri" w:hAnsi="Times New Roman" w:cs="Times New Roman"/>
          <w:bCs/>
          <w:sz w:val="24"/>
          <w:szCs w:val="24"/>
        </w:rPr>
        <w:t xml:space="preserve"> </w:t>
      </w:r>
      <w:r w:rsidR="009C0857" w:rsidRPr="00364AE2">
        <w:rPr>
          <w:rFonts w:ascii="Times New Roman" w:eastAsia="Calibri" w:hAnsi="Times New Roman" w:cs="Times New Roman"/>
          <w:bCs/>
          <w:sz w:val="24"/>
          <w:szCs w:val="24"/>
        </w:rPr>
        <w:t>not increased</w:t>
      </w:r>
      <w:r w:rsidR="00D61371" w:rsidRPr="00364AE2">
        <w:rPr>
          <w:rFonts w:ascii="Times New Roman" w:eastAsia="Calibri" w:hAnsi="Times New Roman" w:cs="Times New Roman"/>
          <w:bCs/>
          <w:sz w:val="24"/>
          <w:szCs w:val="24"/>
        </w:rPr>
        <w:t xml:space="preserve"> in PCOS </w:t>
      </w:r>
      <w:r w:rsidR="009C0857" w:rsidRPr="00364AE2">
        <w:rPr>
          <w:rFonts w:ascii="Times New Roman" w:eastAsia="Calibri" w:hAnsi="Times New Roman" w:cs="Times New Roman"/>
          <w:bCs/>
          <w:sz w:val="24"/>
          <w:szCs w:val="24"/>
        </w:rPr>
        <w:t>relative to</w:t>
      </w:r>
      <w:r w:rsidR="00D61371" w:rsidRPr="00364AE2">
        <w:rPr>
          <w:rFonts w:ascii="Times New Roman" w:eastAsia="Calibri" w:hAnsi="Times New Roman" w:cs="Times New Roman"/>
          <w:bCs/>
          <w:sz w:val="24"/>
          <w:szCs w:val="24"/>
        </w:rPr>
        <w:t xml:space="preserve"> controls</w:t>
      </w:r>
      <w:r w:rsidR="00D61371" w:rsidRPr="00A0511D">
        <w:rPr>
          <w:rFonts w:ascii="Times New Roman" w:eastAsia="Calibri" w:hAnsi="Times New Roman" w:cs="Times New Roman"/>
          <w:bCs/>
          <w:sz w:val="24"/>
          <w:szCs w:val="24"/>
        </w:rPr>
        <w:t xml:space="preserve">. </w:t>
      </w:r>
      <w:r w:rsidR="000C2EFD" w:rsidRPr="00A0511D">
        <w:rPr>
          <w:rFonts w:ascii="Times New Roman" w:eastAsia="Calibri" w:hAnsi="Times New Roman" w:cs="Times New Roman"/>
          <w:bCs/>
          <w:sz w:val="24"/>
          <w:szCs w:val="24"/>
        </w:rPr>
        <w:t xml:space="preserve">PCOS </w:t>
      </w:r>
      <w:r w:rsidR="004640E8" w:rsidRPr="00A0511D">
        <w:rPr>
          <w:rFonts w:ascii="Times New Roman" w:eastAsia="Calibri" w:hAnsi="Times New Roman" w:cs="Times New Roman"/>
          <w:bCs/>
          <w:sz w:val="24"/>
          <w:szCs w:val="24"/>
        </w:rPr>
        <w:t>subjec</w:t>
      </w:r>
      <w:r w:rsidR="00E81B10" w:rsidRPr="00A0511D">
        <w:rPr>
          <w:rFonts w:ascii="Times New Roman" w:eastAsia="Calibri" w:hAnsi="Times New Roman" w:cs="Times New Roman"/>
          <w:bCs/>
          <w:sz w:val="24"/>
          <w:szCs w:val="24"/>
        </w:rPr>
        <w:t xml:space="preserve">ts were </w:t>
      </w:r>
      <w:r w:rsidR="000C2EFD" w:rsidRPr="00A0511D">
        <w:rPr>
          <w:rFonts w:ascii="Times New Roman" w:eastAsia="Calibri" w:hAnsi="Times New Roman" w:cs="Times New Roman"/>
          <w:bCs/>
          <w:sz w:val="24"/>
          <w:szCs w:val="24"/>
        </w:rPr>
        <w:t>less</w:t>
      </w:r>
      <w:r w:rsidR="00E81B10" w:rsidRPr="00A0511D">
        <w:rPr>
          <w:rFonts w:ascii="Times New Roman" w:eastAsia="Calibri" w:hAnsi="Times New Roman" w:cs="Times New Roman"/>
          <w:bCs/>
          <w:sz w:val="24"/>
          <w:szCs w:val="24"/>
        </w:rPr>
        <w:t xml:space="preserve"> physically fit</w:t>
      </w:r>
      <w:r>
        <w:rPr>
          <w:rFonts w:ascii="Times New Roman" w:eastAsia="Calibri" w:hAnsi="Times New Roman" w:cs="Times New Roman"/>
          <w:bCs/>
          <w:sz w:val="24"/>
          <w:szCs w:val="24"/>
        </w:rPr>
        <w:t>,</w:t>
      </w:r>
      <w:r w:rsidR="00E81B10" w:rsidRPr="00A0511D">
        <w:rPr>
          <w:rFonts w:ascii="Times New Roman" w:eastAsia="Calibri" w:hAnsi="Times New Roman" w:cs="Times New Roman"/>
          <w:bCs/>
          <w:sz w:val="24"/>
          <w:szCs w:val="24"/>
        </w:rPr>
        <w:t xml:space="preserve"> </w:t>
      </w:r>
      <w:r w:rsidR="004640E8" w:rsidRPr="00A0511D">
        <w:rPr>
          <w:rFonts w:ascii="Times New Roman" w:eastAsia="Calibri" w:hAnsi="Times New Roman" w:cs="Times New Roman"/>
          <w:bCs/>
          <w:sz w:val="24"/>
          <w:szCs w:val="24"/>
        </w:rPr>
        <w:t xml:space="preserve">with a </w:t>
      </w:r>
      <w:r w:rsidR="000C2EFD" w:rsidRPr="00A0511D">
        <w:rPr>
          <w:rFonts w:ascii="Times New Roman" w:eastAsia="Calibri" w:hAnsi="Times New Roman" w:cs="Times New Roman"/>
          <w:bCs/>
          <w:sz w:val="24"/>
          <w:szCs w:val="24"/>
        </w:rPr>
        <w:t>lower</w:t>
      </w:r>
      <w:r w:rsidR="004640E8" w:rsidRPr="00A0511D">
        <w:rPr>
          <w:rFonts w:ascii="Times New Roman" w:eastAsia="Calibri" w:hAnsi="Times New Roman" w:cs="Times New Roman"/>
          <w:bCs/>
          <w:sz w:val="24"/>
          <w:szCs w:val="24"/>
        </w:rPr>
        <w:t xml:space="preserve"> VO</w:t>
      </w:r>
      <w:r w:rsidR="004640E8" w:rsidRPr="00A0511D">
        <w:rPr>
          <w:rFonts w:ascii="Times New Roman" w:eastAsia="Calibri" w:hAnsi="Times New Roman" w:cs="Times New Roman"/>
          <w:bCs/>
          <w:sz w:val="24"/>
          <w:szCs w:val="24"/>
          <w:vertAlign w:val="subscript"/>
        </w:rPr>
        <w:t>2</w:t>
      </w:r>
      <w:r w:rsidR="000C2EFD" w:rsidRPr="00A0511D">
        <w:rPr>
          <w:rFonts w:ascii="Times New Roman" w:eastAsia="Calibri" w:hAnsi="Times New Roman" w:cs="Times New Roman"/>
          <w:bCs/>
          <w:sz w:val="24"/>
          <w:szCs w:val="24"/>
        </w:rPr>
        <w:t xml:space="preserve"> max than controls.</w:t>
      </w:r>
    </w:p>
    <w:p w14:paraId="77540CAC" w14:textId="77777777" w:rsidR="00457E59" w:rsidRPr="00A0511D" w:rsidRDefault="004A663E" w:rsidP="00AB0DC1">
      <w:pPr>
        <w:tabs>
          <w:tab w:val="left" w:pos="527"/>
        </w:tabs>
        <w:spacing w:before="100" w:beforeAutospacing="1" w:after="100" w:afterAutospacing="1" w:line="480" w:lineRule="auto"/>
        <w:jc w:val="both"/>
        <w:rPr>
          <w:rFonts w:ascii="Times New Roman" w:eastAsia="Cambria" w:hAnsi="Times New Roman" w:cs="Times New Roman"/>
          <w:i/>
          <w:sz w:val="24"/>
          <w:szCs w:val="24"/>
          <w:lang w:val="en-US"/>
        </w:rPr>
      </w:pPr>
      <w:r w:rsidRPr="00A0511D">
        <w:rPr>
          <w:rFonts w:ascii="Times New Roman" w:eastAsia="Cambria" w:hAnsi="Times New Roman" w:cs="Times New Roman"/>
          <w:i/>
          <w:sz w:val="24"/>
          <w:szCs w:val="24"/>
          <w:lang w:val="en-US"/>
        </w:rPr>
        <w:t>Effect o</w:t>
      </w:r>
      <w:r w:rsidR="00AB0DC1">
        <w:rPr>
          <w:rFonts w:ascii="Times New Roman" w:eastAsia="Cambria" w:hAnsi="Times New Roman" w:cs="Times New Roman"/>
          <w:i/>
          <w:sz w:val="24"/>
          <w:szCs w:val="24"/>
          <w:lang w:val="en-US"/>
        </w:rPr>
        <w:t>f</w:t>
      </w:r>
      <w:r w:rsidRPr="00A0511D">
        <w:rPr>
          <w:rFonts w:ascii="Times New Roman" w:eastAsia="Cambria" w:hAnsi="Times New Roman" w:cs="Times New Roman"/>
          <w:i/>
          <w:sz w:val="24"/>
          <w:szCs w:val="24"/>
          <w:lang w:val="en-US"/>
        </w:rPr>
        <w:t xml:space="preserve"> lipid on</w:t>
      </w:r>
      <w:r w:rsidR="00370304" w:rsidRPr="00A0511D">
        <w:rPr>
          <w:rFonts w:ascii="Times New Roman" w:eastAsia="Cambria" w:hAnsi="Times New Roman" w:cs="Times New Roman"/>
          <w:i/>
          <w:sz w:val="24"/>
          <w:szCs w:val="24"/>
          <w:lang w:val="en-US"/>
        </w:rPr>
        <w:t xml:space="preserve"> insulin resistance</w:t>
      </w:r>
      <w:r w:rsidR="00553802" w:rsidRPr="00A0511D">
        <w:rPr>
          <w:rFonts w:ascii="Times New Roman" w:eastAsia="Cambria" w:hAnsi="Times New Roman" w:cs="Times New Roman"/>
          <w:i/>
          <w:sz w:val="24"/>
          <w:szCs w:val="24"/>
          <w:lang w:val="en-US"/>
        </w:rPr>
        <w:t xml:space="preserve"> before exercise intervention</w:t>
      </w:r>
      <w:r w:rsidR="001C17F2">
        <w:rPr>
          <w:rFonts w:ascii="Times New Roman" w:eastAsia="Cambria" w:hAnsi="Times New Roman" w:cs="Times New Roman"/>
          <w:i/>
          <w:sz w:val="24"/>
          <w:szCs w:val="24"/>
          <w:lang w:val="en-US"/>
        </w:rPr>
        <w:t xml:space="preserve"> (Tables 2 and 3)</w:t>
      </w:r>
    </w:p>
    <w:p w14:paraId="6E771DBD" w14:textId="49872DA8" w:rsidR="00364AE2" w:rsidRDefault="000044E0" w:rsidP="00F9651F">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rPr>
        <w:t xml:space="preserve">During </w:t>
      </w:r>
      <w:r w:rsidR="00F9651F">
        <w:rPr>
          <w:rFonts w:ascii="Times New Roman" w:eastAsia="Calibri" w:hAnsi="Times New Roman" w:cs="Times New Roman"/>
          <w:sz w:val="24"/>
          <w:szCs w:val="24"/>
        </w:rPr>
        <w:t xml:space="preserve">the </w:t>
      </w:r>
      <w:r w:rsidRPr="00A0511D">
        <w:rPr>
          <w:rFonts w:ascii="Times New Roman" w:eastAsia="Calibri" w:hAnsi="Times New Roman" w:cs="Times New Roman"/>
          <w:sz w:val="24"/>
          <w:szCs w:val="24"/>
        </w:rPr>
        <w:t xml:space="preserve">saline infusion, </w:t>
      </w:r>
      <w:r w:rsidR="00690DF7">
        <w:rPr>
          <w:rFonts w:ascii="Times New Roman" w:eastAsia="Calibri" w:hAnsi="Times New Roman" w:cs="Times New Roman"/>
          <w:sz w:val="24"/>
          <w:szCs w:val="24"/>
        </w:rPr>
        <w:t xml:space="preserve">PCOS subjects had </w:t>
      </w:r>
      <w:r w:rsidR="007F7A89">
        <w:rPr>
          <w:rFonts w:ascii="Times New Roman" w:eastAsia="Calibri" w:hAnsi="Times New Roman" w:cs="Times New Roman"/>
          <w:sz w:val="24"/>
          <w:szCs w:val="24"/>
        </w:rPr>
        <w:t xml:space="preserve">a </w:t>
      </w:r>
      <w:r w:rsidR="00690DF7">
        <w:rPr>
          <w:rFonts w:ascii="Times New Roman" w:eastAsia="Calibri" w:hAnsi="Times New Roman" w:cs="Times New Roman"/>
          <w:sz w:val="24"/>
          <w:szCs w:val="24"/>
        </w:rPr>
        <w:t xml:space="preserve">lower rate of insulin stimulated glucose </w:t>
      </w:r>
      <w:r w:rsidR="00690DF7" w:rsidRPr="005C4E9F">
        <w:rPr>
          <w:rFonts w:ascii="Times New Roman" w:eastAsia="Calibri" w:hAnsi="Times New Roman" w:cs="Times New Roman"/>
          <w:sz w:val="24"/>
          <w:szCs w:val="24"/>
        </w:rPr>
        <w:t xml:space="preserve">disposal </w:t>
      </w:r>
      <w:r w:rsidR="00A022C3" w:rsidRPr="005C4E9F">
        <w:rPr>
          <w:rFonts w:ascii="Times New Roman" w:eastAsia="Calibri" w:hAnsi="Times New Roman" w:cs="Times New Roman"/>
          <w:sz w:val="24"/>
          <w:szCs w:val="24"/>
        </w:rPr>
        <w:t>(</w:t>
      </w:r>
      <w:r w:rsidR="005C4E9F" w:rsidRPr="005C4E9F">
        <w:rPr>
          <w:rFonts w:ascii="Times New Roman" w:hAnsi="Times New Roman" w:cs="Times New Roman"/>
        </w:rPr>
        <w:t>0.65±0.06</w:t>
      </w:r>
      <w:r w:rsidR="005C4E9F">
        <w:rPr>
          <w:rFonts w:ascii="Times New Roman" w:hAnsi="Times New Roman" w:cs="Times New Roman"/>
        </w:rPr>
        <w:t xml:space="preserve"> </w:t>
      </w:r>
      <w:r w:rsidR="00A022C3" w:rsidRPr="005C4E9F">
        <w:rPr>
          <w:rFonts w:ascii="Times New Roman" w:eastAsia="Calibri" w:hAnsi="Times New Roman" w:cs="Times New Roman"/>
          <w:sz w:val="24"/>
          <w:szCs w:val="24"/>
        </w:rPr>
        <w:t xml:space="preserve">vs. </w:t>
      </w:r>
      <w:r w:rsidR="005C4E9F" w:rsidRPr="005C4E9F">
        <w:rPr>
          <w:rFonts w:ascii="Times New Roman" w:hAnsi="Times New Roman" w:cs="Times New Roman"/>
        </w:rPr>
        <w:t>0.5±0.03</w:t>
      </w:r>
      <w:r w:rsidR="00A022C3" w:rsidRPr="005C4E9F">
        <w:rPr>
          <w:rFonts w:ascii="Times New Roman" w:eastAsia="Calibri" w:hAnsi="Times New Roman" w:cs="Times New Roman"/>
          <w:sz w:val="24"/>
          <w:szCs w:val="24"/>
        </w:rPr>
        <w:t>mg</w:t>
      </w:r>
      <w:r w:rsidR="00A022C3">
        <w:rPr>
          <w:rFonts w:ascii="Times New Roman" w:eastAsia="Calibri" w:hAnsi="Times New Roman" w:cs="Times New Roman"/>
          <w:sz w:val="24"/>
          <w:szCs w:val="24"/>
        </w:rPr>
        <w:t>/kg/min, p=</w:t>
      </w:r>
      <w:r w:rsidR="00A022C3" w:rsidRPr="00A022C3">
        <w:rPr>
          <w:rFonts w:ascii="Times New Roman" w:eastAsia="Calibri" w:hAnsi="Times New Roman" w:cs="Times New Roman"/>
          <w:sz w:val="24"/>
          <w:szCs w:val="24"/>
        </w:rPr>
        <w:t>0.0</w:t>
      </w:r>
      <w:r w:rsidR="005C4E9F">
        <w:rPr>
          <w:rFonts w:ascii="Times New Roman" w:eastAsia="Calibri" w:hAnsi="Times New Roman" w:cs="Times New Roman"/>
          <w:sz w:val="24"/>
          <w:szCs w:val="24"/>
        </w:rPr>
        <w:t>1</w:t>
      </w:r>
      <w:r w:rsidR="00A022C3">
        <w:rPr>
          <w:rFonts w:ascii="Times New Roman" w:eastAsia="Calibri" w:hAnsi="Times New Roman" w:cs="Times New Roman"/>
          <w:sz w:val="24"/>
          <w:szCs w:val="24"/>
        </w:rPr>
        <w:t>)</w:t>
      </w:r>
      <w:r w:rsidR="00A022C3" w:rsidRPr="00A022C3">
        <w:rPr>
          <w:rFonts w:ascii="Times New Roman" w:eastAsia="Calibri" w:hAnsi="Times New Roman" w:cs="Times New Roman"/>
          <w:sz w:val="24"/>
          <w:szCs w:val="24"/>
        </w:rPr>
        <w:t xml:space="preserve"> </w:t>
      </w:r>
      <w:r w:rsidR="00690DF7">
        <w:rPr>
          <w:rFonts w:ascii="Times New Roman" w:eastAsia="Calibri" w:hAnsi="Times New Roman" w:cs="Times New Roman"/>
          <w:sz w:val="24"/>
          <w:szCs w:val="24"/>
        </w:rPr>
        <w:t>but higher TG AUC 3 h</w:t>
      </w:r>
      <w:r w:rsidR="00A022C3">
        <w:rPr>
          <w:rFonts w:ascii="Times New Roman" w:eastAsia="Calibri" w:hAnsi="Times New Roman" w:cs="Times New Roman"/>
          <w:sz w:val="24"/>
          <w:szCs w:val="24"/>
        </w:rPr>
        <w:t xml:space="preserve"> </w:t>
      </w:r>
      <w:r w:rsidR="00725C77">
        <w:rPr>
          <w:rFonts w:ascii="Times New Roman" w:eastAsia="Calibri" w:hAnsi="Times New Roman" w:cs="Times New Roman"/>
          <w:sz w:val="24"/>
          <w:szCs w:val="24"/>
        </w:rPr>
        <w:t>(</w:t>
      </w:r>
      <w:r w:rsidR="00A022C3" w:rsidRPr="00A022C3">
        <w:rPr>
          <w:rFonts w:ascii="Times New Roman" w:eastAsia="Calibri" w:hAnsi="Times New Roman" w:cs="Times New Roman"/>
          <w:sz w:val="24"/>
          <w:szCs w:val="24"/>
        </w:rPr>
        <w:t>3.51 ±</w:t>
      </w:r>
      <w:r w:rsidR="00A253F9">
        <w:rPr>
          <w:rFonts w:ascii="Times New Roman" w:eastAsia="Calibri" w:hAnsi="Times New Roman" w:cs="Times New Roman"/>
          <w:sz w:val="24"/>
          <w:szCs w:val="24"/>
        </w:rPr>
        <w:t xml:space="preserve"> </w:t>
      </w:r>
      <w:r w:rsidR="00A022C3" w:rsidRPr="00A022C3">
        <w:rPr>
          <w:rFonts w:ascii="Times New Roman" w:eastAsia="Calibri" w:hAnsi="Times New Roman" w:cs="Times New Roman"/>
          <w:sz w:val="24"/>
          <w:szCs w:val="24"/>
        </w:rPr>
        <w:t>0.56</w:t>
      </w:r>
      <w:r w:rsidR="00725C77">
        <w:rPr>
          <w:rFonts w:ascii="Times New Roman" w:eastAsia="Calibri" w:hAnsi="Times New Roman" w:cs="Times New Roman"/>
          <w:sz w:val="24"/>
          <w:szCs w:val="24"/>
        </w:rPr>
        <w:t xml:space="preserve"> vs. 2.34 ±</w:t>
      </w:r>
      <w:r w:rsidR="00A253F9">
        <w:rPr>
          <w:rFonts w:ascii="Times New Roman" w:eastAsia="Calibri" w:hAnsi="Times New Roman" w:cs="Times New Roman"/>
          <w:sz w:val="24"/>
          <w:szCs w:val="24"/>
        </w:rPr>
        <w:t xml:space="preserve"> </w:t>
      </w:r>
      <w:r w:rsidR="00725C77">
        <w:rPr>
          <w:rFonts w:ascii="Times New Roman" w:eastAsia="Calibri" w:hAnsi="Times New Roman" w:cs="Times New Roman"/>
          <w:sz w:val="24"/>
          <w:szCs w:val="24"/>
        </w:rPr>
        <w:t xml:space="preserve">0.14) </w:t>
      </w:r>
      <w:proofErr w:type="spellStart"/>
      <w:r w:rsidR="00725C77">
        <w:rPr>
          <w:rFonts w:ascii="Times New Roman" w:eastAsia="Calibri" w:hAnsi="Times New Roman" w:cs="Times New Roman"/>
          <w:sz w:val="24"/>
          <w:szCs w:val="24"/>
        </w:rPr>
        <w:t>mmol</w:t>
      </w:r>
      <w:proofErr w:type="spellEnd"/>
      <w:r w:rsidR="00725C77">
        <w:rPr>
          <w:rFonts w:ascii="Times New Roman" w:eastAsia="Calibri" w:hAnsi="Times New Roman" w:cs="Times New Roman"/>
          <w:sz w:val="24"/>
          <w:szCs w:val="24"/>
        </w:rPr>
        <w:t>/L, p=0.0</w:t>
      </w:r>
      <w:r w:rsidR="002B2899">
        <w:rPr>
          <w:rFonts w:ascii="Times New Roman" w:eastAsia="Calibri" w:hAnsi="Times New Roman" w:cs="Times New Roman"/>
          <w:sz w:val="24"/>
          <w:szCs w:val="24"/>
        </w:rPr>
        <w:t>5</w:t>
      </w:r>
      <w:r w:rsidR="00690DF7">
        <w:rPr>
          <w:rFonts w:ascii="Times New Roman" w:eastAsia="Calibri" w:hAnsi="Times New Roman" w:cs="Times New Roman"/>
          <w:sz w:val="24"/>
          <w:szCs w:val="24"/>
        </w:rPr>
        <w:t xml:space="preserve"> than controls. </w:t>
      </w:r>
      <w:r w:rsidRPr="00A0511D">
        <w:rPr>
          <w:rFonts w:ascii="Times New Roman" w:eastAsia="Calibri" w:hAnsi="Times New Roman" w:cs="Times New Roman"/>
          <w:sz w:val="24"/>
          <w:szCs w:val="24"/>
        </w:rPr>
        <w:t xml:space="preserve">Lipid infusion led to a 3.5- </w:t>
      </w:r>
      <w:proofErr w:type="gramStart"/>
      <w:r w:rsidRPr="00A0511D">
        <w:rPr>
          <w:rFonts w:ascii="Times New Roman" w:eastAsia="Calibri" w:hAnsi="Times New Roman" w:cs="Times New Roman"/>
          <w:sz w:val="24"/>
          <w:szCs w:val="24"/>
        </w:rPr>
        <w:t>4 fold</w:t>
      </w:r>
      <w:proofErr w:type="gramEnd"/>
      <w:r w:rsidRPr="00A0511D">
        <w:rPr>
          <w:rFonts w:ascii="Times New Roman" w:eastAsia="Calibri" w:hAnsi="Times New Roman" w:cs="Times New Roman"/>
          <w:sz w:val="24"/>
          <w:szCs w:val="24"/>
        </w:rPr>
        <w:t xml:space="preserve"> rise in NEFA AUC and TG AUC in both groups.  </w:t>
      </w:r>
      <w:r w:rsidR="00B17084">
        <w:rPr>
          <w:rFonts w:ascii="Times New Roman" w:eastAsia="Calibri" w:hAnsi="Times New Roman" w:cs="Times New Roman"/>
          <w:sz w:val="24"/>
          <w:szCs w:val="24"/>
        </w:rPr>
        <w:t xml:space="preserve">This led to </w:t>
      </w:r>
      <w:r w:rsidR="00F9651F">
        <w:rPr>
          <w:rFonts w:ascii="Times New Roman" w:eastAsia="Calibri" w:hAnsi="Times New Roman" w:cs="Times New Roman"/>
          <w:sz w:val="24"/>
          <w:szCs w:val="24"/>
        </w:rPr>
        <w:t xml:space="preserve">a </w:t>
      </w:r>
      <w:r w:rsidR="00B17084">
        <w:rPr>
          <w:rFonts w:ascii="Times New Roman" w:eastAsia="Calibri" w:hAnsi="Times New Roman" w:cs="Times New Roman"/>
          <w:sz w:val="24"/>
          <w:szCs w:val="24"/>
        </w:rPr>
        <w:t xml:space="preserve">reduction in </w:t>
      </w:r>
      <w:r w:rsidR="002B2899">
        <w:rPr>
          <w:rFonts w:ascii="Times New Roman" w:eastAsia="Calibri" w:hAnsi="Times New Roman" w:cs="Times New Roman"/>
          <w:sz w:val="24"/>
          <w:szCs w:val="24"/>
        </w:rPr>
        <w:t xml:space="preserve">insulin stimulated </w:t>
      </w:r>
      <w:r w:rsidR="00B17084">
        <w:rPr>
          <w:rFonts w:ascii="Times New Roman" w:eastAsia="Calibri" w:hAnsi="Times New Roman" w:cs="Times New Roman"/>
          <w:sz w:val="24"/>
          <w:szCs w:val="24"/>
        </w:rPr>
        <w:t xml:space="preserve">glucose disposal rate in PCOS from </w:t>
      </w:r>
      <w:r w:rsidR="00AE4556">
        <w:rPr>
          <w:rFonts w:ascii="Times New Roman" w:eastAsia="Calibri" w:hAnsi="Times New Roman" w:cs="Times New Roman"/>
          <w:sz w:val="24"/>
          <w:szCs w:val="24"/>
        </w:rPr>
        <w:t>0.5±0.03</w:t>
      </w:r>
      <w:r w:rsidR="002B2899" w:rsidRPr="002B2899">
        <w:rPr>
          <w:rFonts w:ascii="Times New Roman" w:eastAsia="Calibri" w:hAnsi="Times New Roman" w:cs="Times New Roman"/>
          <w:sz w:val="24"/>
          <w:szCs w:val="24"/>
        </w:rPr>
        <w:tab/>
      </w:r>
      <w:r w:rsidR="002B2899">
        <w:rPr>
          <w:rFonts w:ascii="Times New Roman" w:eastAsia="Calibri" w:hAnsi="Times New Roman" w:cs="Times New Roman"/>
          <w:sz w:val="24"/>
          <w:szCs w:val="24"/>
        </w:rPr>
        <w:t xml:space="preserve">to </w:t>
      </w:r>
      <w:r w:rsidR="00AE4556">
        <w:rPr>
          <w:rFonts w:ascii="Times New Roman" w:eastAsia="Calibri" w:hAnsi="Times New Roman" w:cs="Times New Roman"/>
          <w:sz w:val="24"/>
          <w:szCs w:val="24"/>
        </w:rPr>
        <w:t xml:space="preserve">-0.16±0.2) </w:t>
      </w:r>
      <w:r w:rsidR="002B2899">
        <w:rPr>
          <w:rFonts w:ascii="Times New Roman" w:eastAsia="Calibri" w:hAnsi="Times New Roman" w:cs="Times New Roman"/>
          <w:sz w:val="24"/>
          <w:szCs w:val="24"/>
        </w:rPr>
        <w:t>mg/kg/min, p=</w:t>
      </w:r>
      <w:r w:rsidR="00AE4556">
        <w:rPr>
          <w:rFonts w:ascii="Times New Roman" w:eastAsia="Calibri" w:hAnsi="Times New Roman" w:cs="Times New Roman"/>
          <w:sz w:val="24"/>
          <w:szCs w:val="24"/>
        </w:rPr>
        <w:t>0.01</w:t>
      </w:r>
      <w:r w:rsidR="002B2899">
        <w:rPr>
          <w:rFonts w:ascii="Times New Roman" w:eastAsia="Calibri" w:hAnsi="Times New Roman" w:cs="Times New Roman"/>
          <w:sz w:val="24"/>
          <w:szCs w:val="24"/>
        </w:rPr>
        <w:t xml:space="preserve"> and in controls from </w:t>
      </w:r>
      <w:r w:rsidR="00AE4556">
        <w:rPr>
          <w:rFonts w:ascii="Times New Roman" w:eastAsia="Calibri" w:hAnsi="Times New Roman" w:cs="Times New Roman"/>
          <w:sz w:val="24"/>
          <w:szCs w:val="24"/>
        </w:rPr>
        <w:t>50.65±0.06</w:t>
      </w:r>
      <w:r w:rsidR="002B2899">
        <w:rPr>
          <w:rFonts w:ascii="Times New Roman" w:eastAsia="Calibri" w:hAnsi="Times New Roman" w:cs="Times New Roman"/>
          <w:sz w:val="24"/>
          <w:szCs w:val="24"/>
        </w:rPr>
        <w:t xml:space="preserve"> to </w:t>
      </w:r>
      <w:r w:rsidR="00AE4556">
        <w:rPr>
          <w:rFonts w:ascii="Times New Roman" w:eastAsia="Calibri" w:hAnsi="Times New Roman" w:cs="Times New Roman"/>
          <w:sz w:val="24"/>
          <w:szCs w:val="24"/>
        </w:rPr>
        <w:t>0.3±0.1</w:t>
      </w:r>
      <w:r w:rsidR="002B2899">
        <w:rPr>
          <w:rFonts w:ascii="Times New Roman" w:eastAsia="Calibri" w:hAnsi="Times New Roman" w:cs="Times New Roman"/>
          <w:sz w:val="24"/>
          <w:szCs w:val="24"/>
        </w:rPr>
        <w:t xml:space="preserve"> mg/kg/min, p=</w:t>
      </w:r>
      <w:r w:rsidR="00AE4556">
        <w:rPr>
          <w:rFonts w:ascii="Times New Roman" w:eastAsia="Calibri" w:hAnsi="Times New Roman" w:cs="Times New Roman"/>
          <w:sz w:val="24"/>
          <w:szCs w:val="24"/>
        </w:rPr>
        <w:t>0.01</w:t>
      </w:r>
      <w:r w:rsidR="002B2899">
        <w:rPr>
          <w:rFonts w:ascii="Times New Roman" w:eastAsia="Calibri" w:hAnsi="Times New Roman" w:cs="Times New Roman"/>
          <w:sz w:val="24"/>
          <w:szCs w:val="24"/>
        </w:rPr>
        <w:t xml:space="preserve">. </w:t>
      </w:r>
      <w:r w:rsidR="00F9651F">
        <w:rPr>
          <w:rFonts w:ascii="Times New Roman" w:eastAsia="Calibri" w:hAnsi="Times New Roman" w:cs="Times New Roman"/>
          <w:sz w:val="24"/>
          <w:szCs w:val="24"/>
        </w:rPr>
        <w:t>The g</w:t>
      </w:r>
      <w:r w:rsidR="00B17084">
        <w:rPr>
          <w:rFonts w:ascii="Times New Roman" w:eastAsia="Calibri" w:hAnsi="Times New Roman" w:cs="Times New Roman"/>
          <w:sz w:val="24"/>
          <w:szCs w:val="24"/>
        </w:rPr>
        <w:t xml:space="preserve">lucose disposal </w:t>
      </w:r>
      <w:r w:rsidR="002B2899" w:rsidRPr="005A5930">
        <w:rPr>
          <w:rFonts w:ascii="Times New Roman" w:eastAsia="Calibri" w:hAnsi="Times New Roman" w:cs="Times New Roman"/>
          <w:sz w:val="24"/>
          <w:szCs w:val="24"/>
        </w:rPr>
        <w:t xml:space="preserve">rate </w:t>
      </w:r>
      <w:r w:rsidR="00B17084" w:rsidRPr="005A5930">
        <w:rPr>
          <w:rFonts w:ascii="Times New Roman" w:eastAsia="Calibri" w:hAnsi="Times New Roman" w:cs="Times New Roman"/>
          <w:sz w:val="24"/>
          <w:szCs w:val="24"/>
        </w:rPr>
        <w:t xml:space="preserve">fell </w:t>
      </w:r>
      <w:r w:rsidR="00F9651F" w:rsidRPr="005A5930">
        <w:rPr>
          <w:rFonts w:ascii="Times New Roman" w:eastAsia="Calibri" w:hAnsi="Times New Roman" w:cs="Times New Roman"/>
          <w:sz w:val="24"/>
          <w:szCs w:val="24"/>
        </w:rPr>
        <w:t>more in</w:t>
      </w:r>
      <w:r w:rsidR="00B17084" w:rsidRPr="005A5930">
        <w:rPr>
          <w:rFonts w:ascii="Times New Roman" w:eastAsia="Calibri" w:hAnsi="Times New Roman" w:cs="Times New Roman"/>
          <w:sz w:val="24"/>
          <w:szCs w:val="24"/>
        </w:rPr>
        <w:t xml:space="preserve"> PCOS </w:t>
      </w:r>
      <w:r w:rsidR="00F9651F" w:rsidRPr="005A5930">
        <w:rPr>
          <w:rFonts w:ascii="Times New Roman" w:eastAsia="Calibri" w:hAnsi="Times New Roman" w:cs="Times New Roman"/>
          <w:sz w:val="24"/>
          <w:szCs w:val="24"/>
        </w:rPr>
        <w:t>than</w:t>
      </w:r>
      <w:r w:rsidR="00B17084" w:rsidRPr="005A5930">
        <w:rPr>
          <w:rFonts w:ascii="Times New Roman" w:eastAsia="Calibri" w:hAnsi="Times New Roman" w:cs="Times New Roman"/>
          <w:sz w:val="24"/>
          <w:szCs w:val="24"/>
        </w:rPr>
        <w:t xml:space="preserve"> </w:t>
      </w:r>
      <w:r w:rsidR="00F9651F" w:rsidRPr="005A5930">
        <w:rPr>
          <w:rFonts w:ascii="Times New Roman" w:eastAsia="Calibri" w:hAnsi="Times New Roman" w:cs="Times New Roman"/>
          <w:sz w:val="24"/>
          <w:szCs w:val="24"/>
        </w:rPr>
        <w:t xml:space="preserve">in </w:t>
      </w:r>
      <w:r w:rsidR="00B17084" w:rsidRPr="005A5930">
        <w:rPr>
          <w:rFonts w:ascii="Times New Roman" w:eastAsia="Calibri" w:hAnsi="Times New Roman" w:cs="Times New Roman"/>
          <w:sz w:val="24"/>
          <w:szCs w:val="24"/>
        </w:rPr>
        <w:t xml:space="preserve">controls </w:t>
      </w:r>
      <w:r w:rsidR="00A022C3" w:rsidRPr="005A5930">
        <w:rPr>
          <w:rFonts w:ascii="Times New Roman" w:eastAsia="Calibri" w:hAnsi="Times New Roman" w:cs="Times New Roman"/>
          <w:sz w:val="24"/>
          <w:szCs w:val="24"/>
        </w:rPr>
        <w:t xml:space="preserve">from their (saline) baseline levels following </w:t>
      </w:r>
      <w:r w:rsidR="007F7A89" w:rsidRPr="005A5930">
        <w:rPr>
          <w:rFonts w:ascii="Times New Roman" w:eastAsia="Calibri" w:hAnsi="Times New Roman" w:cs="Times New Roman"/>
          <w:sz w:val="24"/>
          <w:szCs w:val="24"/>
        </w:rPr>
        <w:t>lipid infusions</w:t>
      </w:r>
      <w:r w:rsidR="00F9651F" w:rsidRPr="005A5930">
        <w:rPr>
          <w:rFonts w:ascii="Times New Roman" w:eastAsia="Calibri" w:hAnsi="Times New Roman" w:cs="Times New Roman"/>
          <w:sz w:val="24"/>
          <w:szCs w:val="24"/>
        </w:rPr>
        <w:t xml:space="preserve"> (67±5% vs. 49±7%, PCOS vs. control, p=0.05)</w:t>
      </w:r>
      <w:r w:rsidR="007F7A89" w:rsidRPr="005A5930">
        <w:rPr>
          <w:rFonts w:ascii="Times New Roman" w:eastAsia="Calibri" w:hAnsi="Times New Roman" w:cs="Times New Roman"/>
          <w:sz w:val="24"/>
          <w:szCs w:val="24"/>
        </w:rPr>
        <w:t>.</w:t>
      </w:r>
      <w:r w:rsidR="007F7A89">
        <w:rPr>
          <w:rFonts w:ascii="Times New Roman" w:eastAsia="Calibri" w:hAnsi="Times New Roman" w:cs="Times New Roman"/>
          <w:sz w:val="24"/>
          <w:szCs w:val="24"/>
        </w:rPr>
        <w:t xml:space="preserve"> </w:t>
      </w:r>
      <w:r w:rsidR="002F7AA4">
        <w:rPr>
          <w:rFonts w:ascii="Times New Roman" w:eastAsia="Calibri" w:hAnsi="Times New Roman" w:cs="Times New Roman"/>
          <w:sz w:val="24"/>
          <w:szCs w:val="24"/>
        </w:rPr>
        <w:t xml:space="preserve"> </w:t>
      </w:r>
      <w:r w:rsidR="00B17084">
        <w:rPr>
          <w:rFonts w:ascii="Times New Roman" w:eastAsia="Calibri" w:hAnsi="Times New Roman" w:cs="Times New Roman"/>
          <w:sz w:val="24"/>
          <w:szCs w:val="24"/>
        </w:rPr>
        <w:t>Therefore</w:t>
      </w:r>
      <w:r w:rsidR="007F7A89">
        <w:rPr>
          <w:rFonts w:ascii="Times New Roman" w:eastAsia="Calibri" w:hAnsi="Times New Roman" w:cs="Times New Roman"/>
          <w:sz w:val="24"/>
          <w:szCs w:val="24"/>
        </w:rPr>
        <w:t>,</w:t>
      </w:r>
      <w:r w:rsidR="00B17084">
        <w:rPr>
          <w:rFonts w:ascii="Times New Roman" w:eastAsia="Calibri" w:hAnsi="Times New Roman" w:cs="Times New Roman"/>
          <w:sz w:val="24"/>
          <w:szCs w:val="24"/>
        </w:rPr>
        <w:t xml:space="preserve"> PCOS subjects were more susceptible to lipid induced insulin resistance. </w:t>
      </w:r>
      <w:r w:rsidR="00A022C3">
        <w:rPr>
          <w:rFonts w:ascii="Times New Roman" w:eastAsia="Calibri" w:hAnsi="Times New Roman" w:cs="Times New Roman"/>
          <w:sz w:val="24"/>
          <w:szCs w:val="24"/>
        </w:rPr>
        <w:t xml:space="preserve">In addition, </w:t>
      </w:r>
      <w:r w:rsidR="007F7A89">
        <w:rPr>
          <w:rFonts w:ascii="Times New Roman" w:eastAsia="Calibri" w:hAnsi="Times New Roman" w:cs="Times New Roman"/>
          <w:sz w:val="24"/>
          <w:szCs w:val="24"/>
        </w:rPr>
        <w:t xml:space="preserve">the </w:t>
      </w:r>
      <w:r w:rsidR="00A022C3">
        <w:rPr>
          <w:rFonts w:ascii="Times New Roman" w:eastAsia="Calibri" w:hAnsi="Times New Roman" w:cs="Times New Roman"/>
          <w:sz w:val="24"/>
          <w:szCs w:val="24"/>
        </w:rPr>
        <w:t xml:space="preserve">lipid infusion caused </w:t>
      </w:r>
      <w:r w:rsidRPr="00A0511D">
        <w:rPr>
          <w:rFonts w:ascii="Times New Roman" w:eastAsia="Calibri" w:hAnsi="Times New Roman" w:cs="Times New Roman"/>
          <w:sz w:val="24"/>
          <w:szCs w:val="24"/>
        </w:rPr>
        <w:t xml:space="preserve">a rise in plasma glucose AUC 3 h in PCOS from </w:t>
      </w:r>
      <w:r w:rsidR="00364AE2">
        <w:rPr>
          <w:rFonts w:ascii="Times New Roman" w:eastAsia="Calibri" w:hAnsi="Times New Roman" w:cs="Times New Roman"/>
          <w:sz w:val="24"/>
          <w:szCs w:val="24"/>
        </w:rPr>
        <w:t>14.2 ±</w:t>
      </w:r>
      <w:r w:rsidR="00A253F9">
        <w:rPr>
          <w:rFonts w:ascii="Times New Roman" w:eastAsia="Calibri" w:hAnsi="Times New Roman" w:cs="Times New Roman"/>
          <w:sz w:val="24"/>
          <w:szCs w:val="24"/>
        </w:rPr>
        <w:t xml:space="preserve"> </w:t>
      </w:r>
      <w:r w:rsidR="00364AE2">
        <w:rPr>
          <w:rFonts w:ascii="Times New Roman" w:eastAsia="Calibri" w:hAnsi="Times New Roman" w:cs="Times New Roman"/>
          <w:sz w:val="24"/>
          <w:szCs w:val="24"/>
        </w:rPr>
        <w:t xml:space="preserve">0.26 </w:t>
      </w:r>
      <w:r w:rsidR="002F7AA4">
        <w:rPr>
          <w:rFonts w:ascii="Times New Roman" w:eastAsia="Calibri" w:hAnsi="Times New Roman" w:cs="Times New Roman"/>
          <w:sz w:val="24"/>
          <w:szCs w:val="24"/>
        </w:rPr>
        <w:t xml:space="preserve">to </w:t>
      </w:r>
      <w:r w:rsidR="002F7AA4" w:rsidRPr="002F7AA4">
        <w:rPr>
          <w:rFonts w:ascii="Times New Roman" w:eastAsia="Calibri" w:hAnsi="Times New Roman" w:cs="Times New Roman"/>
          <w:sz w:val="24"/>
          <w:szCs w:val="24"/>
        </w:rPr>
        <w:t>14.9</w:t>
      </w:r>
      <w:r w:rsidR="00A253F9">
        <w:rPr>
          <w:rFonts w:ascii="Times New Roman" w:eastAsia="Calibri" w:hAnsi="Times New Roman" w:cs="Times New Roman"/>
          <w:sz w:val="24"/>
          <w:szCs w:val="24"/>
        </w:rPr>
        <w:t xml:space="preserve"> </w:t>
      </w:r>
      <w:r w:rsidR="002F7AA4" w:rsidRPr="002F7AA4">
        <w:rPr>
          <w:rFonts w:ascii="Times New Roman" w:eastAsia="Calibri" w:hAnsi="Times New Roman" w:cs="Times New Roman"/>
          <w:sz w:val="24"/>
          <w:szCs w:val="24"/>
        </w:rPr>
        <w:t>±</w:t>
      </w:r>
      <w:r w:rsidR="00A253F9">
        <w:rPr>
          <w:rFonts w:ascii="Times New Roman" w:eastAsia="Calibri" w:hAnsi="Times New Roman" w:cs="Times New Roman"/>
          <w:sz w:val="24"/>
          <w:szCs w:val="24"/>
        </w:rPr>
        <w:t xml:space="preserve"> </w:t>
      </w:r>
      <w:r w:rsidR="002F7AA4" w:rsidRPr="002F7AA4">
        <w:rPr>
          <w:rFonts w:ascii="Times New Roman" w:eastAsia="Calibri" w:hAnsi="Times New Roman" w:cs="Times New Roman"/>
          <w:sz w:val="24"/>
          <w:szCs w:val="24"/>
        </w:rPr>
        <w:t>0.25</w:t>
      </w:r>
      <w:r w:rsidR="002F7AA4">
        <w:rPr>
          <w:rFonts w:ascii="Times New Roman" w:eastAsia="Calibri" w:hAnsi="Times New Roman" w:cs="Times New Roman"/>
          <w:sz w:val="24"/>
          <w:szCs w:val="24"/>
        </w:rPr>
        <w:t xml:space="preserve"> </w:t>
      </w:r>
      <w:proofErr w:type="spellStart"/>
      <w:r w:rsidR="002F7AA4">
        <w:rPr>
          <w:rFonts w:ascii="Times New Roman" w:eastAsia="Calibri" w:hAnsi="Times New Roman" w:cs="Times New Roman"/>
          <w:sz w:val="24"/>
          <w:szCs w:val="24"/>
        </w:rPr>
        <w:t>mmol</w:t>
      </w:r>
      <w:proofErr w:type="spellEnd"/>
      <w:r w:rsidR="002F7AA4">
        <w:rPr>
          <w:rFonts w:ascii="Times New Roman" w:eastAsia="Calibri" w:hAnsi="Times New Roman" w:cs="Times New Roman"/>
          <w:sz w:val="24"/>
          <w:szCs w:val="24"/>
        </w:rPr>
        <w:t xml:space="preserve">/L, p=0.03 but </w:t>
      </w:r>
      <w:r w:rsidR="00A27CAA">
        <w:rPr>
          <w:rFonts w:ascii="Times New Roman" w:eastAsia="Calibri" w:hAnsi="Times New Roman" w:cs="Times New Roman"/>
          <w:sz w:val="24"/>
          <w:szCs w:val="24"/>
        </w:rPr>
        <w:t xml:space="preserve">with </w:t>
      </w:r>
      <w:r w:rsidR="002F7AA4">
        <w:rPr>
          <w:rFonts w:ascii="Times New Roman" w:eastAsia="Calibri" w:hAnsi="Times New Roman" w:cs="Times New Roman"/>
          <w:sz w:val="24"/>
          <w:szCs w:val="24"/>
        </w:rPr>
        <w:t>no concomitant increase in insulin secretion (insulin AUC 3 h (</w:t>
      </w:r>
      <w:proofErr w:type="spellStart"/>
      <w:r w:rsidR="002F7AA4">
        <w:rPr>
          <w:rFonts w:ascii="Times New Roman" w:eastAsia="Calibri" w:hAnsi="Times New Roman" w:cs="Times New Roman"/>
          <w:sz w:val="24"/>
          <w:szCs w:val="24"/>
        </w:rPr>
        <w:t>pmol</w:t>
      </w:r>
      <w:proofErr w:type="spellEnd"/>
      <w:r w:rsidR="002F7AA4">
        <w:rPr>
          <w:rFonts w:ascii="Times New Roman" w:eastAsia="Calibri" w:hAnsi="Times New Roman" w:cs="Times New Roman"/>
          <w:sz w:val="24"/>
          <w:szCs w:val="24"/>
        </w:rPr>
        <w:t xml:space="preserve">/L): with saline </w:t>
      </w:r>
      <w:r w:rsidR="00AE4556">
        <w:rPr>
          <w:rFonts w:ascii="Times New Roman" w:eastAsia="Calibri" w:hAnsi="Times New Roman" w:cs="Times New Roman"/>
          <w:sz w:val="24"/>
          <w:szCs w:val="24"/>
        </w:rPr>
        <w:t>2.1±0.0</w:t>
      </w:r>
      <w:r w:rsidR="002F7AA4">
        <w:rPr>
          <w:rFonts w:ascii="Times New Roman" w:eastAsia="Calibri" w:hAnsi="Times New Roman" w:cs="Times New Roman"/>
          <w:sz w:val="24"/>
          <w:szCs w:val="24"/>
        </w:rPr>
        <w:t xml:space="preserve"> with </w:t>
      </w:r>
      <w:proofErr w:type="spellStart"/>
      <w:r w:rsidR="002F7AA4">
        <w:rPr>
          <w:rFonts w:ascii="Times New Roman" w:eastAsia="Calibri" w:hAnsi="Times New Roman" w:cs="Times New Roman"/>
          <w:sz w:val="24"/>
          <w:szCs w:val="24"/>
        </w:rPr>
        <w:t>intralipid</w:t>
      </w:r>
      <w:proofErr w:type="spellEnd"/>
      <w:r w:rsidR="002F7AA4">
        <w:rPr>
          <w:rFonts w:ascii="Times New Roman" w:eastAsia="Calibri" w:hAnsi="Times New Roman" w:cs="Times New Roman"/>
          <w:sz w:val="24"/>
          <w:szCs w:val="24"/>
        </w:rPr>
        <w:t xml:space="preserve"> </w:t>
      </w:r>
      <w:r w:rsidR="00AE4556">
        <w:rPr>
          <w:rFonts w:ascii="Times New Roman" w:eastAsia="Calibri" w:hAnsi="Times New Roman" w:cs="Times New Roman"/>
          <w:sz w:val="24"/>
          <w:szCs w:val="24"/>
        </w:rPr>
        <w:t>2.2±0.08)</w:t>
      </w:r>
      <w:r w:rsidR="001C17F2">
        <w:rPr>
          <w:rFonts w:ascii="Times New Roman" w:eastAsia="Calibri" w:hAnsi="Times New Roman" w:cs="Times New Roman"/>
          <w:sz w:val="24"/>
          <w:szCs w:val="24"/>
        </w:rPr>
        <w:t xml:space="preserve">. The within group effect of the </w:t>
      </w:r>
      <w:proofErr w:type="spellStart"/>
      <w:r w:rsidR="001C17F2">
        <w:rPr>
          <w:rFonts w:ascii="Times New Roman" w:eastAsia="Calibri" w:hAnsi="Times New Roman" w:cs="Times New Roman"/>
          <w:sz w:val="24"/>
          <w:szCs w:val="24"/>
        </w:rPr>
        <w:t>intralipid</w:t>
      </w:r>
      <w:proofErr w:type="spellEnd"/>
      <w:r w:rsidR="001C17F2">
        <w:rPr>
          <w:rFonts w:ascii="Times New Roman" w:eastAsia="Calibri" w:hAnsi="Times New Roman" w:cs="Times New Roman"/>
          <w:sz w:val="24"/>
          <w:szCs w:val="24"/>
        </w:rPr>
        <w:t xml:space="preserve"> infusion on insulin sensitivity is summarized in Table 2. </w:t>
      </w:r>
      <w:r w:rsidR="002F7AA4">
        <w:rPr>
          <w:rFonts w:ascii="Times New Roman" w:eastAsia="Calibri" w:hAnsi="Times New Roman" w:cs="Times New Roman"/>
          <w:sz w:val="24"/>
          <w:szCs w:val="24"/>
        </w:rPr>
        <w:t xml:space="preserve"> </w:t>
      </w:r>
    </w:p>
    <w:p w14:paraId="6ABCD438" w14:textId="77777777" w:rsidR="002F7AA4" w:rsidRDefault="001C17F2" w:rsidP="00F9651F">
      <w:pPr>
        <w:tabs>
          <w:tab w:val="left" w:pos="527"/>
        </w:tabs>
        <w:spacing w:before="100" w:beforeAutospacing="1"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When the </w:t>
      </w:r>
      <w:r>
        <w:rPr>
          <w:rFonts w:ascii="Times New Roman" w:eastAsia="Times New Roman" w:hAnsi="Times New Roman" w:cs="Times New Roman"/>
          <w:color w:val="000000"/>
          <w:sz w:val="24"/>
          <w:szCs w:val="24"/>
        </w:rPr>
        <w:t>e</w:t>
      </w:r>
      <w:r w:rsidRPr="00816618">
        <w:rPr>
          <w:rFonts w:ascii="Times New Roman" w:eastAsia="Times New Roman" w:hAnsi="Times New Roman" w:cs="Times New Roman"/>
          <w:color w:val="000000"/>
          <w:sz w:val="24"/>
          <w:szCs w:val="24"/>
        </w:rPr>
        <w:t xml:space="preserve">ffect of </w:t>
      </w:r>
      <w:r>
        <w:rPr>
          <w:rFonts w:ascii="Times New Roman" w:eastAsia="Times New Roman" w:hAnsi="Times New Roman" w:cs="Times New Roman"/>
          <w:color w:val="000000"/>
          <w:sz w:val="24"/>
          <w:szCs w:val="24"/>
        </w:rPr>
        <w:t xml:space="preserve">the </w:t>
      </w:r>
      <w:proofErr w:type="spellStart"/>
      <w:r w:rsidRPr="00816618">
        <w:rPr>
          <w:rFonts w:ascii="Times New Roman" w:eastAsia="Times New Roman" w:hAnsi="Times New Roman" w:cs="Times New Roman"/>
          <w:color w:val="000000"/>
          <w:sz w:val="24"/>
          <w:szCs w:val="24"/>
        </w:rPr>
        <w:t>intralipid</w:t>
      </w:r>
      <w:proofErr w:type="spellEnd"/>
      <w:r w:rsidRPr="00816618">
        <w:rPr>
          <w:rFonts w:ascii="Times New Roman" w:eastAsia="Times New Roman" w:hAnsi="Times New Roman" w:cs="Times New Roman"/>
          <w:color w:val="000000"/>
          <w:sz w:val="24"/>
          <w:szCs w:val="24"/>
        </w:rPr>
        <w:t xml:space="preserve"> infusion</w:t>
      </w:r>
      <w:r w:rsidRPr="001C17F2">
        <w:rPr>
          <w:rFonts w:ascii="Times New Roman" w:eastAsia="Times New Roman" w:hAnsi="Times New Roman" w:cs="Times New Roman"/>
          <w:color w:val="000000"/>
          <w:sz w:val="24"/>
          <w:szCs w:val="24"/>
        </w:rPr>
        <w:t xml:space="preserve"> on insulin sensitivity</w:t>
      </w:r>
      <w:r w:rsidRPr="002E36E3">
        <w:rPr>
          <w:rFonts w:ascii="Times New Roman" w:eastAsia="Times New Roman" w:hAnsi="Times New Roman" w:cs="Times New Roman"/>
          <w:color w:val="000000"/>
        </w:rPr>
        <w:t xml:space="preserve"> </w:t>
      </w:r>
      <w:r w:rsidR="00364AE2">
        <w:rPr>
          <w:rFonts w:ascii="Times New Roman" w:eastAsia="Calibri" w:hAnsi="Times New Roman" w:cs="Times New Roman"/>
          <w:sz w:val="24"/>
          <w:szCs w:val="24"/>
        </w:rPr>
        <w:t xml:space="preserve">between </w:t>
      </w:r>
      <w:r>
        <w:rPr>
          <w:rFonts w:ascii="Times New Roman" w:eastAsia="Calibri" w:hAnsi="Times New Roman" w:cs="Times New Roman"/>
          <w:sz w:val="24"/>
          <w:szCs w:val="24"/>
        </w:rPr>
        <w:t xml:space="preserve">the PCOS and control </w:t>
      </w:r>
      <w:r w:rsidR="00364AE2">
        <w:rPr>
          <w:rFonts w:ascii="Times New Roman" w:eastAsia="Calibri" w:hAnsi="Times New Roman" w:cs="Times New Roman"/>
          <w:sz w:val="24"/>
          <w:szCs w:val="24"/>
        </w:rPr>
        <w:t xml:space="preserve">groups </w:t>
      </w:r>
      <w:r>
        <w:rPr>
          <w:rFonts w:ascii="Times New Roman" w:eastAsia="Calibri" w:hAnsi="Times New Roman" w:cs="Times New Roman"/>
          <w:sz w:val="24"/>
          <w:szCs w:val="24"/>
        </w:rPr>
        <w:t xml:space="preserve">was analysed, no differences were apparent </w:t>
      </w:r>
      <w:r w:rsidR="002F7AA4">
        <w:rPr>
          <w:rFonts w:ascii="Times New Roman" w:eastAsia="Calibri" w:hAnsi="Times New Roman" w:cs="Times New Roman"/>
          <w:sz w:val="24"/>
          <w:szCs w:val="24"/>
        </w:rPr>
        <w:t xml:space="preserve">(Table </w:t>
      </w:r>
      <w:r>
        <w:rPr>
          <w:rFonts w:ascii="Times New Roman" w:eastAsia="Calibri" w:hAnsi="Times New Roman" w:cs="Times New Roman"/>
          <w:sz w:val="24"/>
          <w:szCs w:val="24"/>
        </w:rPr>
        <w:t>3</w:t>
      </w:r>
      <w:r w:rsidR="002F7AA4">
        <w:rPr>
          <w:rFonts w:ascii="Times New Roman" w:eastAsia="Calibri" w:hAnsi="Times New Roman" w:cs="Times New Roman"/>
          <w:sz w:val="24"/>
          <w:szCs w:val="24"/>
        </w:rPr>
        <w:t>).</w:t>
      </w:r>
    </w:p>
    <w:p w14:paraId="69264C39" w14:textId="77777777" w:rsidR="004D6C46" w:rsidRPr="004D6C46" w:rsidRDefault="004D6C46" w:rsidP="00AA224A">
      <w:pPr>
        <w:tabs>
          <w:tab w:val="left" w:pos="527"/>
        </w:tabs>
        <w:spacing w:before="100" w:beforeAutospacing="1" w:after="100" w:afterAutospacing="1" w:line="480" w:lineRule="auto"/>
        <w:jc w:val="both"/>
        <w:rPr>
          <w:rFonts w:ascii="Times New Roman" w:eastAsia="Calibri" w:hAnsi="Times New Roman" w:cs="Times New Roman"/>
          <w:i/>
          <w:sz w:val="24"/>
          <w:szCs w:val="24"/>
        </w:rPr>
      </w:pPr>
      <w:r w:rsidRPr="004D6C46">
        <w:rPr>
          <w:rFonts w:ascii="Times New Roman" w:eastAsia="Calibri" w:hAnsi="Times New Roman" w:cs="Times New Roman"/>
          <w:i/>
          <w:sz w:val="24"/>
          <w:szCs w:val="24"/>
        </w:rPr>
        <w:t>Effect of exercise on demographic and fasting biochemical parameters</w:t>
      </w:r>
      <w:r w:rsidR="006C2B1C">
        <w:rPr>
          <w:rFonts w:ascii="Times New Roman" w:eastAsia="Calibri" w:hAnsi="Times New Roman" w:cs="Times New Roman"/>
          <w:i/>
          <w:sz w:val="24"/>
          <w:szCs w:val="24"/>
        </w:rPr>
        <w:t xml:space="preserve"> (Tables 4 and 5)</w:t>
      </w:r>
    </w:p>
    <w:p w14:paraId="7D47056A" w14:textId="71B4F7BA" w:rsidR="000044E0" w:rsidRDefault="000044E0" w:rsidP="009C0832">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rPr>
        <w:lastRenderedPageBreak/>
        <w:t xml:space="preserve">The endurance exercise for </w:t>
      </w:r>
      <w:r w:rsidR="00553802" w:rsidRPr="00A0511D">
        <w:rPr>
          <w:rFonts w:ascii="Times New Roman" w:eastAsia="Calibri" w:hAnsi="Times New Roman" w:cs="Times New Roman"/>
          <w:sz w:val="24"/>
          <w:szCs w:val="24"/>
        </w:rPr>
        <w:t xml:space="preserve">eight </w:t>
      </w:r>
      <w:r w:rsidRPr="00A0511D">
        <w:rPr>
          <w:rFonts w:ascii="Times New Roman" w:eastAsia="Calibri" w:hAnsi="Times New Roman" w:cs="Times New Roman"/>
          <w:sz w:val="24"/>
          <w:szCs w:val="24"/>
        </w:rPr>
        <w:t>week</w:t>
      </w:r>
      <w:r w:rsidR="007B60E9">
        <w:rPr>
          <w:rFonts w:ascii="Times New Roman" w:eastAsia="Calibri" w:hAnsi="Times New Roman" w:cs="Times New Roman"/>
          <w:sz w:val="24"/>
          <w:szCs w:val="24"/>
        </w:rPr>
        <w:t>s</w:t>
      </w:r>
      <w:r w:rsidRPr="00A0511D">
        <w:rPr>
          <w:rFonts w:ascii="Times New Roman" w:eastAsia="Calibri" w:hAnsi="Times New Roman" w:cs="Times New Roman"/>
          <w:sz w:val="24"/>
          <w:szCs w:val="24"/>
        </w:rPr>
        <w:t xml:space="preserve"> improved cardiovascular fitness in both PCOS patients and controls (mean VO</w:t>
      </w:r>
      <w:r w:rsidRPr="00B736FB">
        <w:rPr>
          <w:rFonts w:ascii="Times New Roman" w:eastAsia="Calibri" w:hAnsi="Times New Roman" w:cs="Times New Roman"/>
          <w:sz w:val="24"/>
          <w:szCs w:val="24"/>
          <w:vertAlign w:val="subscript"/>
        </w:rPr>
        <w:t>2</w:t>
      </w:r>
      <w:r w:rsidRPr="00A0511D">
        <w:rPr>
          <w:rFonts w:ascii="Times New Roman" w:eastAsia="Calibri" w:hAnsi="Times New Roman" w:cs="Times New Roman"/>
          <w:sz w:val="24"/>
          <w:szCs w:val="24"/>
        </w:rPr>
        <w:t xml:space="preserve"> max ml/kg/min</w:t>
      </w:r>
      <w:r w:rsidR="007B60E9">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t>± SEM: PCOS before 8 week</w:t>
      </w:r>
      <w:r w:rsidR="007B60E9">
        <w:rPr>
          <w:rFonts w:ascii="Times New Roman" w:eastAsia="Calibri" w:hAnsi="Times New Roman" w:cs="Times New Roman"/>
          <w:sz w:val="24"/>
          <w:szCs w:val="24"/>
        </w:rPr>
        <w:t>s</w:t>
      </w:r>
      <w:r w:rsidRPr="00A0511D">
        <w:rPr>
          <w:rFonts w:ascii="Times New Roman" w:eastAsia="Calibri" w:hAnsi="Times New Roman" w:cs="Times New Roman"/>
          <w:sz w:val="24"/>
          <w:szCs w:val="24"/>
        </w:rPr>
        <w:t xml:space="preserve"> exercise,</w:t>
      </w:r>
      <w:r w:rsidR="00B9653C" w:rsidRPr="00B9653C">
        <w:t xml:space="preserve"> </w:t>
      </w:r>
      <w:r w:rsidR="00B9653C" w:rsidRPr="00B9653C">
        <w:rPr>
          <w:rFonts w:ascii="Times New Roman" w:eastAsia="Calibri" w:hAnsi="Times New Roman" w:cs="Times New Roman"/>
          <w:sz w:val="24"/>
          <w:szCs w:val="24"/>
        </w:rPr>
        <w:t>26.9 ±</w:t>
      </w:r>
      <w:r w:rsidR="007B60E9">
        <w:rPr>
          <w:rFonts w:ascii="Times New Roman" w:eastAsia="Calibri" w:hAnsi="Times New Roman" w:cs="Times New Roman"/>
          <w:sz w:val="24"/>
          <w:szCs w:val="24"/>
        </w:rPr>
        <w:t xml:space="preserve"> </w:t>
      </w:r>
      <w:r w:rsidR="00B9653C" w:rsidRPr="00B9653C">
        <w:rPr>
          <w:rFonts w:ascii="Times New Roman" w:eastAsia="Calibri" w:hAnsi="Times New Roman" w:cs="Times New Roman"/>
          <w:sz w:val="24"/>
          <w:szCs w:val="24"/>
        </w:rPr>
        <w:t>1.40</w:t>
      </w:r>
      <w:r w:rsidRPr="00A0511D">
        <w:rPr>
          <w:rFonts w:ascii="Times New Roman" w:eastAsia="Calibri" w:hAnsi="Times New Roman" w:cs="Times New Roman"/>
          <w:sz w:val="24"/>
          <w:szCs w:val="24"/>
        </w:rPr>
        <w:t>; PCOS after 8 week</w:t>
      </w:r>
      <w:r w:rsidR="007B60E9">
        <w:rPr>
          <w:rFonts w:ascii="Times New Roman" w:eastAsia="Calibri" w:hAnsi="Times New Roman" w:cs="Times New Roman"/>
          <w:sz w:val="24"/>
          <w:szCs w:val="24"/>
        </w:rPr>
        <w:t>s</w:t>
      </w:r>
      <w:r w:rsidRPr="00A0511D">
        <w:rPr>
          <w:rFonts w:ascii="Times New Roman" w:eastAsia="Calibri" w:hAnsi="Times New Roman" w:cs="Times New Roman"/>
          <w:sz w:val="24"/>
          <w:szCs w:val="24"/>
        </w:rPr>
        <w:t xml:space="preserve"> exercise,</w:t>
      </w:r>
      <w:r w:rsidR="006D28EB">
        <w:rPr>
          <w:rFonts w:ascii="Times New Roman" w:eastAsia="Calibri" w:hAnsi="Times New Roman" w:cs="Times New Roman"/>
          <w:sz w:val="24"/>
          <w:szCs w:val="24"/>
        </w:rPr>
        <w:t xml:space="preserve"> </w:t>
      </w:r>
      <w:r w:rsidR="00B9653C" w:rsidRPr="00B9653C">
        <w:rPr>
          <w:rFonts w:ascii="Times New Roman" w:eastAsia="Calibri" w:hAnsi="Times New Roman" w:cs="Times New Roman"/>
          <w:sz w:val="24"/>
          <w:szCs w:val="24"/>
        </w:rPr>
        <w:t>28.7</w:t>
      </w:r>
      <w:r w:rsidR="00A253F9">
        <w:rPr>
          <w:rFonts w:ascii="Times New Roman" w:eastAsia="Calibri" w:hAnsi="Times New Roman" w:cs="Times New Roman"/>
          <w:sz w:val="24"/>
          <w:szCs w:val="24"/>
        </w:rPr>
        <w:t xml:space="preserve"> </w:t>
      </w:r>
      <w:r w:rsidR="00B9653C" w:rsidRPr="00B9653C">
        <w:rPr>
          <w:rFonts w:ascii="Times New Roman" w:eastAsia="Calibri" w:hAnsi="Times New Roman" w:cs="Times New Roman"/>
          <w:sz w:val="24"/>
          <w:szCs w:val="24"/>
        </w:rPr>
        <w:t>±</w:t>
      </w:r>
      <w:r w:rsidR="00A253F9">
        <w:rPr>
          <w:rFonts w:ascii="Times New Roman" w:eastAsia="Calibri" w:hAnsi="Times New Roman" w:cs="Times New Roman"/>
          <w:sz w:val="24"/>
          <w:szCs w:val="24"/>
        </w:rPr>
        <w:t xml:space="preserve"> </w:t>
      </w:r>
      <w:r w:rsidR="00B9653C" w:rsidRPr="00B9653C">
        <w:rPr>
          <w:rFonts w:ascii="Times New Roman" w:eastAsia="Calibri" w:hAnsi="Times New Roman" w:cs="Times New Roman"/>
          <w:sz w:val="24"/>
          <w:szCs w:val="24"/>
        </w:rPr>
        <w:t>1.7</w:t>
      </w:r>
      <w:r w:rsidR="006D28EB" w:rsidRPr="006D28EB">
        <w:rPr>
          <w:rFonts w:ascii="Times New Roman" w:eastAsia="Calibri" w:hAnsi="Times New Roman" w:cs="Times New Roman"/>
          <w:sz w:val="24"/>
          <w:szCs w:val="24"/>
        </w:rPr>
        <w:t>, p=0.05</w:t>
      </w:r>
      <w:r w:rsidRPr="00A0511D">
        <w:rPr>
          <w:rFonts w:ascii="Times New Roman" w:eastAsia="Calibri" w:hAnsi="Times New Roman" w:cs="Times New Roman"/>
          <w:sz w:val="24"/>
          <w:szCs w:val="24"/>
        </w:rPr>
        <w:t>) and (mean VO</w:t>
      </w:r>
      <w:r w:rsidRPr="00B736FB">
        <w:rPr>
          <w:rFonts w:ascii="Times New Roman" w:eastAsia="Calibri" w:hAnsi="Times New Roman" w:cs="Times New Roman"/>
          <w:sz w:val="24"/>
          <w:szCs w:val="24"/>
          <w:vertAlign w:val="subscript"/>
        </w:rPr>
        <w:t>2</w:t>
      </w:r>
      <w:r w:rsidRPr="00A0511D">
        <w:rPr>
          <w:rFonts w:ascii="Times New Roman" w:eastAsia="Calibri" w:hAnsi="Times New Roman" w:cs="Times New Roman"/>
          <w:sz w:val="24"/>
          <w:szCs w:val="24"/>
        </w:rPr>
        <w:t xml:space="preserve"> max ml/kg/min± SEM: controls before 8 week exercise,</w:t>
      </w:r>
      <w:r w:rsidR="006D28EB">
        <w:rPr>
          <w:rFonts w:ascii="Times New Roman" w:eastAsia="Calibri" w:hAnsi="Times New Roman" w:cs="Times New Roman"/>
          <w:sz w:val="24"/>
          <w:szCs w:val="24"/>
        </w:rPr>
        <w:t xml:space="preserve"> </w:t>
      </w:r>
      <w:r w:rsidR="006D28EB" w:rsidRPr="006D28EB">
        <w:rPr>
          <w:rFonts w:ascii="Times New Roman" w:eastAsia="Calibri" w:hAnsi="Times New Roman" w:cs="Times New Roman"/>
          <w:sz w:val="24"/>
          <w:szCs w:val="24"/>
        </w:rPr>
        <w:t>36.3 ±</w:t>
      </w:r>
      <w:r w:rsidR="00A253F9">
        <w:rPr>
          <w:rFonts w:ascii="Times New Roman" w:eastAsia="Calibri" w:hAnsi="Times New Roman" w:cs="Times New Roman"/>
          <w:sz w:val="24"/>
          <w:szCs w:val="24"/>
        </w:rPr>
        <w:t xml:space="preserve"> </w:t>
      </w:r>
      <w:r w:rsidR="006D28EB" w:rsidRPr="006D28EB">
        <w:rPr>
          <w:rFonts w:ascii="Times New Roman" w:eastAsia="Calibri" w:hAnsi="Times New Roman" w:cs="Times New Roman"/>
          <w:sz w:val="24"/>
          <w:szCs w:val="24"/>
        </w:rPr>
        <w:t>2.02</w:t>
      </w:r>
      <w:r w:rsidRPr="00A0511D">
        <w:rPr>
          <w:rFonts w:ascii="Times New Roman" w:eastAsia="Calibri" w:hAnsi="Times New Roman" w:cs="Times New Roman"/>
          <w:sz w:val="24"/>
          <w:szCs w:val="24"/>
        </w:rPr>
        <w:t>; controls after 8 week exercise,</w:t>
      </w:r>
      <w:r w:rsidR="006D28EB" w:rsidRPr="006D28EB">
        <w:t xml:space="preserve"> </w:t>
      </w:r>
      <w:r w:rsidR="00B9653C" w:rsidRPr="00B9653C">
        <w:rPr>
          <w:rFonts w:ascii="Times New Roman" w:hAnsi="Times New Roman" w:cs="Times New Roman"/>
        </w:rPr>
        <w:t xml:space="preserve">39.2 </w:t>
      </w:r>
      <w:r w:rsidR="00A253F9">
        <w:rPr>
          <w:rFonts w:ascii="Times New Roman" w:hAnsi="Times New Roman" w:cs="Times New Roman"/>
        </w:rPr>
        <w:t xml:space="preserve"> </w:t>
      </w:r>
      <w:proofErr w:type="gramStart"/>
      <w:r w:rsidR="00B9653C" w:rsidRPr="00B9653C">
        <w:rPr>
          <w:rFonts w:ascii="Times New Roman" w:hAnsi="Times New Roman" w:cs="Times New Roman"/>
        </w:rPr>
        <w:t xml:space="preserve">± </w:t>
      </w:r>
      <w:r w:rsidR="00A253F9">
        <w:rPr>
          <w:rFonts w:ascii="Times New Roman" w:hAnsi="Times New Roman" w:cs="Times New Roman"/>
        </w:rPr>
        <w:t xml:space="preserve"> </w:t>
      </w:r>
      <w:r w:rsidR="00B9653C" w:rsidRPr="00B9653C">
        <w:rPr>
          <w:rFonts w:ascii="Times New Roman" w:hAnsi="Times New Roman" w:cs="Times New Roman"/>
        </w:rPr>
        <w:t>1.8</w:t>
      </w:r>
      <w:proofErr w:type="gramEnd"/>
      <w:r w:rsidRPr="00B9653C">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p=</w:t>
      </w:r>
      <w:r w:rsidR="00B9653C">
        <w:rPr>
          <w:rFonts w:ascii="Times New Roman" w:eastAsia="Calibri" w:hAnsi="Times New Roman" w:cs="Times New Roman"/>
          <w:sz w:val="24"/>
          <w:szCs w:val="24"/>
        </w:rPr>
        <w:t>0.008</w:t>
      </w:r>
      <w:r w:rsidRPr="00A0511D">
        <w:rPr>
          <w:rFonts w:ascii="Times New Roman" w:eastAsia="Calibri" w:hAnsi="Times New Roman" w:cs="Times New Roman"/>
          <w:sz w:val="24"/>
          <w:szCs w:val="24"/>
        </w:rPr>
        <w:t>).  This was accompanie</w:t>
      </w:r>
      <w:r w:rsidR="00B736FB">
        <w:rPr>
          <w:rFonts w:ascii="Times New Roman" w:eastAsia="Calibri" w:hAnsi="Times New Roman" w:cs="Times New Roman"/>
          <w:sz w:val="24"/>
          <w:szCs w:val="24"/>
        </w:rPr>
        <w:t xml:space="preserve">d by a significant reduction </w:t>
      </w:r>
      <w:r w:rsidR="007B60E9">
        <w:rPr>
          <w:rFonts w:ascii="Times New Roman" w:eastAsia="Calibri" w:hAnsi="Times New Roman" w:cs="Times New Roman"/>
          <w:sz w:val="24"/>
          <w:szCs w:val="24"/>
        </w:rPr>
        <w:t xml:space="preserve">in </w:t>
      </w:r>
      <w:r w:rsidR="00B736FB" w:rsidRPr="00B736FB">
        <w:rPr>
          <w:rFonts w:ascii="Times New Roman" w:eastAsia="Calibri" w:hAnsi="Times New Roman" w:cs="Times New Roman"/>
          <w:sz w:val="24"/>
          <w:szCs w:val="24"/>
        </w:rPr>
        <w:t xml:space="preserve">HOMA-IR </w:t>
      </w:r>
      <w:r w:rsidR="00B736FB">
        <w:rPr>
          <w:rFonts w:ascii="Times New Roman" w:eastAsia="Calibri" w:hAnsi="Times New Roman" w:cs="Times New Roman"/>
          <w:sz w:val="24"/>
          <w:szCs w:val="24"/>
        </w:rPr>
        <w:t xml:space="preserve">in PCOS </w:t>
      </w:r>
      <w:r w:rsidR="00B736FB" w:rsidRPr="00B736FB">
        <w:rPr>
          <w:rFonts w:ascii="Times New Roman" w:eastAsia="Calibri" w:hAnsi="Times New Roman" w:cs="Times New Roman"/>
          <w:sz w:val="24"/>
          <w:szCs w:val="24"/>
        </w:rPr>
        <w:t xml:space="preserve">from </w:t>
      </w:r>
      <w:r w:rsidR="002F0FCD">
        <w:rPr>
          <w:rFonts w:ascii="Times New Roman" w:eastAsia="Calibri" w:hAnsi="Times New Roman" w:cs="Times New Roman"/>
          <w:sz w:val="24"/>
          <w:szCs w:val="24"/>
        </w:rPr>
        <w:t>1.2±0.09</w:t>
      </w:r>
      <w:r w:rsidR="00AA224A">
        <w:rPr>
          <w:rFonts w:ascii="Times New Roman" w:eastAsia="Calibri" w:hAnsi="Times New Roman" w:cs="Times New Roman"/>
          <w:sz w:val="24"/>
          <w:szCs w:val="24"/>
        </w:rPr>
        <w:t xml:space="preserve"> </w:t>
      </w:r>
      <w:r w:rsidR="00B736FB">
        <w:rPr>
          <w:rFonts w:ascii="Times New Roman" w:eastAsia="Calibri" w:hAnsi="Times New Roman" w:cs="Times New Roman"/>
          <w:sz w:val="24"/>
          <w:szCs w:val="24"/>
        </w:rPr>
        <w:t>to</w:t>
      </w:r>
      <w:r w:rsidRPr="00A0511D">
        <w:rPr>
          <w:rFonts w:ascii="Times New Roman" w:eastAsia="Calibri" w:hAnsi="Times New Roman" w:cs="Times New Roman"/>
          <w:sz w:val="24"/>
          <w:szCs w:val="24"/>
        </w:rPr>
        <w:t xml:space="preserve"> </w:t>
      </w:r>
      <w:r w:rsidR="002F0FCD">
        <w:rPr>
          <w:rFonts w:ascii="Times New Roman" w:eastAsia="Calibri" w:hAnsi="Times New Roman" w:cs="Times New Roman"/>
          <w:sz w:val="24"/>
          <w:szCs w:val="24"/>
        </w:rPr>
        <w:t>1.07</w:t>
      </w:r>
      <w:r w:rsidR="00AA224A">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t>p=</w:t>
      </w:r>
      <w:r w:rsidR="002F0FCD">
        <w:rPr>
          <w:rFonts w:ascii="Times New Roman" w:eastAsia="Calibri" w:hAnsi="Times New Roman" w:cs="Times New Roman"/>
          <w:sz w:val="24"/>
          <w:szCs w:val="24"/>
        </w:rPr>
        <w:t>0.01</w:t>
      </w:r>
      <w:r w:rsidRPr="00A0511D">
        <w:rPr>
          <w:rFonts w:ascii="Times New Roman" w:eastAsia="Calibri" w:hAnsi="Times New Roman" w:cs="Times New Roman"/>
          <w:sz w:val="24"/>
          <w:szCs w:val="24"/>
        </w:rPr>
        <w:t xml:space="preserve">) although </w:t>
      </w:r>
      <w:r w:rsidR="007B60E9">
        <w:rPr>
          <w:rFonts w:ascii="Times New Roman" w:eastAsia="Calibri" w:hAnsi="Times New Roman" w:cs="Times New Roman"/>
          <w:sz w:val="24"/>
          <w:szCs w:val="24"/>
        </w:rPr>
        <w:t>this did not reach</w:t>
      </w:r>
      <w:r w:rsidRPr="00A0511D">
        <w:rPr>
          <w:rFonts w:ascii="Times New Roman" w:eastAsia="Calibri" w:hAnsi="Times New Roman" w:cs="Times New Roman"/>
          <w:sz w:val="24"/>
          <w:szCs w:val="24"/>
        </w:rPr>
        <w:t xml:space="preserve"> significan</w:t>
      </w:r>
      <w:r w:rsidR="007B60E9">
        <w:rPr>
          <w:rFonts w:ascii="Times New Roman" w:eastAsia="Calibri" w:hAnsi="Times New Roman" w:cs="Times New Roman"/>
          <w:sz w:val="24"/>
          <w:szCs w:val="24"/>
        </w:rPr>
        <w:t>ce</w:t>
      </w:r>
      <w:r w:rsidRPr="00A0511D">
        <w:rPr>
          <w:rFonts w:ascii="Times New Roman" w:eastAsia="Calibri" w:hAnsi="Times New Roman" w:cs="Times New Roman"/>
          <w:sz w:val="24"/>
          <w:szCs w:val="24"/>
        </w:rPr>
        <w:t xml:space="preserve"> in controls (</w:t>
      </w:r>
      <w:r w:rsidR="00B736FB">
        <w:rPr>
          <w:rFonts w:ascii="Times New Roman" w:eastAsia="Calibri" w:hAnsi="Times New Roman" w:cs="Times New Roman"/>
          <w:sz w:val="24"/>
          <w:szCs w:val="24"/>
        </w:rPr>
        <w:t>from</w:t>
      </w:r>
      <w:r w:rsidR="00AA224A">
        <w:rPr>
          <w:rFonts w:ascii="Times New Roman" w:eastAsia="Calibri" w:hAnsi="Times New Roman" w:cs="Times New Roman"/>
          <w:sz w:val="24"/>
          <w:szCs w:val="24"/>
        </w:rPr>
        <w:t xml:space="preserve"> </w:t>
      </w:r>
      <w:r w:rsidR="002F0FCD">
        <w:rPr>
          <w:rFonts w:ascii="Times New Roman" w:eastAsia="Calibri" w:hAnsi="Times New Roman" w:cs="Times New Roman"/>
          <w:sz w:val="24"/>
          <w:szCs w:val="24"/>
        </w:rPr>
        <w:t>0.94±0.11</w:t>
      </w:r>
      <w:r w:rsidR="00AA224A">
        <w:rPr>
          <w:rFonts w:ascii="Times New Roman" w:eastAsia="Calibri" w:hAnsi="Times New Roman" w:cs="Times New Roman"/>
          <w:sz w:val="24"/>
          <w:szCs w:val="24"/>
        </w:rPr>
        <w:t xml:space="preserve"> </w:t>
      </w:r>
      <w:r w:rsidR="00B736FB">
        <w:rPr>
          <w:rFonts w:ascii="Times New Roman" w:eastAsia="Calibri" w:hAnsi="Times New Roman" w:cs="Times New Roman"/>
          <w:sz w:val="24"/>
          <w:szCs w:val="24"/>
        </w:rPr>
        <w:t>to</w:t>
      </w:r>
      <w:r w:rsidR="00AA224A">
        <w:rPr>
          <w:rFonts w:ascii="Times New Roman" w:eastAsia="Calibri" w:hAnsi="Times New Roman" w:cs="Times New Roman"/>
          <w:sz w:val="24"/>
          <w:szCs w:val="24"/>
        </w:rPr>
        <w:t xml:space="preserve"> </w:t>
      </w:r>
      <w:r w:rsidR="00AA224A" w:rsidRPr="00AA224A">
        <w:rPr>
          <w:rFonts w:ascii="Times New Roman" w:eastAsia="Calibri" w:hAnsi="Times New Roman" w:cs="Times New Roman"/>
          <w:sz w:val="24"/>
          <w:szCs w:val="24"/>
        </w:rPr>
        <w:t>0.8</w:t>
      </w:r>
      <w:r w:rsidR="002F0FCD">
        <w:rPr>
          <w:rFonts w:ascii="Times New Roman" w:eastAsia="Calibri" w:hAnsi="Times New Roman" w:cs="Times New Roman"/>
          <w:sz w:val="24"/>
          <w:szCs w:val="24"/>
        </w:rPr>
        <w:t>6±0.1</w:t>
      </w:r>
      <w:r w:rsidR="00AA224A">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p=</w:t>
      </w:r>
      <w:r w:rsidR="00AA224A">
        <w:rPr>
          <w:rFonts w:ascii="Times New Roman" w:eastAsia="Calibri" w:hAnsi="Times New Roman" w:cs="Times New Roman"/>
          <w:sz w:val="24"/>
          <w:szCs w:val="24"/>
        </w:rPr>
        <w:t>0.0</w:t>
      </w:r>
      <w:r w:rsidR="002F0FCD">
        <w:rPr>
          <w:rFonts w:ascii="Times New Roman" w:eastAsia="Calibri" w:hAnsi="Times New Roman" w:cs="Times New Roman"/>
          <w:sz w:val="24"/>
          <w:szCs w:val="24"/>
        </w:rPr>
        <w:t>8</w:t>
      </w:r>
      <w:r w:rsidR="00AA224A">
        <w:rPr>
          <w:rFonts w:ascii="Times New Roman" w:eastAsia="Calibri" w:hAnsi="Times New Roman" w:cs="Times New Roman"/>
          <w:sz w:val="24"/>
          <w:szCs w:val="24"/>
        </w:rPr>
        <w:t>).</w:t>
      </w:r>
      <w:r w:rsidR="007F7A89">
        <w:rPr>
          <w:rFonts w:ascii="Times New Roman" w:eastAsia="Calibri" w:hAnsi="Times New Roman" w:cs="Times New Roman"/>
          <w:sz w:val="24"/>
          <w:szCs w:val="24"/>
        </w:rPr>
        <w:t xml:space="preserve"> </w:t>
      </w:r>
      <w:r w:rsidRPr="00A0511D">
        <w:rPr>
          <w:rFonts w:ascii="Times New Roman" w:eastAsia="Calibri" w:hAnsi="Times New Roman" w:cs="Times New Roman"/>
          <w:sz w:val="24"/>
          <w:szCs w:val="24"/>
        </w:rPr>
        <w:t xml:space="preserve">The post exercise HOMA-IR </w:t>
      </w:r>
      <w:r w:rsidR="00B736FB">
        <w:rPr>
          <w:rFonts w:ascii="Times New Roman" w:eastAsia="Calibri" w:hAnsi="Times New Roman" w:cs="Times New Roman"/>
          <w:sz w:val="24"/>
          <w:szCs w:val="24"/>
        </w:rPr>
        <w:t xml:space="preserve">level </w:t>
      </w:r>
      <w:r w:rsidRPr="00A0511D">
        <w:rPr>
          <w:rFonts w:ascii="Times New Roman" w:eastAsia="Calibri" w:hAnsi="Times New Roman" w:cs="Times New Roman"/>
          <w:sz w:val="24"/>
          <w:szCs w:val="24"/>
        </w:rPr>
        <w:t xml:space="preserve">of PCOS was reduced to </w:t>
      </w:r>
      <w:r w:rsidR="009C0832">
        <w:rPr>
          <w:rFonts w:ascii="Times New Roman" w:eastAsia="Calibri" w:hAnsi="Times New Roman" w:cs="Times New Roman"/>
          <w:sz w:val="24"/>
          <w:szCs w:val="24"/>
        </w:rPr>
        <w:t xml:space="preserve">the </w:t>
      </w:r>
      <w:r w:rsidRPr="00A0511D">
        <w:rPr>
          <w:rFonts w:ascii="Times New Roman" w:eastAsia="Calibri" w:hAnsi="Times New Roman" w:cs="Times New Roman"/>
          <w:sz w:val="24"/>
          <w:szCs w:val="24"/>
        </w:rPr>
        <w:t xml:space="preserve">pre-exercise level of controls.  The reduction in IR was </w:t>
      </w:r>
      <w:r w:rsidR="00111B0C" w:rsidRPr="00A0511D">
        <w:rPr>
          <w:rFonts w:ascii="Times New Roman" w:eastAsia="Calibri" w:hAnsi="Times New Roman" w:cs="Times New Roman"/>
          <w:sz w:val="24"/>
          <w:szCs w:val="24"/>
        </w:rPr>
        <w:t xml:space="preserve">associated with a reduction in waist circumference </w:t>
      </w:r>
      <w:r w:rsidR="00AA224A">
        <w:rPr>
          <w:rFonts w:ascii="Times New Roman" w:eastAsia="Calibri" w:hAnsi="Times New Roman" w:cs="Times New Roman"/>
          <w:sz w:val="24"/>
          <w:szCs w:val="24"/>
        </w:rPr>
        <w:t xml:space="preserve">(98.1 ± 4.6 vs. </w:t>
      </w:r>
      <w:r w:rsidR="00AA224A" w:rsidRPr="00AA224A">
        <w:rPr>
          <w:rFonts w:ascii="Times New Roman" w:eastAsia="Calibri" w:hAnsi="Times New Roman" w:cs="Times New Roman"/>
          <w:sz w:val="24"/>
          <w:szCs w:val="24"/>
        </w:rPr>
        <w:t>96.4 ± 4.4</w:t>
      </w:r>
      <w:r w:rsidR="00AA224A">
        <w:rPr>
          <w:rFonts w:ascii="Times New Roman" w:eastAsia="Calibri" w:hAnsi="Times New Roman" w:cs="Times New Roman"/>
          <w:sz w:val="24"/>
          <w:szCs w:val="24"/>
        </w:rPr>
        <w:t>cm, p=</w:t>
      </w:r>
      <w:r w:rsidR="00AA224A" w:rsidRPr="00AA224A">
        <w:rPr>
          <w:rFonts w:ascii="Times New Roman" w:eastAsia="Calibri" w:hAnsi="Times New Roman" w:cs="Times New Roman"/>
          <w:sz w:val="24"/>
          <w:szCs w:val="24"/>
        </w:rPr>
        <w:t>0.05</w:t>
      </w:r>
      <w:r w:rsidR="00AA224A">
        <w:rPr>
          <w:rFonts w:ascii="Times New Roman" w:eastAsia="Calibri" w:hAnsi="Times New Roman" w:cs="Times New Roman"/>
          <w:sz w:val="24"/>
          <w:szCs w:val="24"/>
        </w:rPr>
        <w:t xml:space="preserve">) </w:t>
      </w:r>
      <w:r w:rsidR="00111B0C" w:rsidRPr="00A0511D">
        <w:rPr>
          <w:rFonts w:ascii="Times New Roman" w:eastAsia="Calibri" w:hAnsi="Times New Roman" w:cs="Times New Roman"/>
          <w:sz w:val="24"/>
          <w:szCs w:val="24"/>
        </w:rPr>
        <w:t xml:space="preserve">but no significant changes in weight </w:t>
      </w:r>
      <w:r w:rsidR="00AA224A" w:rsidRPr="00AA224A">
        <w:rPr>
          <w:rFonts w:ascii="Times New Roman" w:eastAsia="Calibri" w:hAnsi="Times New Roman" w:cs="Times New Roman"/>
          <w:sz w:val="24"/>
          <w:szCs w:val="24"/>
        </w:rPr>
        <w:t>(29.4 ± 1.6 vs. 29.1</w:t>
      </w:r>
      <w:r w:rsidR="00A253F9">
        <w:rPr>
          <w:rFonts w:ascii="Times New Roman" w:eastAsia="Calibri" w:hAnsi="Times New Roman" w:cs="Times New Roman"/>
          <w:sz w:val="24"/>
          <w:szCs w:val="24"/>
        </w:rPr>
        <w:t xml:space="preserve"> </w:t>
      </w:r>
      <w:r w:rsidR="00AA224A" w:rsidRPr="00AA224A">
        <w:rPr>
          <w:rFonts w:ascii="Times New Roman" w:eastAsia="Calibri" w:hAnsi="Times New Roman" w:cs="Times New Roman"/>
          <w:sz w:val="24"/>
          <w:szCs w:val="24"/>
        </w:rPr>
        <w:t>± 1.8 kg/m2, p=0.40)</w:t>
      </w:r>
      <w:r w:rsidR="00AA224A">
        <w:rPr>
          <w:rFonts w:ascii="Times New Roman" w:eastAsia="Calibri" w:hAnsi="Times New Roman" w:cs="Times New Roman"/>
          <w:sz w:val="24"/>
          <w:szCs w:val="24"/>
        </w:rPr>
        <w:t xml:space="preserve"> </w:t>
      </w:r>
      <w:r w:rsidR="00956678" w:rsidRPr="00A0511D">
        <w:rPr>
          <w:rFonts w:ascii="Times New Roman" w:eastAsia="Calibri" w:hAnsi="Times New Roman" w:cs="Times New Roman"/>
          <w:sz w:val="24"/>
          <w:szCs w:val="24"/>
        </w:rPr>
        <w:t>in PCOS</w:t>
      </w:r>
      <w:r w:rsidRPr="00A0511D">
        <w:rPr>
          <w:rFonts w:ascii="Times New Roman" w:eastAsia="Calibri" w:hAnsi="Times New Roman" w:cs="Times New Roman"/>
          <w:sz w:val="24"/>
          <w:szCs w:val="24"/>
        </w:rPr>
        <w:t>.  Total cholesterol, LDL-c</w:t>
      </w:r>
      <w:r w:rsidR="00AA224A">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 HDL-c </w:t>
      </w:r>
      <w:r w:rsidR="00AA224A">
        <w:rPr>
          <w:rFonts w:ascii="Times New Roman" w:eastAsia="Calibri" w:hAnsi="Times New Roman" w:cs="Times New Roman"/>
          <w:sz w:val="24"/>
          <w:szCs w:val="24"/>
        </w:rPr>
        <w:t xml:space="preserve">and NEFA levels </w:t>
      </w:r>
      <w:r w:rsidRPr="00A0511D">
        <w:rPr>
          <w:rFonts w:ascii="Times New Roman" w:eastAsia="Calibri" w:hAnsi="Times New Roman" w:cs="Times New Roman"/>
          <w:sz w:val="24"/>
          <w:szCs w:val="24"/>
        </w:rPr>
        <w:t xml:space="preserve">were not decreased </w:t>
      </w:r>
      <w:r w:rsidR="009C0832">
        <w:rPr>
          <w:rFonts w:ascii="Times New Roman" w:eastAsia="Calibri" w:hAnsi="Times New Roman" w:cs="Times New Roman"/>
          <w:sz w:val="24"/>
          <w:szCs w:val="24"/>
        </w:rPr>
        <w:t xml:space="preserve">post-exercise, </w:t>
      </w:r>
      <w:r w:rsidRPr="00A0511D">
        <w:rPr>
          <w:rFonts w:ascii="Times New Roman" w:eastAsia="Calibri" w:hAnsi="Times New Roman" w:cs="Times New Roman"/>
          <w:sz w:val="24"/>
          <w:szCs w:val="24"/>
        </w:rPr>
        <w:t>but TG fell in both groups</w:t>
      </w:r>
      <w:r w:rsidR="004D6C46">
        <w:rPr>
          <w:rFonts w:ascii="Times New Roman" w:eastAsia="Calibri" w:hAnsi="Times New Roman" w:cs="Times New Roman"/>
          <w:sz w:val="24"/>
          <w:szCs w:val="24"/>
        </w:rPr>
        <w:t xml:space="preserve"> </w:t>
      </w:r>
      <w:r w:rsidR="00956678" w:rsidRPr="00A0511D">
        <w:rPr>
          <w:rFonts w:ascii="Times New Roman" w:eastAsia="Calibri" w:hAnsi="Times New Roman" w:cs="Times New Roman"/>
          <w:sz w:val="24"/>
          <w:szCs w:val="24"/>
        </w:rPr>
        <w:t>(</w:t>
      </w:r>
      <w:r w:rsidRPr="00A0511D">
        <w:rPr>
          <w:rFonts w:ascii="Times New Roman" w:eastAsia="Calibri" w:hAnsi="Times New Roman" w:cs="Times New Roman"/>
          <w:sz w:val="24"/>
          <w:szCs w:val="24"/>
        </w:rPr>
        <w:t xml:space="preserve">Table </w:t>
      </w:r>
      <w:r w:rsidR="007A720A">
        <w:rPr>
          <w:rFonts w:ascii="Times New Roman" w:eastAsia="Calibri" w:hAnsi="Times New Roman" w:cs="Times New Roman"/>
          <w:sz w:val="24"/>
          <w:szCs w:val="24"/>
        </w:rPr>
        <w:t>4</w:t>
      </w:r>
      <w:r w:rsidR="00956678" w:rsidRPr="00A0511D">
        <w:rPr>
          <w:rFonts w:ascii="Times New Roman" w:eastAsia="Calibri" w:hAnsi="Times New Roman" w:cs="Times New Roman"/>
          <w:sz w:val="24"/>
          <w:szCs w:val="24"/>
        </w:rPr>
        <w:t>).</w:t>
      </w:r>
    </w:p>
    <w:p w14:paraId="28A7A420" w14:textId="77777777" w:rsidR="005113C6" w:rsidRPr="00A0511D" w:rsidRDefault="005113C6" w:rsidP="009C0832">
      <w:pPr>
        <w:tabs>
          <w:tab w:val="left" w:pos="527"/>
        </w:tabs>
        <w:spacing w:before="100" w:beforeAutospacing="1" w:after="100" w:afterAutospacing="1"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There were no significant differences between groups in demographic or biochemical data following exercise, with the exception of </w:t>
      </w:r>
      <w:r w:rsidR="00904474">
        <w:rPr>
          <w:rFonts w:ascii="Times New Roman" w:eastAsia="Calibri" w:hAnsi="Times New Roman" w:cs="Times New Roman"/>
          <w:sz w:val="24"/>
          <w:szCs w:val="24"/>
        </w:rPr>
        <w:t>with</w:t>
      </w:r>
      <w:r>
        <w:rPr>
          <w:rFonts w:ascii="Times New Roman" w:eastAsia="Calibri" w:hAnsi="Times New Roman" w:cs="Times New Roman"/>
          <w:sz w:val="24"/>
          <w:szCs w:val="24"/>
        </w:rPr>
        <w:t xml:space="preserve"> VO</w:t>
      </w:r>
      <w:r w:rsidRPr="005113C6">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max, where the control group showed a significant improvement with exercise while the PCOS group did not (Table 5). </w:t>
      </w:r>
    </w:p>
    <w:p w14:paraId="425039C4" w14:textId="77777777" w:rsidR="004D6C46" w:rsidRPr="004D6C46" w:rsidRDefault="004D6C46" w:rsidP="004D6C46">
      <w:pPr>
        <w:tabs>
          <w:tab w:val="left" w:pos="527"/>
        </w:tabs>
        <w:spacing w:before="100" w:beforeAutospacing="1" w:after="100" w:afterAutospacing="1" w:line="480" w:lineRule="auto"/>
        <w:jc w:val="both"/>
        <w:rPr>
          <w:rFonts w:ascii="Times New Roman" w:eastAsia="Calibri" w:hAnsi="Times New Roman" w:cs="Times New Roman"/>
          <w:i/>
          <w:sz w:val="24"/>
          <w:szCs w:val="24"/>
        </w:rPr>
      </w:pPr>
      <w:r w:rsidRPr="004D6C46">
        <w:rPr>
          <w:rFonts w:ascii="Times New Roman" w:eastAsia="Calibri" w:hAnsi="Times New Roman" w:cs="Times New Roman"/>
          <w:i/>
          <w:sz w:val="24"/>
          <w:szCs w:val="24"/>
        </w:rPr>
        <w:t>Effect of exercise on lipid induced insulin resistance</w:t>
      </w:r>
      <w:r w:rsidR="006C2B1C">
        <w:rPr>
          <w:rFonts w:ascii="Times New Roman" w:eastAsia="Calibri" w:hAnsi="Times New Roman" w:cs="Times New Roman"/>
          <w:i/>
          <w:sz w:val="24"/>
          <w:szCs w:val="24"/>
        </w:rPr>
        <w:t xml:space="preserve"> (Figure 2, Tables 6 and 7)</w:t>
      </w:r>
    </w:p>
    <w:p w14:paraId="1AC4DB63" w14:textId="4A282F67" w:rsidR="00FC116F" w:rsidRDefault="006609B9" w:rsidP="004D6C46">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rPr>
        <w:t xml:space="preserve">After 8 weeks of moderate intensity exercise, there were concomitant rises in insulin </w:t>
      </w:r>
      <w:r w:rsidR="00FC116F" w:rsidRPr="00FC116F">
        <w:rPr>
          <w:rFonts w:ascii="Times New Roman" w:eastAsia="Calibri" w:hAnsi="Times New Roman" w:cs="Times New Roman"/>
          <w:sz w:val="24"/>
          <w:szCs w:val="24"/>
        </w:rPr>
        <w:t xml:space="preserve">sensitivity, in </w:t>
      </w:r>
      <w:r w:rsidR="00AA0F35">
        <w:rPr>
          <w:rFonts w:ascii="Times New Roman" w:eastAsia="Calibri" w:hAnsi="Times New Roman" w:cs="Times New Roman"/>
          <w:sz w:val="24"/>
          <w:szCs w:val="24"/>
        </w:rPr>
        <w:t xml:space="preserve">both </w:t>
      </w:r>
      <w:r w:rsidR="00FC116F" w:rsidRPr="00FC116F">
        <w:rPr>
          <w:rFonts w:ascii="Times New Roman" w:eastAsia="Calibri" w:hAnsi="Times New Roman" w:cs="Times New Roman"/>
          <w:sz w:val="24"/>
          <w:szCs w:val="24"/>
        </w:rPr>
        <w:t xml:space="preserve">PCOS </w:t>
      </w:r>
      <w:r w:rsidR="00AA0F35">
        <w:rPr>
          <w:rFonts w:ascii="Times New Roman" w:eastAsia="Calibri" w:hAnsi="Times New Roman" w:cs="Times New Roman"/>
          <w:sz w:val="24"/>
          <w:szCs w:val="24"/>
        </w:rPr>
        <w:t xml:space="preserve">patients </w:t>
      </w:r>
      <w:r w:rsidR="00FC116F" w:rsidRPr="00FC116F">
        <w:rPr>
          <w:rFonts w:ascii="Times New Roman" w:eastAsia="Calibri" w:hAnsi="Times New Roman" w:cs="Times New Roman"/>
          <w:sz w:val="24"/>
          <w:szCs w:val="24"/>
        </w:rPr>
        <w:t xml:space="preserve">and controls </w:t>
      </w:r>
      <w:r w:rsidR="00C96964">
        <w:rPr>
          <w:rFonts w:ascii="Times New Roman" w:eastAsia="Calibri" w:hAnsi="Times New Roman" w:cs="Times New Roman"/>
          <w:sz w:val="24"/>
          <w:szCs w:val="24"/>
        </w:rPr>
        <w:t>(Table 6)</w:t>
      </w:r>
      <w:r w:rsidR="00EF1B45" w:rsidRPr="00A0511D">
        <w:rPr>
          <w:rFonts w:ascii="Times New Roman" w:eastAsia="Calibri" w:hAnsi="Times New Roman" w:cs="Times New Roman"/>
          <w:sz w:val="24"/>
          <w:szCs w:val="24"/>
        </w:rPr>
        <w:t>.  More importantly, exercise improved lipid induced in</w:t>
      </w:r>
      <w:r w:rsidR="00C96964">
        <w:rPr>
          <w:rFonts w:ascii="Times New Roman" w:eastAsia="Calibri" w:hAnsi="Times New Roman" w:cs="Times New Roman"/>
          <w:sz w:val="24"/>
          <w:szCs w:val="24"/>
        </w:rPr>
        <w:t xml:space="preserve">sulin resistance in both group </w:t>
      </w:r>
      <w:r w:rsidR="00956678" w:rsidRPr="00A0511D">
        <w:rPr>
          <w:rFonts w:ascii="Times New Roman" w:eastAsia="Calibri" w:hAnsi="Times New Roman" w:cs="Times New Roman"/>
          <w:sz w:val="24"/>
          <w:szCs w:val="24"/>
        </w:rPr>
        <w:t xml:space="preserve">(Table </w:t>
      </w:r>
      <w:r w:rsidR="00622AF8">
        <w:rPr>
          <w:rFonts w:ascii="Times New Roman" w:eastAsia="Calibri" w:hAnsi="Times New Roman" w:cs="Times New Roman"/>
          <w:sz w:val="24"/>
          <w:szCs w:val="24"/>
        </w:rPr>
        <w:t>6</w:t>
      </w:r>
      <w:r w:rsidR="00E81B10" w:rsidRPr="00A0511D">
        <w:rPr>
          <w:rFonts w:ascii="Times New Roman" w:eastAsia="Calibri" w:hAnsi="Times New Roman" w:cs="Times New Roman"/>
          <w:sz w:val="24"/>
          <w:szCs w:val="24"/>
        </w:rPr>
        <w:t xml:space="preserve">). </w:t>
      </w:r>
      <w:r w:rsidR="00373591">
        <w:rPr>
          <w:rFonts w:ascii="Times New Roman" w:eastAsia="Calibri" w:hAnsi="Times New Roman" w:cs="Times New Roman"/>
          <w:sz w:val="24"/>
          <w:szCs w:val="24"/>
        </w:rPr>
        <w:t xml:space="preserve">In PCOS, endurance exercise improved lipid induced insulin resistance i.e. lipid </w:t>
      </w:r>
      <w:r w:rsidR="00373591">
        <w:rPr>
          <w:rFonts w:ascii="Times New Roman" w:eastAsia="Calibri" w:hAnsi="Times New Roman" w:cs="Times New Roman"/>
          <w:sz w:val="24"/>
          <w:szCs w:val="24"/>
        </w:rPr>
        <w:lastRenderedPageBreak/>
        <w:t>infusion reduced glucose disposal rate by 67% before exercise and 50% after exercise (p=0.02)</w:t>
      </w:r>
      <w:r w:rsidR="00C96964">
        <w:rPr>
          <w:rFonts w:ascii="Times New Roman" w:eastAsia="Calibri" w:hAnsi="Times New Roman" w:cs="Times New Roman"/>
          <w:sz w:val="24"/>
          <w:szCs w:val="24"/>
        </w:rPr>
        <w:t>. T</w:t>
      </w:r>
      <w:bookmarkStart w:id="8" w:name="_GoBack"/>
      <w:bookmarkEnd w:id="8"/>
      <w:r w:rsidR="00AA0F35">
        <w:rPr>
          <w:rFonts w:ascii="Times New Roman" w:eastAsia="Calibri" w:hAnsi="Times New Roman" w:cs="Times New Roman"/>
          <w:sz w:val="24"/>
          <w:szCs w:val="24"/>
        </w:rPr>
        <w:t xml:space="preserve">he </w:t>
      </w:r>
      <w:r w:rsidR="004D6C46">
        <w:rPr>
          <w:rFonts w:ascii="Times New Roman" w:eastAsia="Calibri" w:hAnsi="Times New Roman" w:cs="Times New Roman"/>
          <w:sz w:val="24"/>
          <w:szCs w:val="24"/>
        </w:rPr>
        <w:t xml:space="preserve">effect of lipid infusion on glucose disposal rate between controls (before exercise) and PCOS (after exercise) </w:t>
      </w:r>
      <w:r w:rsidR="009D0C25">
        <w:rPr>
          <w:rFonts w:ascii="Times New Roman" w:eastAsia="Calibri" w:hAnsi="Times New Roman" w:cs="Times New Roman"/>
          <w:sz w:val="24"/>
          <w:szCs w:val="24"/>
        </w:rPr>
        <w:t>was</w:t>
      </w:r>
      <w:r w:rsidR="004D6C46">
        <w:rPr>
          <w:rFonts w:ascii="Times New Roman" w:eastAsia="Calibri" w:hAnsi="Times New Roman" w:cs="Times New Roman"/>
          <w:sz w:val="24"/>
          <w:szCs w:val="24"/>
        </w:rPr>
        <w:t xml:space="preserve"> similar (49</w:t>
      </w:r>
      <w:r w:rsidR="009D0C25">
        <w:rPr>
          <w:rFonts w:ascii="Times New Roman" w:eastAsia="Calibri" w:hAnsi="Times New Roman" w:cs="Times New Roman"/>
          <w:sz w:val="24"/>
          <w:szCs w:val="24"/>
        </w:rPr>
        <w:t xml:space="preserve"> </w:t>
      </w:r>
      <w:r w:rsidR="004D6C46">
        <w:rPr>
          <w:rFonts w:ascii="Times New Roman" w:eastAsia="Calibri" w:hAnsi="Times New Roman" w:cs="Times New Roman"/>
          <w:sz w:val="24"/>
          <w:szCs w:val="24"/>
        </w:rPr>
        <w:t>±</w:t>
      </w:r>
      <w:r w:rsidR="009D0C25">
        <w:rPr>
          <w:rFonts w:ascii="Times New Roman" w:eastAsia="Calibri" w:hAnsi="Times New Roman" w:cs="Times New Roman"/>
          <w:sz w:val="24"/>
          <w:szCs w:val="24"/>
        </w:rPr>
        <w:t xml:space="preserve"> </w:t>
      </w:r>
      <w:r w:rsidR="004D6C46">
        <w:rPr>
          <w:rFonts w:ascii="Times New Roman" w:eastAsia="Calibri" w:hAnsi="Times New Roman" w:cs="Times New Roman"/>
          <w:sz w:val="24"/>
          <w:szCs w:val="24"/>
        </w:rPr>
        <w:t>7%</w:t>
      </w:r>
      <w:r w:rsidR="004D6C46" w:rsidRPr="004D6C46">
        <w:rPr>
          <w:rFonts w:ascii="Times New Roman" w:eastAsia="Calibri" w:hAnsi="Times New Roman" w:cs="Times New Roman"/>
          <w:sz w:val="24"/>
          <w:szCs w:val="24"/>
        </w:rPr>
        <w:t xml:space="preserve"> vs. 50</w:t>
      </w:r>
      <w:r w:rsidR="009D0C25">
        <w:rPr>
          <w:rFonts w:ascii="Times New Roman" w:eastAsia="Calibri" w:hAnsi="Times New Roman" w:cs="Times New Roman"/>
          <w:sz w:val="24"/>
          <w:szCs w:val="24"/>
        </w:rPr>
        <w:t xml:space="preserve"> </w:t>
      </w:r>
      <w:r w:rsidR="004D6C46" w:rsidRPr="004D6C46">
        <w:rPr>
          <w:rFonts w:ascii="Times New Roman" w:eastAsia="Calibri" w:hAnsi="Times New Roman" w:cs="Times New Roman"/>
          <w:sz w:val="24"/>
          <w:szCs w:val="24"/>
        </w:rPr>
        <w:t>±</w:t>
      </w:r>
      <w:r w:rsidR="009D0C25">
        <w:rPr>
          <w:rFonts w:ascii="Times New Roman" w:eastAsia="Calibri" w:hAnsi="Times New Roman" w:cs="Times New Roman"/>
          <w:sz w:val="24"/>
          <w:szCs w:val="24"/>
        </w:rPr>
        <w:t xml:space="preserve"> </w:t>
      </w:r>
      <w:r w:rsidR="004D6C46" w:rsidRPr="004D6C46">
        <w:rPr>
          <w:rFonts w:ascii="Times New Roman" w:eastAsia="Calibri" w:hAnsi="Times New Roman" w:cs="Times New Roman"/>
          <w:sz w:val="24"/>
          <w:szCs w:val="24"/>
        </w:rPr>
        <w:t>7%, p=NS</w:t>
      </w:r>
      <w:r w:rsidR="004D6C46">
        <w:rPr>
          <w:rFonts w:ascii="Times New Roman" w:eastAsia="Calibri" w:hAnsi="Times New Roman" w:cs="Times New Roman"/>
          <w:sz w:val="24"/>
          <w:szCs w:val="24"/>
        </w:rPr>
        <w:t xml:space="preserve">) (Figure </w:t>
      </w:r>
      <w:r w:rsidR="005113C6">
        <w:rPr>
          <w:rFonts w:ascii="Times New Roman" w:eastAsia="Calibri" w:hAnsi="Times New Roman" w:cs="Times New Roman"/>
          <w:sz w:val="24"/>
          <w:szCs w:val="24"/>
        </w:rPr>
        <w:t>2</w:t>
      </w:r>
      <w:r w:rsidR="004D6C46" w:rsidRPr="00813DC6">
        <w:rPr>
          <w:rFonts w:ascii="Times New Roman" w:eastAsia="Calibri" w:hAnsi="Times New Roman" w:cs="Times New Roman"/>
          <w:sz w:val="24"/>
          <w:szCs w:val="24"/>
          <w:highlight w:val="yellow"/>
        </w:rPr>
        <w:t xml:space="preserve">). </w:t>
      </w:r>
      <w:r w:rsidR="00373591" w:rsidRPr="00813DC6">
        <w:rPr>
          <w:rFonts w:ascii="Times New Roman" w:eastAsia="Calibri" w:hAnsi="Times New Roman" w:cs="Times New Roman"/>
          <w:sz w:val="24"/>
          <w:szCs w:val="24"/>
          <w:highlight w:val="yellow"/>
        </w:rPr>
        <w:t xml:space="preserve"> </w:t>
      </w:r>
      <w:r w:rsidR="004D6C46" w:rsidRPr="00813DC6">
        <w:rPr>
          <w:rFonts w:ascii="Times New Roman" w:eastAsia="Calibri" w:hAnsi="Times New Roman" w:cs="Times New Roman"/>
          <w:sz w:val="24"/>
          <w:szCs w:val="24"/>
          <w:highlight w:val="yellow"/>
        </w:rPr>
        <w:t>Exercise decreased TG AUC in PCOS</w:t>
      </w:r>
      <w:r w:rsidR="00813DC6" w:rsidRPr="00813DC6">
        <w:rPr>
          <w:rFonts w:ascii="Times New Roman" w:eastAsia="Calibri" w:hAnsi="Times New Roman" w:cs="Times New Roman"/>
          <w:sz w:val="24"/>
          <w:szCs w:val="24"/>
          <w:highlight w:val="yellow"/>
        </w:rPr>
        <w:t xml:space="preserve"> (p&lt;0.05),</w:t>
      </w:r>
      <w:r w:rsidR="004D6C46" w:rsidRPr="00813DC6">
        <w:rPr>
          <w:rFonts w:ascii="Times New Roman" w:eastAsia="Calibri" w:hAnsi="Times New Roman" w:cs="Times New Roman"/>
          <w:sz w:val="24"/>
          <w:szCs w:val="24"/>
          <w:highlight w:val="yellow"/>
        </w:rPr>
        <w:t xml:space="preserve"> and lowered the </w:t>
      </w:r>
      <w:r w:rsidR="00813DC6" w:rsidRPr="00813DC6">
        <w:rPr>
          <w:rFonts w:ascii="Times New Roman" w:eastAsia="Calibri" w:hAnsi="Times New Roman" w:cs="Times New Roman"/>
          <w:sz w:val="24"/>
          <w:szCs w:val="24"/>
          <w:highlight w:val="yellow"/>
        </w:rPr>
        <w:t xml:space="preserve">3hr AUC </w:t>
      </w:r>
      <w:r w:rsidR="004D6C46" w:rsidRPr="00813DC6">
        <w:rPr>
          <w:rFonts w:ascii="Times New Roman" w:eastAsia="Calibri" w:hAnsi="Times New Roman" w:cs="Times New Roman"/>
          <w:sz w:val="24"/>
          <w:szCs w:val="24"/>
          <w:highlight w:val="yellow"/>
        </w:rPr>
        <w:t xml:space="preserve">NEFA levels </w:t>
      </w:r>
      <w:r w:rsidR="00813DC6" w:rsidRPr="00813DC6">
        <w:rPr>
          <w:rFonts w:ascii="Times New Roman" w:eastAsia="Calibri" w:hAnsi="Times New Roman" w:cs="Times New Roman"/>
          <w:sz w:val="24"/>
          <w:szCs w:val="24"/>
          <w:highlight w:val="yellow"/>
        </w:rPr>
        <w:t xml:space="preserve">significantly </w:t>
      </w:r>
      <w:r w:rsidR="004D6C46" w:rsidRPr="00813DC6">
        <w:rPr>
          <w:rFonts w:ascii="Times New Roman" w:eastAsia="Calibri" w:hAnsi="Times New Roman" w:cs="Times New Roman"/>
          <w:sz w:val="24"/>
          <w:szCs w:val="24"/>
          <w:highlight w:val="yellow"/>
        </w:rPr>
        <w:t xml:space="preserve">(Table </w:t>
      </w:r>
      <w:r w:rsidR="005113C6" w:rsidRPr="00813DC6">
        <w:rPr>
          <w:rFonts w:ascii="Times New Roman" w:eastAsia="Calibri" w:hAnsi="Times New Roman" w:cs="Times New Roman"/>
          <w:sz w:val="24"/>
          <w:szCs w:val="24"/>
          <w:highlight w:val="yellow"/>
        </w:rPr>
        <w:t>6</w:t>
      </w:r>
      <w:r w:rsidR="004D6C46" w:rsidRPr="00813DC6">
        <w:rPr>
          <w:rFonts w:ascii="Times New Roman" w:eastAsia="Calibri" w:hAnsi="Times New Roman" w:cs="Times New Roman"/>
          <w:sz w:val="24"/>
          <w:szCs w:val="24"/>
          <w:highlight w:val="yellow"/>
        </w:rPr>
        <w:t>).</w:t>
      </w:r>
    </w:p>
    <w:p w14:paraId="0D212DE0" w14:textId="77777777" w:rsidR="00622AF8" w:rsidRDefault="00622AF8" w:rsidP="00622AF8">
      <w:pPr>
        <w:spacing w:line="480" w:lineRule="auto"/>
        <w:rPr>
          <w:rFonts w:ascii="Times New Roman" w:eastAsia="Times New Roman" w:hAnsi="Times New Roman" w:cs="Times New Roman"/>
          <w:bCs/>
          <w:color w:val="000000"/>
          <w:sz w:val="24"/>
          <w:szCs w:val="24"/>
        </w:rPr>
      </w:pPr>
      <w:bookmarkStart w:id="9" w:name="_Toc366512587"/>
      <w:r>
        <w:rPr>
          <w:rFonts w:ascii="Times New Roman" w:eastAsia="Times New Roman" w:hAnsi="Times New Roman" w:cs="Times New Roman"/>
          <w:bCs/>
          <w:color w:val="000000"/>
          <w:sz w:val="24"/>
          <w:szCs w:val="24"/>
        </w:rPr>
        <w:t>When the e</w:t>
      </w:r>
      <w:r w:rsidRPr="00622AF8">
        <w:rPr>
          <w:rFonts w:ascii="Times New Roman" w:eastAsia="Times New Roman" w:hAnsi="Times New Roman" w:cs="Times New Roman"/>
          <w:bCs/>
          <w:color w:val="000000"/>
          <w:sz w:val="24"/>
          <w:szCs w:val="24"/>
        </w:rPr>
        <w:t xml:space="preserve">ffect of exercise on </w:t>
      </w:r>
      <w:proofErr w:type="spellStart"/>
      <w:r w:rsidRPr="00622AF8">
        <w:rPr>
          <w:rFonts w:ascii="Times New Roman" w:eastAsia="Times New Roman" w:hAnsi="Times New Roman" w:cs="Times New Roman"/>
          <w:bCs/>
          <w:color w:val="000000"/>
          <w:sz w:val="24"/>
          <w:szCs w:val="24"/>
        </w:rPr>
        <w:t>intralipid</w:t>
      </w:r>
      <w:proofErr w:type="spellEnd"/>
      <w:r w:rsidRPr="00622AF8">
        <w:rPr>
          <w:rFonts w:ascii="Times New Roman" w:eastAsia="Times New Roman" w:hAnsi="Times New Roman" w:cs="Times New Roman"/>
          <w:bCs/>
          <w:color w:val="000000"/>
          <w:sz w:val="24"/>
          <w:szCs w:val="24"/>
        </w:rPr>
        <w:t xml:space="preserve">-induced insulin resistance </w:t>
      </w:r>
      <w:r>
        <w:rPr>
          <w:rFonts w:ascii="Times New Roman" w:eastAsia="Times New Roman" w:hAnsi="Times New Roman" w:cs="Times New Roman"/>
          <w:bCs/>
          <w:color w:val="000000"/>
          <w:sz w:val="24"/>
          <w:szCs w:val="24"/>
        </w:rPr>
        <w:t>was analysed between the PCOS and control</w:t>
      </w:r>
      <w:r w:rsidRPr="00622AF8">
        <w:rPr>
          <w:rFonts w:ascii="Times New Roman" w:eastAsia="Times New Roman" w:hAnsi="Times New Roman" w:cs="Times New Roman"/>
          <w:bCs/>
          <w:color w:val="000000"/>
          <w:sz w:val="24"/>
          <w:szCs w:val="24"/>
        </w:rPr>
        <w:t xml:space="preserve"> group</w:t>
      </w:r>
      <w:r>
        <w:rPr>
          <w:rFonts w:ascii="Times New Roman" w:eastAsia="Times New Roman" w:hAnsi="Times New Roman" w:cs="Times New Roman"/>
          <w:bCs/>
          <w:color w:val="000000"/>
          <w:sz w:val="24"/>
          <w:szCs w:val="24"/>
        </w:rPr>
        <w:t xml:space="preserve">, no significant differences were found (Table 7). </w:t>
      </w:r>
    </w:p>
    <w:p w14:paraId="4CE993BC" w14:textId="77777777" w:rsidR="00061D72" w:rsidRPr="00622AF8" w:rsidRDefault="00061D72" w:rsidP="00622AF8">
      <w:pPr>
        <w:spacing w:line="480" w:lineRule="auto"/>
        <w:rPr>
          <w:rFonts w:ascii="Times New Roman" w:eastAsia="Times New Roman" w:hAnsi="Times New Roman" w:cs="Times New Roman"/>
          <w:bCs/>
          <w:color w:val="000000"/>
          <w:sz w:val="24"/>
          <w:szCs w:val="24"/>
        </w:rPr>
      </w:pPr>
      <w:r w:rsidRPr="00061D72">
        <w:rPr>
          <w:rFonts w:ascii="Times New Roman" w:eastAsia="Times New Roman" w:hAnsi="Times New Roman" w:cs="Times New Roman"/>
          <w:bCs/>
          <w:color w:val="000000"/>
          <w:sz w:val="24"/>
          <w:szCs w:val="24"/>
          <w:highlight w:val="yellow"/>
        </w:rPr>
        <w:t>Analysis of testosterone and SHBG before and after exercise did not differ (data not shown)</w:t>
      </w:r>
      <w:r w:rsidR="003220BF">
        <w:rPr>
          <w:rFonts w:ascii="Times New Roman" w:eastAsia="Times New Roman" w:hAnsi="Times New Roman" w:cs="Times New Roman"/>
          <w:bCs/>
          <w:color w:val="000000"/>
          <w:sz w:val="24"/>
          <w:szCs w:val="24"/>
        </w:rPr>
        <w:t>.</w:t>
      </w:r>
    </w:p>
    <w:p w14:paraId="37D57754" w14:textId="77777777" w:rsidR="00400868" w:rsidRPr="00A0511D" w:rsidDel="00AF2BDA" w:rsidRDefault="00400868" w:rsidP="00400868">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02123C">
        <w:rPr>
          <w:rFonts w:ascii="Times New Roman" w:eastAsia="Calibri" w:hAnsi="Times New Roman" w:cs="Times New Roman"/>
          <w:sz w:val="24"/>
          <w:szCs w:val="24"/>
          <w:highlight w:val="yellow"/>
        </w:rPr>
        <w:t>Given the importance that obesity may h</w:t>
      </w:r>
      <w:r>
        <w:rPr>
          <w:rFonts w:ascii="Times New Roman" w:eastAsia="Calibri" w:hAnsi="Times New Roman" w:cs="Times New Roman"/>
          <w:sz w:val="24"/>
          <w:szCs w:val="24"/>
          <w:highlight w:val="yellow"/>
        </w:rPr>
        <w:t>ave on insulin sensitivity</w:t>
      </w:r>
      <w:r w:rsidR="003220BF">
        <w:rPr>
          <w:rFonts w:ascii="Times New Roman" w:eastAsia="Calibri" w:hAnsi="Times New Roman" w:cs="Times New Roman"/>
          <w:sz w:val="24"/>
          <w:szCs w:val="24"/>
          <w:highlight w:val="yellow"/>
        </w:rPr>
        <w:t>,</w:t>
      </w:r>
      <w:r>
        <w:rPr>
          <w:rFonts w:ascii="Times New Roman" w:eastAsia="Calibri" w:hAnsi="Times New Roman" w:cs="Times New Roman"/>
          <w:sz w:val="24"/>
          <w:szCs w:val="24"/>
          <w:highlight w:val="yellow"/>
        </w:rPr>
        <w:t xml:space="preserve"> subjects with a BMI &gt;30 were excluded from a </w:t>
      </w:r>
      <w:proofErr w:type="spellStart"/>
      <w:r>
        <w:rPr>
          <w:rFonts w:ascii="Times New Roman" w:eastAsia="Calibri" w:hAnsi="Times New Roman" w:cs="Times New Roman"/>
          <w:sz w:val="24"/>
          <w:szCs w:val="24"/>
          <w:highlight w:val="yellow"/>
        </w:rPr>
        <w:t>subanalysis</w:t>
      </w:r>
      <w:proofErr w:type="spellEnd"/>
      <w:r>
        <w:rPr>
          <w:rFonts w:ascii="Times New Roman" w:eastAsia="Calibri" w:hAnsi="Times New Roman" w:cs="Times New Roman"/>
          <w:sz w:val="24"/>
          <w:szCs w:val="24"/>
          <w:highlight w:val="yellow"/>
        </w:rPr>
        <w:t xml:space="preserve"> </w:t>
      </w:r>
      <w:r w:rsidR="003220BF">
        <w:rPr>
          <w:rFonts w:ascii="Times New Roman" w:eastAsia="Calibri" w:hAnsi="Times New Roman" w:cs="Times New Roman"/>
          <w:sz w:val="24"/>
          <w:szCs w:val="24"/>
          <w:highlight w:val="yellow"/>
        </w:rPr>
        <w:t xml:space="preserve">of </w:t>
      </w:r>
      <w:r>
        <w:rPr>
          <w:rFonts w:ascii="Times New Roman" w:eastAsia="Calibri" w:hAnsi="Times New Roman" w:cs="Times New Roman"/>
          <w:sz w:val="24"/>
          <w:szCs w:val="24"/>
          <w:highlight w:val="yellow"/>
        </w:rPr>
        <w:t xml:space="preserve">7 PCOS </w:t>
      </w:r>
      <w:r w:rsidR="003220BF">
        <w:rPr>
          <w:rFonts w:ascii="Times New Roman" w:eastAsia="Calibri" w:hAnsi="Times New Roman" w:cs="Times New Roman"/>
          <w:sz w:val="24"/>
          <w:szCs w:val="24"/>
          <w:highlight w:val="yellow"/>
        </w:rPr>
        <w:t>and 9 control subjects</w:t>
      </w:r>
      <w:r w:rsidRPr="00DF1CBB">
        <w:rPr>
          <w:rFonts w:ascii="Times New Roman" w:eastAsia="Calibri" w:hAnsi="Times New Roman" w:cs="Times New Roman"/>
          <w:sz w:val="24"/>
          <w:szCs w:val="24"/>
          <w:highlight w:val="yellow"/>
        </w:rPr>
        <w:t xml:space="preserve">, but the M value did not differ </w:t>
      </w:r>
      <w:r w:rsidRPr="00400868">
        <w:rPr>
          <w:rFonts w:ascii="Times New Roman" w:eastAsia="Calibri" w:hAnsi="Times New Roman" w:cs="Times New Roman"/>
          <w:sz w:val="24"/>
          <w:szCs w:val="24"/>
          <w:highlight w:val="yellow"/>
        </w:rPr>
        <w:t>significantly from the results above (data not shown).</w:t>
      </w:r>
    </w:p>
    <w:p w14:paraId="134F97CD" w14:textId="77777777" w:rsidR="004D6C46" w:rsidRDefault="004D6C46" w:rsidP="00A0511D">
      <w:pPr>
        <w:tabs>
          <w:tab w:val="left" w:pos="527"/>
        </w:tabs>
        <w:spacing w:before="100" w:beforeAutospacing="1" w:after="100" w:afterAutospacing="1" w:line="480" w:lineRule="auto"/>
        <w:jc w:val="both"/>
        <w:rPr>
          <w:rFonts w:ascii="Times New Roman" w:eastAsiaTheme="majorEastAsia" w:hAnsi="Times New Roman" w:cs="Times New Roman"/>
          <w:b/>
          <w:bCs/>
          <w:sz w:val="24"/>
          <w:szCs w:val="24"/>
        </w:rPr>
      </w:pPr>
    </w:p>
    <w:p w14:paraId="6F7F557B" w14:textId="77777777" w:rsidR="0042178C" w:rsidRPr="00A0511D" w:rsidRDefault="00C801FC" w:rsidP="00A0511D">
      <w:pPr>
        <w:tabs>
          <w:tab w:val="left" w:pos="527"/>
        </w:tabs>
        <w:spacing w:before="100" w:beforeAutospacing="1" w:after="100" w:afterAutospacing="1" w:line="480" w:lineRule="auto"/>
        <w:jc w:val="both"/>
        <w:rPr>
          <w:rFonts w:ascii="Times New Roman" w:eastAsiaTheme="majorEastAsia" w:hAnsi="Times New Roman" w:cs="Times New Roman"/>
          <w:b/>
          <w:bCs/>
          <w:sz w:val="24"/>
          <w:szCs w:val="24"/>
        </w:rPr>
      </w:pPr>
      <w:r w:rsidRPr="00A0511D">
        <w:rPr>
          <w:rFonts w:ascii="Times New Roman" w:eastAsiaTheme="majorEastAsia" w:hAnsi="Times New Roman" w:cs="Times New Roman"/>
          <w:b/>
          <w:bCs/>
          <w:sz w:val="24"/>
          <w:szCs w:val="24"/>
        </w:rPr>
        <w:t>Discussion</w:t>
      </w:r>
      <w:bookmarkStart w:id="10" w:name="_Toc366512589"/>
      <w:bookmarkEnd w:id="9"/>
    </w:p>
    <w:p w14:paraId="02FF50DD" w14:textId="77777777" w:rsidR="00445963" w:rsidRPr="00A0511D" w:rsidRDefault="00764775" w:rsidP="00AA0F35">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rPr>
        <w:t xml:space="preserve">It is well recognised that women with PCOS are more </w:t>
      </w:r>
      <w:r w:rsidR="002E15BE">
        <w:rPr>
          <w:rFonts w:ascii="Times New Roman" w:eastAsia="Calibri" w:hAnsi="Times New Roman" w:cs="Times New Roman"/>
          <w:sz w:val="24"/>
          <w:szCs w:val="24"/>
        </w:rPr>
        <w:t>IR</w:t>
      </w:r>
      <w:r w:rsidRPr="00A0511D">
        <w:rPr>
          <w:rFonts w:ascii="Times New Roman" w:eastAsia="Calibri" w:hAnsi="Times New Roman" w:cs="Times New Roman"/>
          <w:sz w:val="24"/>
          <w:szCs w:val="24"/>
        </w:rPr>
        <w:t xml:space="preserve"> than their weight and age matched controls </w:t>
      </w:r>
      <w:r w:rsidR="00591993" w:rsidRPr="00A0511D">
        <w:rPr>
          <w:rFonts w:ascii="Times New Roman" w:eastAsia="Calibri" w:hAnsi="Times New Roman" w:cs="Times New Roman"/>
          <w:sz w:val="24"/>
          <w:szCs w:val="24"/>
        </w:rPr>
        <w:fldChar w:fldCharType="begin"/>
      </w:r>
      <w:r w:rsidR="003B4CFB">
        <w:rPr>
          <w:rFonts w:ascii="Times New Roman" w:eastAsia="Calibri" w:hAnsi="Times New Roman" w:cs="Times New Roman"/>
          <w:sz w:val="24"/>
          <w:szCs w:val="24"/>
        </w:rPr>
        <w:instrText xml:space="preserve"> ADDIN EN.CITE &lt;EndNote&gt;&lt;Cite&gt;&lt;Author&gt;Ehrmann&lt;/Author&gt;&lt;Year&gt;2002&lt;/Year&gt;&lt;RecNum&gt;111&lt;/RecNum&gt;&lt;DisplayText&gt;(26)&lt;/DisplayText&gt;&lt;record&gt;&lt;rec-number&gt;111&lt;/rec-number&gt;&lt;foreign-keys&gt;&lt;key app="EN" db-id="dswdrdxs4ra0xoeva0pvwrr30xes9ppex90w"&gt;111&lt;/key&gt;&lt;/foreign-keys&gt;&lt;ref-type name="Journal Article"&gt;17&lt;/ref-type&gt;&lt;contributors&gt;&lt;authors&gt;&lt;author&gt;Ehrmann, D. A.&lt;/author&gt;&lt;/authors&gt;&lt;/contributors&gt;&lt;auth-address&gt;Department of Medicine, Section of Endocrinology, University of Chicago Pritzker School of Medicine, 5841 South Maryland Avenue, MC 1027, Chicago, IL 60637, USA. dehrmann@medicine.bsd.uchicago.edu&lt;/auth-address&gt;&lt;titles&gt;&lt;title&gt;Insulin resistance and polycystic ovary syndrome&lt;/title&gt;&lt;secondary-title&gt;Curr Diab Rep&lt;/secondary-title&gt;&lt;/titles&gt;&lt;periodical&gt;&lt;full-title&gt;Curr Diab Rep&lt;/full-title&gt;&lt;abbr-1&gt;Current diabetes reports&lt;/abbr-1&gt;&lt;/periodical&gt;&lt;pages&gt;71-6&lt;/pages&gt;&lt;volume&gt;2&lt;/volume&gt;&lt;number&gt;1&lt;/number&gt;&lt;edition&gt;2003/03/20&lt;/edition&gt;&lt;keywords&gt;&lt;keyword&gt;Diabetic Angiopathies/epidemiology/physiopathology&lt;/keyword&gt;&lt;keyword&gt;Female&lt;/keyword&gt;&lt;keyword&gt;Humans&lt;/keyword&gt;&lt;keyword&gt;Hyperlipidemias/epidemiology&lt;/keyword&gt;&lt;keyword&gt;Hypertension/physiopathology&lt;/keyword&gt;&lt;keyword&gt;Insulin Resistance/*physiology&lt;/keyword&gt;&lt;keyword&gt;Metabolic Syndrome X/genetics/physiopathology&lt;/keyword&gt;&lt;keyword&gt;Polycystic Ovary Syndrome/etiology/genetics/*physiopathology&lt;/keyword&gt;&lt;keyword&gt;Risk Factors&lt;/keyword&gt;&lt;keyword&gt;Thrombosis/epidemiology&lt;/keyword&gt;&lt;/keywords&gt;&lt;dates&gt;&lt;year&gt;2002&lt;/year&gt;&lt;pub-dates&gt;&lt;date&gt;Feb&lt;/date&gt;&lt;/pub-dates&gt;&lt;/dates&gt;&lt;isbn&gt;1534-4827 (Print)&amp;#xD;1534-4827 (Linking)&lt;/isbn&gt;&lt;accession-num&gt;12643125&lt;/accession-num&gt;&lt;urls&gt;&lt;related-urls&gt;&lt;url&gt;http://www.ncbi.nlm.nih.gov/entrez/query.fcgi?cmd=Retrieve&amp;amp;db=PubMed&amp;amp;dopt=Citation&amp;amp;list_uids=12643125&lt;/url&gt;&lt;/related-urls&gt;&lt;/urls&gt;&lt;language&gt;eng&lt;/language&gt;&lt;/record&gt;&lt;/Cite&gt;&lt;/EndNote&gt;</w:instrText>
      </w:r>
      <w:r w:rsidR="00591993" w:rsidRPr="00A0511D">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(26)</w:t>
      </w:r>
      <w:r w:rsidR="00591993" w:rsidRPr="00A0511D">
        <w:rPr>
          <w:rFonts w:ascii="Times New Roman" w:eastAsia="Calibri" w:hAnsi="Times New Roman" w:cs="Times New Roman"/>
          <w:sz w:val="24"/>
          <w:szCs w:val="24"/>
        </w:rPr>
        <w:fldChar w:fldCharType="end"/>
      </w:r>
      <w:r w:rsidR="00445963" w:rsidRPr="00A0511D">
        <w:rPr>
          <w:rFonts w:ascii="Times New Roman" w:eastAsia="Calibri" w:hAnsi="Times New Roman" w:cs="Times New Roman"/>
          <w:sz w:val="24"/>
          <w:szCs w:val="24"/>
        </w:rPr>
        <w:t xml:space="preserve">. </w:t>
      </w:r>
      <w:r w:rsidR="008F6DA6" w:rsidRPr="003718CE">
        <w:rPr>
          <w:rFonts w:ascii="Times New Roman" w:eastAsia="Calibri" w:hAnsi="Times New Roman" w:cs="Times New Roman"/>
          <w:sz w:val="24"/>
          <w:szCs w:val="24"/>
          <w:highlight w:val="yellow"/>
        </w:rPr>
        <w:t xml:space="preserve">In the </w:t>
      </w:r>
      <w:proofErr w:type="spellStart"/>
      <w:r w:rsidR="008F6DA6" w:rsidRPr="003718CE">
        <w:rPr>
          <w:rFonts w:ascii="Times New Roman" w:eastAsia="Calibri" w:hAnsi="Times New Roman" w:cs="Times New Roman"/>
          <w:sz w:val="24"/>
          <w:szCs w:val="24"/>
          <w:highlight w:val="yellow"/>
        </w:rPr>
        <w:t>hyperinsulinaemic</w:t>
      </w:r>
      <w:proofErr w:type="spellEnd"/>
      <w:r w:rsidR="008F6DA6" w:rsidRPr="003718CE">
        <w:rPr>
          <w:rFonts w:ascii="Times New Roman" w:eastAsia="Calibri" w:hAnsi="Times New Roman" w:cs="Times New Roman"/>
          <w:sz w:val="24"/>
          <w:szCs w:val="24"/>
          <w:highlight w:val="yellow"/>
        </w:rPr>
        <w:t xml:space="preserve"> </w:t>
      </w:r>
      <w:proofErr w:type="spellStart"/>
      <w:r w:rsidR="008F6DA6" w:rsidRPr="003718CE">
        <w:rPr>
          <w:rFonts w:ascii="Times New Roman" w:eastAsia="Calibri" w:hAnsi="Times New Roman" w:cs="Times New Roman"/>
          <w:sz w:val="24"/>
          <w:szCs w:val="24"/>
          <w:highlight w:val="yellow"/>
        </w:rPr>
        <w:t>euglycaemic</w:t>
      </w:r>
      <w:proofErr w:type="spellEnd"/>
      <w:r w:rsidR="008F6DA6" w:rsidRPr="003718CE">
        <w:rPr>
          <w:rFonts w:ascii="Times New Roman" w:eastAsia="Calibri" w:hAnsi="Times New Roman" w:cs="Times New Roman"/>
          <w:sz w:val="24"/>
          <w:szCs w:val="24"/>
          <w:highlight w:val="yellow"/>
        </w:rPr>
        <w:t xml:space="preserve"> clamp </w:t>
      </w:r>
      <w:r w:rsidR="003718CE" w:rsidRPr="003718CE">
        <w:rPr>
          <w:rFonts w:ascii="Times New Roman" w:eastAsia="Calibri" w:hAnsi="Times New Roman" w:cs="Times New Roman"/>
          <w:sz w:val="24"/>
          <w:szCs w:val="24"/>
          <w:highlight w:val="yellow"/>
        </w:rPr>
        <w:t xml:space="preserve">the rate of glucose infused is equal to the rate of whole-body glucose disposal or </w:t>
      </w:r>
      <w:proofErr w:type="spellStart"/>
      <w:r w:rsidR="003718CE" w:rsidRPr="003718CE">
        <w:rPr>
          <w:rFonts w:ascii="Times New Roman" w:eastAsia="Calibri" w:hAnsi="Times New Roman" w:cs="Times New Roman"/>
          <w:sz w:val="24"/>
          <w:szCs w:val="24"/>
          <w:highlight w:val="yellow"/>
        </w:rPr>
        <w:t>metabolizable</w:t>
      </w:r>
      <w:proofErr w:type="spellEnd"/>
      <w:r w:rsidR="003718CE" w:rsidRPr="003718CE">
        <w:rPr>
          <w:rFonts w:ascii="Times New Roman" w:eastAsia="Calibri" w:hAnsi="Times New Roman" w:cs="Times New Roman"/>
          <w:sz w:val="24"/>
          <w:szCs w:val="24"/>
          <w:highlight w:val="yellow"/>
        </w:rPr>
        <w:t xml:space="preserve"> glucose (M value) and reflects the amount of exogenous glucose necessary to fully compensate for the </w:t>
      </w:r>
      <w:proofErr w:type="spellStart"/>
      <w:r w:rsidR="003718CE" w:rsidRPr="003718CE">
        <w:rPr>
          <w:rFonts w:ascii="Times New Roman" w:eastAsia="Calibri" w:hAnsi="Times New Roman" w:cs="Times New Roman"/>
          <w:sz w:val="24"/>
          <w:szCs w:val="24"/>
          <w:highlight w:val="yellow"/>
        </w:rPr>
        <w:t>hyperinsulinemia</w:t>
      </w:r>
      <w:proofErr w:type="spellEnd"/>
      <w:r w:rsidR="003718CE" w:rsidRPr="003718CE">
        <w:rPr>
          <w:rFonts w:ascii="Times New Roman" w:eastAsia="Calibri" w:hAnsi="Times New Roman" w:cs="Times New Roman"/>
          <w:sz w:val="24"/>
          <w:szCs w:val="24"/>
          <w:highlight w:val="yellow"/>
        </w:rPr>
        <w:t>; in insulin resistance this M value is lower and this was reflected in the lower values seen for the PCOS patients compared to controls in the saline infusion and particularly in the lipid infusion that exacerbated the insulin resistance.</w:t>
      </w:r>
      <w:r w:rsidR="00676F54">
        <w:rPr>
          <w:rFonts w:ascii="Times New Roman" w:eastAsia="Calibri" w:hAnsi="Times New Roman" w:cs="Times New Roman"/>
          <w:sz w:val="24"/>
          <w:szCs w:val="24"/>
        </w:rPr>
        <w:t xml:space="preserve"> The</w:t>
      </w:r>
      <w:r w:rsidRPr="00A0511D">
        <w:rPr>
          <w:rFonts w:ascii="Times New Roman" w:eastAsia="Calibri" w:hAnsi="Times New Roman" w:cs="Times New Roman"/>
          <w:sz w:val="24"/>
          <w:szCs w:val="24"/>
        </w:rPr>
        <w:t xml:space="preserve"> tolerance to an acute rise in NEFA </w:t>
      </w:r>
      <w:r w:rsidR="003718CE">
        <w:rPr>
          <w:rFonts w:ascii="Times New Roman" w:eastAsia="Calibri" w:hAnsi="Times New Roman" w:cs="Times New Roman"/>
          <w:sz w:val="24"/>
          <w:szCs w:val="24"/>
        </w:rPr>
        <w:t xml:space="preserve">in PCOS </w:t>
      </w:r>
      <w:r w:rsidRPr="00A0511D">
        <w:rPr>
          <w:rFonts w:ascii="Times New Roman" w:eastAsia="Calibri" w:hAnsi="Times New Roman" w:cs="Times New Roman"/>
          <w:sz w:val="24"/>
          <w:szCs w:val="24"/>
        </w:rPr>
        <w:t xml:space="preserve">has not been studied in comparison with non-PCOS women.  </w:t>
      </w:r>
      <w:r w:rsidR="00445963" w:rsidRPr="00A0511D">
        <w:rPr>
          <w:rFonts w:ascii="Times New Roman" w:eastAsia="Calibri" w:hAnsi="Times New Roman" w:cs="Times New Roman"/>
          <w:sz w:val="24"/>
          <w:szCs w:val="24"/>
        </w:rPr>
        <w:t>Before exercise,</w:t>
      </w:r>
      <w:r w:rsidR="009F3DF4" w:rsidRPr="00A0511D">
        <w:rPr>
          <w:rFonts w:ascii="Times New Roman" w:eastAsia="Calibri" w:hAnsi="Times New Roman" w:cs="Times New Roman"/>
          <w:sz w:val="24"/>
          <w:szCs w:val="24"/>
        </w:rPr>
        <w:t xml:space="preserve"> an</w:t>
      </w:r>
      <w:r w:rsidRPr="00A0511D">
        <w:rPr>
          <w:rFonts w:ascii="Times New Roman" w:eastAsia="Calibri" w:hAnsi="Times New Roman" w:cs="Times New Roman"/>
          <w:sz w:val="24"/>
          <w:szCs w:val="24"/>
        </w:rPr>
        <w:t xml:space="preserve"> </w:t>
      </w:r>
      <w:r w:rsidRPr="00A0511D">
        <w:rPr>
          <w:rFonts w:ascii="Times New Roman" w:eastAsia="Cambria" w:hAnsi="Times New Roman" w:cs="Times New Roman"/>
          <w:sz w:val="24"/>
          <w:szCs w:val="24"/>
          <w:lang w:val="en-US"/>
        </w:rPr>
        <w:t>a</w:t>
      </w:r>
      <w:r w:rsidRPr="00A0511D">
        <w:rPr>
          <w:rFonts w:ascii="Times New Roman" w:eastAsia="Calibri" w:hAnsi="Times New Roman" w:cs="Times New Roman"/>
          <w:sz w:val="24"/>
          <w:szCs w:val="24"/>
        </w:rPr>
        <w:t xml:space="preserve">cute rise in NEFA with </w:t>
      </w:r>
      <w:r w:rsidR="002E15BE">
        <w:rPr>
          <w:rFonts w:ascii="Times New Roman" w:eastAsia="Calibri" w:hAnsi="Times New Roman" w:cs="Times New Roman"/>
          <w:sz w:val="24"/>
          <w:szCs w:val="24"/>
        </w:rPr>
        <w:t xml:space="preserve">the </w:t>
      </w:r>
      <w:r w:rsidRPr="00A0511D">
        <w:rPr>
          <w:rFonts w:ascii="Times New Roman" w:eastAsia="Calibri" w:hAnsi="Times New Roman" w:cs="Times New Roman"/>
          <w:sz w:val="24"/>
          <w:szCs w:val="24"/>
        </w:rPr>
        <w:t xml:space="preserve">lipid infusion lowered the rate of insulin </w:t>
      </w:r>
      <w:r w:rsidRPr="00A0511D">
        <w:rPr>
          <w:rFonts w:ascii="Times New Roman" w:eastAsia="Calibri" w:hAnsi="Times New Roman" w:cs="Times New Roman"/>
          <w:sz w:val="24"/>
          <w:szCs w:val="24"/>
        </w:rPr>
        <w:lastRenderedPageBreak/>
        <w:t xml:space="preserve">stimulated glucose disposal in skeletal muscle </w:t>
      </w:r>
      <w:r w:rsidR="002E15BE">
        <w:rPr>
          <w:rFonts w:ascii="Times New Roman" w:eastAsia="Calibri" w:hAnsi="Times New Roman" w:cs="Times New Roman"/>
          <w:sz w:val="24"/>
          <w:szCs w:val="24"/>
        </w:rPr>
        <w:t>(</w:t>
      </w:r>
      <w:proofErr w:type="spellStart"/>
      <w:r w:rsidR="002E15BE">
        <w:rPr>
          <w:rFonts w:ascii="Times New Roman" w:eastAsia="Calibri" w:hAnsi="Times New Roman" w:cs="Times New Roman"/>
          <w:sz w:val="24"/>
          <w:szCs w:val="24"/>
        </w:rPr>
        <w:t>i.e</w:t>
      </w:r>
      <w:proofErr w:type="spellEnd"/>
      <w:r w:rsidR="002E15BE">
        <w:rPr>
          <w:rFonts w:ascii="Times New Roman" w:eastAsia="Calibri" w:hAnsi="Times New Roman" w:cs="Times New Roman"/>
          <w:sz w:val="24"/>
          <w:szCs w:val="24"/>
        </w:rPr>
        <w:t xml:space="preserve"> increased insulin resistance) </w:t>
      </w:r>
      <w:r w:rsidR="005B5E7B" w:rsidRPr="00A0511D">
        <w:rPr>
          <w:rFonts w:ascii="Times New Roman" w:eastAsia="Calibri" w:hAnsi="Times New Roman" w:cs="Times New Roman"/>
          <w:sz w:val="24"/>
          <w:szCs w:val="24"/>
        </w:rPr>
        <w:t xml:space="preserve">by </w:t>
      </w:r>
      <w:r w:rsidRPr="00A0511D">
        <w:rPr>
          <w:rFonts w:ascii="Times New Roman" w:eastAsia="Calibri" w:hAnsi="Times New Roman" w:cs="Times New Roman"/>
          <w:sz w:val="24"/>
          <w:szCs w:val="24"/>
        </w:rPr>
        <w:t xml:space="preserve">a greater magnitude in PCOS than age and BMI matched controls. This </w:t>
      </w:r>
      <w:r w:rsidR="00AF6C99" w:rsidRPr="00A0511D">
        <w:rPr>
          <w:rFonts w:ascii="Times New Roman" w:eastAsia="Calibri" w:hAnsi="Times New Roman" w:cs="Times New Roman"/>
          <w:sz w:val="24"/>
          <w:szCs w:val="24"/>
        </w:rPr>
        <w:t>could be related to their</w:t>
      </w:r>
      <w:r w:rsidR="00AA0F35">
        <w:rPr>
          <w:rFonts w:ascii="Times New Roman" w:eastAsia="Calibri" w:hAnsi="Times New Roman" w:cs="Times New Roman"/>
          <w:sz w:val="24"/>
          <w:szCs w:val="24"/>
        </w:rPr>
        <w:t xml:space="preserve"> underlying </w:t>
      </w:r>
      <w:proofErr w:type="gramStart"/>
      <w:r w:rsidR="00AA0F35">
        <w:rPr>
          <w:rFonts w:ascii="Times New Roman" w:eastAsia="Calibri" w:hAnsi="Times New Roman" w:cs="Times New Roman"/>
          <w:sz w:val="24"/>
          <w:szCs w:val="24"/>
        </w:rPr>
        <w:t>insulin signal</w:t>
      </w:r>
      <w:r w:rsidR="00AF6C99" w:rsidRPr="00A0511D">
        <w:rPr>
          <w:rFonts w:ascii="Times New Roman" w:eastAsia="Calibri" w:hAnsi="Times New Roman" w:cs="Times New Roman"/>
          <w:sz w:val="24"/>
          <w:szCs w:val="24"/>
        </w:rPr>
        <w:t>ling</w:t>
      </w:r>
      <w:proofErr w:type="gramEnd"/>
      <w:r w:rsidR="00AF6C99" w:rsidRPr="00A0511D">
        <w:rPr>
          <w:rFonts w:ascii="Times New Roman" w:eastAsia="Calibri" w:hAnsi="Times New Roman" w:cs="Times New Roman"/>
          <w:sz w:val="24"/>
          <w:szCs w:val="24"/>
        </w:rPr>
        <w:t xml:space="preserve"> defect or to their lower VO</w:t>
      </w:r>
      <w:r w:rsidR="00AF6C99" w:rsidRPr="00A0511D">
        <w:rPr>
          <w:rFonts w:ascii="Times New Roman" w:eastAsia="Calibri" w:hAnsi="Times New Roman" w:cs="Times New Roman"/>
          <w:sz w:val="24"/>
          <w:szCs w:val="24"/>
          <w:vertAlign w:val="subscript"/>
        </w:rPr>
        <w:t xml:space="preserve">2 </w:t>
      </w:r>
      <w:r w:rsidR="00AF6C99" w:rsidRPr="00A0511D">
        <w:rPr>
          <w:rFonts w:ascii="Times New Roman" w:eastAsia="Calibri" w:hAnsi="Times New Roman" w:cs="Times New Roman"/>
          <w:sz w:val="24"/>
          <w:szCs w:val="24"/>
        </w:rPr>
        <w:t xml:space="preserve">max and higher waist circumference </w:t>
      </w:r>
      <w:r w:rsidR="00AA0F35">
        <w:rPr>
          <w:rFonts w:ascii="Times New Roman" w:eastAsia="Calibri" w:hAnsi="Times New Roman" w:cs="Times New Roman"/>
          <w:sz w:val="24"/>
          <w:szCs w:val="24"/>
        </w:rPr>
        <w:t>when compared with</w:t>
      </w:r>
      <w:r w:rsidR="00AF6C99" w:rsidRPr="00A0511D">
        <w:rPr>
          <w:rFonts w:ascii="Times New Roman" w:eastAsia="Calibri" w:hAnsi="Times New Roman" w:cs="Times New Roman"/>
          <w:sz w:val="24"/>
          <w:szCs w:val="24"/>
        </w:rPr>
        <w:t xml:space="preserve"> controls. </w:t>
      </w:r>
      <w:r w:rsidR="002E15BE">
        <w:rPr>
          <w:rFonts w:ascii="Times New Roman" w:eastAsia="Calibri" w:hAnsi="Times New Roman" w:cs="Times New Roman"/>
          <w:sz w:val="24"/>
          <w:szCs w:val="24"/>
        </w:rPr>
        <w:t xml:space="preserve">This also suggests that the underlying </w:t>
      </w:r>
      <w:proofErr w:type="spellStart"/>
      <w:r w:rsidR="002E15BE">
        <w:rPr>
          <w:rFonts w:ascii="Times New Roman" w:eastAsia="Calibri" w:hAnsi="Times New Roman" w:cs="Times New Roman"/>
          <w:sz w:val="24"/>
          <w:szCs w:val="24"/>
        </w:rPr>
        <w:t>dyslipidemia</w:t>
      </w:r>
      <w:proofErr w:type="spellEnd"/>
      <w:r w:rsidR="002E15BE">
        <w:rPr>
          <w:rFonts w:ascii="Times New Roman" w:eastAsia="Calibri" w:hAnsi="Times New Roman" w:cs="Times New Roman"/>
          <w:sz w:val="24"/>
          <w:szCs w:val="24"/>
        </w:rPr>
        <w:t xml:space="preserve"> found in PCOS may be a major contributor to the exacerbation of the underlying IR, </w:t>
      </w:r>
      <w:r w:rsidR="00AA0F35">
        <w:rPr>
          <w:rFonts w:ascii="Times New Roman" w:eastAsia="Calibri" w:hAnsi="Times New Roman" w:cs="Times New Roman"/>
          <w:sz w:val="24"/>
          <w:szCs w:val="24"/>
        </w:rPr>
        <w:t xml:space="preserve">and may be </w:t>
      </w:r>
      <w:r w:rsidR="002E15BE">
        <w:rPr>
          <w:rFonts w:ascii="Times New Roman" w:eastAsia="Calibri" w:hAnsi="Times New Roman" w:cs="Times New Roman"/>
          <w:sz w:val="24"/>
          <w:szCs w:val="24"/>
        </w:rPr>
        <w:t>reflect</w:t>
      </w:r>
      <w:r w:rsidR="00AA0F35">
        <w:rPr>
          <w:rFonts w:ascii="Times New Roman" w:eastAsia="Calibri" w:hAnsi="Times New Roman" w:cs="Times New Roman"/>
          <w:sz w:val="24"/>
          <w:szCs w:val="24"/>
        </w:rPr>
        <w:t>ed in</w:t>
      </w:r>
      <w:r w:rsidR="002E15BE">
        <w:rPr>
          <w:rFonts w:ascii="Times New Roman" w:eastAsia="Calibri" w:hAnsi="Times New Roman" w:cs="Times New Roman"/>
          <w:sz w:val="24"/>
          <w:szCs w:val="24"/>
        </w:rPr>
        <w:t xml:space="preserve"> </w:t>
      </w:r>
      <w:r w:rsidR="002D4768">
        <w:rPr>
          <w:rFonts w:ascii="Times New Roman" w:eastAsia="Calibri" w:hAnsi="Times New Roman" w:cs="Times New Roman"/>
          <w:sz w:val="24"/>
          <w:szCs w:val="24"/>
        </w:rPr>
        <w:t>the improvement</w:t>
      </w:r>
      <w:r w:rsidR="003308CE">
        <w:rPr>
          <w:rFonts w:ascii="Times New Roman" w:eastAsia="Calibri" w:hAnsi="Times New Roman" w:cs="Times New Roman"/>
          <w:sz w:val="24"/>
          <w:szCs w:val="24"/>
        </w:rPr>
        <w:t xml:space="preserve"> in IR with anti-lipid statin therapy</w:t>
      </w:r>
      <w:r w:rsidR="0093758D">
        <w:rPr>
          <w:rFonts w:ascii="Times New Roman" w:eastAsia="Calibri" w:hAnsi="Times New Roman" w:cs="Times New Roman"/>
          <w:sz w:val="24"/>
          <w:szCs w:val="24"/>
        </w:rPr>
        <w:t xml:space="preserve"> </w:t>
      </w:r>
      <w:r w:rsidR="003308CE">
        <w:rPr>
          <w:rFonts w:ascii="Times New Roman" w:eastAsia="Calibri" w:hAnsi="Times New Roman" w:cs="Times New Roman"/>
          <w:sz w:val="24"/>
          <w:szCs w:val="24"/>
        </w:rPr>
        <w:fldChar w:fldCharType="begin"/>
      </w:r>
      <w:r w:rsidR="003B4CFB">
        <w:rPr>
          <w:rFonts w:ascii="Times New Roman" w:eastAsia="Calibri" w:hAnsi="Times New Roman" w:cs="Times New Roman"/>
          <w:sz w:val="24"/>
          <w:szCs w:val="24"/>
        </w:rPr>
        <w:instrText xml:space="preserve"> ADDIN EN.CITE &lt;EndNote&gt;&lt;Cite&gt;&lt;Author&gt;Sathyapalan&lt;/Author&gt;&lt;Year&gt;2009&lt;/Year&gt;&lt;RecNum&gt;3389&lt;/RecNum&gt;&lt;DisplayText&gt;(27)&lt;/DisplayText&gt;&lt;record&gt;&lt;rec-number&gt;3389&lt;/rec-number&gt;&lt;foreign-keys&gt;&lt;key app="EN" db-id="r0arvdat3vp9z6e2p0tvdee42f595psp5sx5" timestamp="1407654892"&gt;3389&lt;/key&gt;&lt;/foreign-keys&gt;&lt;ref-type name="Journal Article"&gt;17&lt;/ref-type&gt;&lt;contributors&gt;&lt;authors&gt;&lt;author&gt;Sathyapalan, Thozhukat&lt;/author&gt;&lt;author&gt;Kilpatrick, Eric S.&lt;/author&gt;&lt;author&gt;Coady, Anne-Marie&lt;/author&gt;&lt;author&gt;Atkin, Stephen L.&lt;/author&gt;&lt;/authors&gt;&lt;/contributors&gt;&lt;titles&gt;&lt;title&gt;The Effect of Atorvastatin in Patients with Polycystic Ovary Syndrome: A Randomized Double-Blind Placebo-Controlled Study&lt;/title&gt;&lt;secondary-title&gt;Journal of Clinical Endocrinology &amp;amp; Metabolism&lt;/secondary-title&gt;&lt;/titles&gt;&lt;periodical&gt;&lt;full-title&gt;Journal of Clinical Endocrinology &amp;amp; Metabolism&lt;/full-title&gt;&lt;/periodical&gt;&lt;pages&gt;103-108&lt;/pages&gt;&lt;volume&gt;94&lt;/volume&gt;&lt;number&gt;1&lt;/number&gt;&lt;dates&gt;&lt;year&gt;2009&lt;/year&gt;&lt;pub-dates&gt;&lt;date&gt;JAN 2009&lt;/date&gt;&lt;/pub-dates&gt;&lt;/dates&gt;&lt;isbn&gt;0021-972X&lt;/isbn&gt;&lt;accession-num&gt;WOS:000262260200018&lt;/accession-num&gt;&lt;urls&gt;&lt;/urls&gt;&lt;electronic-resource-num&gt;10.1210/jc.2008-1750&lt;/electronic-resource-num&gt;&lt;/record&gt;&lt;/Cite&gt;&lt;/EndNote&gt;</w:instrText>
      </w:r>
      <w:r w:rsidR="003308CE">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(27)</w:t>
      </w:r>
      <w:r w:rsidR="003308CE">
        <w:rPr>
          <w:rFonts w:ascii="Times New Roman" w:eastAsia="Calibri" w:hAnsi="Times New Roman" w:cs="Times New Roman"/>
          <w:sz w:val="24"/>
          <w:szCs w:val="24"/>
        </w:rPr>
        <w:fldChar w:fldCharType="end"/>
      </w:r>
      <w:r w:rsidR="008F6DA6">
        <w:rPr>
          <w:rFonts w:ascii="Times New Roman" w:eastAsia="Calibri" w:hAnsi="Times New Roman" w:cs="Times New Roman"/>
          <w:sz w:val="24"/>
          <w:szCs w:val="24"/>
        </w:rPr>
        <w:t xml:space="preserve">. </w:t>
      </w:r>
    </w:p>
    <w:p w14:paraId="17CDE775" w14:textId="77777777" w:rsidR="00A435A8" w:rsidRPr="0018195C" w:rsidRDefault="000B6981" w:rsidP="00695B61">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2D4768">
        <w:rPr>
          <w:rFonts w:ascii="Times New Roman" w:eastAsia="MS Mincho" w:hAnsi="Times New Roman" w:cs="Times New Roman"/>
          <w:color w:val="000000"/>
          <w:sz w:val="24"/>
          <w:szCs w:val="24"/>
          <w:highlight w:val="yellow"/>
          <w:lang w:eastAsia="en-GB"/>
        </w:rPr>
        <w:t xml:space="preserve">Ectopic fat in muscle, liver and beta cells </w:t>
      </w:r>
      <w:r w:rsidRPr="002D4768">
        <w:rPr>
          <w:rFonts w:ascii="Times New Roman" w:eastAsia="MS Mincho" w:hAnsi="Times New Roman" w:cs="Times New Roman"/>
          <w:color w:val="000000"/>
          <w:sz w:val="24"/>
          <w:szCs w:val="24"/>
          <w:highlight w:val="yellow"/>
          <w:lang w:eastAsia="en-GB"/>
        </w:rPr>
        <w:fldChar w:fldCharType="begin">
          <w:fldData xml:space="preserve">PEVuZE5vdGU+PENpdGU+PEF1dGhvcj5NY1F1YWlkPC9BdXRob3I+PFllYXI+MjAxMTwvWWVhcj48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</w:fldData>
        </w:fldChar>
      </w:r>
      <w:r w:rsidRPr="002D4768">
        <w:rPr>
          <w:rFonts w:ascii="Times New Roman" w:eastAsia="MS Mincho" w:hAnsi="Times New Roman" w:cs="Times New Roman"/>
          <w:color w:val="000000"/>
          <w:sz w:val="24"/>
          <w:szCs w:val="24"/>
          <w:highlight w:val="yellow"/>
          <w:lang w:eastAsia="en-GB"/>
        </w:rPr>
        <w:instrText xml:space="preserve"> ADDIN EN.CITE </w:instrText>
      </w:r>
      <w:r w:rsidRPr="002D4768">
        <w:rPr>
          <w:rFonts w:ascii="Times New Roman" w:eastAsia="MS Mincho" w:hAnsi="Times New Roman" w:cs="Times New Roman"/>
          <w:color w:val="000000"/>
          <w:sz w:val="24"/>
          <w:szCs w:val="24"/>
          <w:highlight w:val="yellow"/>
          <w:lang w:eastAsia="en-GB"/>
        </w:rPr>
        <w:fldChar w:fldCharType="begin">
          <w:fldData xml:space="preserve">PEVuZE5vdGU+PENpdGU+PEF1dGhvcj5NY1F1YWlkPC9BdXRob3I+PFllYXI+MjAxMTwvWWVhcj48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</w:fldData>
        </w:fldChar>
      </w:r>
      <w:r w:rsidRPr="002D4768">
        <w:rPr>
          <w:rFonts w:ascii="Times New Roman" w:eastAsia="MS Mincho" w:hAnsi="Times New Roman" w:cs="Times New Roman"/>
          <w:color w:val="000000"/>
          <w:sz w:val="24"/>
          <w:szCs w:val="24"/>
          <w:highlight w:val="yellow"/>
          <w:lang w:eastAsia="en-GB"/>
        </w:rPr>
        <w:instrText xml:space="preserve"> ADDIN EN.CITE.DATA </w:instrText>
      </w:r>
      <w:r w:rsidRPr="002D4768">
        <w:rPr>
          <w:rFonts w:ascii="Times New Roman" w:eastAsia="MS Mincho" w:hAnsi="Times New Roman" w:cs="Times New Roman"/>
          <w:color w:val="000000"/>
          <w:sz w:val="24"/>
          <w:szCs w:val="24"/>
          <w:highlight w:val="yellow"/>
          <w:lang w:eastAsia="en-GB"/>
        </w:rPr>
      </w:r>
      <w:r w:rsidRPr="002D4768">
        <w:rPr>
          <w:rFonts w:ascii="Times New Roman" w:eastAsia="MS Mincho" w:hAnsi="Times New Roman" w:cs="Times New Roman"/>
          <w:color w:val="000000"/>
          <w:sz w:val="24"/>
          <w:szCs w:val="24"/>
          <w:highlight w:val="yellow"/>
          <w:lang w:eastAsia="en-GB"/>
        </w:rPr>
        <w:fldChar w:fldCharType="end"/>
      </w:r>
      <w:r w:rsidRPr="002D4768">
        <w:rPr>
          <w:rFonts w:ascii="Times New Roman" w:eastAsia="MS Mincho" w:hAnsi="Times New Roman" w:cs="Times New Roman"/>
          <w:color w:val="000000"/>
          <w:sz w:val="24"/>
          <w:szCs w:val="24"/>
          <w:highlight w:val="yellow"/>
          <w:lang w:eastAsia="en-GB"/>
        </w:rPr>
      </w:r>
      <w:r w:rsidRPr="002D4768">
        <w:rPr>
          <w:rFonts w:ascii="Times New Roman" w:eastAsia="MS Mincho" w:hAnsi="Times New Roman" w:cs="Times New Roman"/>
          <w:color w:val="000000"/>
          <w:sz w:val="24"/>
          <w:szCs w:val="24"/>
          <w:highlight w:val="yellow"/>
          <w:lang w:eastAsia="en-GB"/>
        </w:rPr>
        <w:fldChar w:fldCharType="separate"/>
      </w:r>
      <w:r w:rsidRPr="002D4768">
        <w:rPr>
          <w:rFonts w:ascii="Times New Roman" w:eastAsia="MS Mincho" w:hAnsi="Times New Roman" w:cs="Times New Roman"/>
          <w:noProof/>
          <w:color w:val="000000"/>
          <w:sz w:val="24"/>
          <w:szCs w:val="24"/>
          <w:highlight w:val="yellow"/>
          <w:lang w:eastAsia="en-GB"/>
        </w:rPr>
        <w:t>(2)</w:t>
      </w:r>
      <w:r w:rsidRPr="002D4768">
        <w:rPr>
          <w:rFonts w:ascii="Times New Roman" w:eastAsia="MS Mincho" w:hAnsi="Times New Roman" w:cs="Times New Roman"/>
          <w:color w:val="000000"/>
          <w:sz w:val="24"/>
          <w:szCs w:val="24"/>
          <w:highlight w:val="yellow"/>
          <w:lang w:eastAsia="en-GB"/>
        </w:rPr>
        <w:fldChar w:fldCharType="end"/>
      </w:r>
      <w:r w:rsidRPr="002D4768">
        <w:rPr>
          <w:rFonts w:ascii="Times New Roman" w:eastAsia="MS Mincho" w:hAnsi="Times New Roman" w:cs="Times New Roman"/>
          <w:color w:val="000000"/>
          <w:sz w:val="24"/>
          <w:szCs w:val="24"/>
          <w:highlight w:val="yellow"/>
          <w:lang w:eastAsia="en-GB"/>
        </w:rPr>
        <w:t xml:space="preserve"> through triglyceride storage leads to </w:t>
      </w:r>
      <w:r w:rsidRPr="002D4768">
        <w:rPr>
          <w:rFonts w:ascii="Times New Roman" w:eastAsia="Calibri" w:hAnsi="Times New Roman" w:cs="Times New Roman"/>
          <w:sz w:val="24"/>
          <w:szCs w:val="24"/>
          <w:highlight w:val="yellow"/>
        </w:rPr>
        <w:t>a decreased rate of mitochondrial lipid oxidation in skeletal muscle</w:t>
      </w:r>
      <w:r w:rsidR="0093758D">
        <w:rPr>
          <w:rFonts w:ascii="Times New Roman" w:eastAsia="Calibri" w:hAnsi="Times New Roman" w:cs="Times New Roman"/>
          <w:sz w:val="24"/>
          <w:szCs w:val="24"/>
          <w:highlight w:val="yellow"/>
        </w:rPr>
        <w:t>, resulting</w:t>
      </w:r>
      <w:r w:rsidRPr="002D4768">
        <w:rPr>
          <w:rFonts w:ascii="Times New Roman" w:eastAsia="Calibri" w:hAnsi="Times New Roman" w:cs="Times New Roman"/>
          <w:sz w:val="24"/>
          <w:szCs w:val="24"/>
          <w:highlight w:val="yellow"/>
        </w:rPr>
        <w:t xml:space="preserve"> in accumulation of intra-</w:t>
      </w:r>
      <w:proofErr w:type="spellStart"/>
      <w:r w:rsidRPr="002D4768">
        <w:rPr>
          <w:rFonts w:ascii="Times New Roman" w:eastAsia="Calibri" w:hAnsi="Times New Roman" w:cs="Times New Roman"/>
          <w:sz w:val="24"/>
          <w:szCs w:val="24"/>
          <w:highlight w:val="yellow"/>
        </w:rPr>
        <w:t>myocellular</w:t>
      </w:r>
      <w:proofErr w:type="spellEnd"/>
      <w:r w:rsidRPr="002D4768">
        <w:rPr>
          <w:rFonts w:ascii="Times New Roman" w:eastAsia="Calibri" w:hAnsi="Times New Roman" w:cs="Times New Roman"/>
          <w:sz w:val="24"/>
          <w:szCs w:val="24"/>
          <w:highlight w:val="yellow"/>
        </w:rPr>
        <w:t xml:space="preserve"> lipid metabolites such as the long chain fatty acids Acyl Co A, </w:t>
      </w:r>
      <w:proofErr w:type="spellStart"/>
      <w:r w:rsidRPr="002D4768">
        <w:rPr>
          <w:rFonts w:ascii="Times New Roman" w:eastAsia="Calibri" w:hAnsi="Times New Roman" w:cs="Times New Roman"/>
          <w:sz w:val="24"/>
          <w:szCs w:val="24"/>
          <w:highlight w:val="yellow"/>
        </w:rPr>
        <w:t>diacylglycerol</w:t>
      </w:r>
      <w:proofErr w:type="spellEnd"/>
      <w:r w:rsidRPr="002D4768">
        <w:rPr>
          <w:rFonts w:ascii="Times New Roman" w:eastAsia="Calibri" w:hAnsi="Times New Roman" w:cs="Times New Roman"/>
          <w:sz w:val="24"/>
          <w:szCs w:val="24"/>
          <w:highlight w:val="yellow"/>
        </w:rPr>
        <w:t xml:space="preserve"> (DAG) and </w:t>
      </w:r>
      <w:proofErr w:type="spellStart"/>
      <w:r w:rsidRPr="002D4768">
        <w:rPr>
          <w:rFonts w:ascii="Times New Roman" w:eastAsia="Calibri" w:hAnsi="Times New Roman" w:cs="Times New Roman"/>
          <w:sz w:val="24"/>
          <w:szCs w:val="24"/>
          <w:highlight w:val="yellow"/>
        </w:rPr>
        <w:t>ceramides</w:t>
      </w:r>
      <w:proofErr w:type="spellEnd"/>
      <w:r w:rsidRPr="002D4768">
        <w:rPr>
          <w:rFonts w:ascii="Times New Roman" w:eastAsia="Calibri" w:hAnsi="Times New Roman" w:cs="Times New Roman"/>
          <w:sz w:val="24"/>
          <w:szCs w:val="24"/>
          <w:highlight w:val="yellow"/>
        </w:rPr>
        <w:t xml:space="preserve"> </w:t>
      </w:r>
      <w:r w:rsidRPr="002D4768">
        <w:rPr>
          <w:rFonts w:ascii="Times New Roman" w:eastAsia="Calibri" w:hAnsi="Times New Roman" w:cs="Times New Roman"/>
          <w:sz w:val="24"/>
          <w:szCs w:val="24"/>
          <w:highlight w:val="yellow"/>
        </w:rPr>
        <w:fldChar w:fldCharType="begin">
          <w:fldData xml:space="preserve">PEVuZE5vdGU+PENpdGU+PEF1dGhvcj5Cb2RlbjwvQXV0aG9yPjxZZWFyPjIwMDY8L1llYXI+PFJl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=
</w:fldData>
        </w:fldChar>
      </w:r>
      <w:r w:rsidR="00E616F5">
        <w:rPr>
          <w:rFonts w:ascii="Times New Roman" w:eastAsia="Calibri" w:hAnsi="Times New Roman" w:cs="Times New Roman"/>
          <w:sz w:val="24"/>
          <w:szCs w:val="24"/>
          <w:highlight w:val="yellow"/>
        </w:rPr>
        <w:instrText xml:space="preserve"> ADDIN EN.CITE </w:instrText>
      </w:r>
      <w:r w:rsidR="00E616F5">
        <w:rPr>
          <w:rFonts w:ascii="Times New Roman" w:eastAsia="Calibri" w:hAnsi="Times New Roman" w:cs="Times New Roman"/>
          <w:sz w:val="24"/>
          <w:szCs w:val="24"/>
          <w:highlight w:val="yellow"/>
        </w:rPr>
        <w:fldChar w:fldCharType="begin">
          <w:fldData xml:space="preserve">PEVuZE5vdGU+PENpdGU+PEF1dGhvcj5Cb2RlbjwvQXV0aG9yPjxZZWFyPjIwMDY8L1llYXI+PFJl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=
</w:fldData>
        </w:fldChar>
      </w:r>
      <w:r w:rsidR="00E616F5">
        <w:rPr>
          <w:rFonts w:ascii="Times New Roman" w:eastAsia="Calibri" w:hAnsi="Times New Roman" w:cs="Times New Roman"/>
          <w:sz w:val="24"/>
          <w:szCs w:val="24"/>
          <w:highlight w:val="yellow"/>
        </w:rPr>
        <w:instrText xml:space="preserve"> ADDIN EN.CITE.DATA </w:instrText>
      </w:r>
      <w:r w:rsidR="00E616F5">
        <w:rPr>
          <w:rFonts w:ascii="Times New Roman" w:eastAsia="Calibri" w:hAnsi="Times New Roman" w:cs="Times New Roman"/>
          <w:sz w:val="24"/>
          <w:szCs w:val="24"/>
          <w:highlight w:val="yellow"/>
        </w:rPr>
      </w:r>
      <w:r w:rsidR="00E616F5">
        <w:rPr>
          <w:rFonts w:ascii="Times New Roman" w:eastAsia="Calibri" w:hAnsi="Times New Roman" w:cs="Times New Roman"/>
          <w:sz w:val="24"/>
          <w:szCs w:val="24"/>
          <w:highlight w:val="yellow"/>
        </w:rPr>
        <w:fldChar w:fldCharType="end"/>
      </w:r>
      <w:r w:rsidRPr="002D4768">
        <w:rPr>
          <w:rFonts w:ascii="Times New Roman" w:eastAsia="Calibri" w:hAnsi="Times New Roman" w:cs="Times New Roman"/>
          <w:sz w:val="24"/>
          <w:szCs w:val="24"/>
          <w:highlight w:val="yellow"/>
        </w:rPr>
        <w:fldChar w:fldCharType="separate"/>
      </w:r>
      <w:r w:rsidR="00E616F5">
        <w:rPr>
          <w:rFonts w:ascii="Times New Roman" w:eastAsia="Calibri" w:hAnsi="Times New Roman" w:cs="Times New Roman"/>
          <w:noProof/>
          <w:sz w:val="24"/>
          <w:szCs w:val="24"/>
          <w:highlight w:val="yellow"/>
        </w:rPr>
        <w:t>(5, 6)</w:t>
      </w:r>
      <w:r w:rsidRPr="002D4768">
        <w:rPr>
          <w:rFonts w:ascii="Times New Roman" w:eastAsia="Calibri" w:hAnsi="Times New Roman" w:cs="Times New Roman"/>
          <w:sz w:val="24"/>
          <w:szCs w:val="24"/>
          <w:highlight w:val="yellow"/>
        </w:rPr>
        <w:fldChar w:fldCharType="end"/>
      </w:r>
      <w:r w:rsidRPr="002D4768">
        <w:rPr>
          <w:rFonts w:ascii="Times New Roman" w:eastAsia="Calibri" w:hAnsi="Times New Roman" w:cs="Times New Roman"/>
          <w:sz w:val="24"/>
          <w:szCs w:val="24"/>
          <w:highlight w:val="yellow"/>
        </w:rPr>
        <w:t xml:space="preserve">. These are thought to interfere with insulin signalling mediated glucose transport, and thus result in </w:t>
      </w:r>
      <w:r w:rsidR="002D4768" w:rsidRPr="002D4768">
        <w:rPr>
          <w:rFonts w:ascii="Times New Roman" w:eastAsia="Calibri" w:hAnsi="Times New Roman" w:cs="Times New Roman"/>
          <w:sz w:val="24"/>
          <w:szCs w:val="24"/>
          <w:highlight w:val="yellow"/>
        </w:rPr>
        <w:t>IR</w:t>
      </w:r>
      <w:r w:rsidRPr="002D4768">
        <w:rPr>
          <w:rFonts w:ascii="Times New Roman" w:eastAsia="Calibri" w:hAnsi="Times New Roman" w:cs="Times New Roman"/>
          <w:sz w:val="24"/>
          <w:szCs w:val="24"/>
          <w:highlight w:val="yellow"/>
        </w:rPr>
        <w:t xml:space="preserve"> in skeletal muscle</w:t>
      </w:r>
      <w:r w:rsidRPr="002D4768">
        <w:rPr>
          <w:rFonts w:ascii="Times New Roman" w:eastAsia="Times New Roman" w:hAnsi="Times New Roman" w:cs="Times New Roman"/>
          <w:color w:val="000000"/>
          <w:sz w:val="24"/>
          <w:szCs w:val="24"/>
          <w:highlight w:val="yellow"/>
          <w:lang w:eastAsia="en-GB"/>
        </w:rPr>
        <w:t xml:space="preserve"> </w:t>
      </w:r>
      <w:r w:rsidRPr="002D4768">
        <w:rPr>
          <w:rFonts w:ascii="Times New Roman" w:eastAsia="MS Mincho" w:hAnsi="Times New Roman" w:cs="Times New Roman"/>
          <w:color w:val="000000"/>
          <w:sz w:val="24"/>
          <w:szCs w:val="24"/>
          <w:highlight w:val="yellow"/>
          <w:lang w:eastAsia="en-GB"/>
        </w:rPr>
        <w:fldChar w:fldCharType="begin">
          <w:fldData xml:space="preserve">PEVuZE5vdGU+PENpdGU+PEF1dGhvcj5FbGxpczwvQXV0aG9yPjxZZWFyPjIwMDA8L1llYXI+PFJl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PC9hbHQtcGVyaW9kaWNhbD48cGFnZXM+MjAwNS0xMTwvcGFnZXM+PHZvbHVtZT41MTwvdm9sdW1l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</w:fldData>
        </w:fldChar>
      </w:r>
      <w:r w:rsidR="00E616F5">
        <w:rPr>
          <w:rFonts w:ascii="Times New Roman" w:eastAsia="MS Mincho" w:hAnsi="Times New Roman" w:cs="Times New Roman"/>
          <w:color w:val="000000"/>
          <w:sz w:val="24"/>
          <w:szCs w:val="24"/>
          <w:highlight w:val="yellow"/>
          <w:lang w:eastAsia="en-GB"/>
        </w:rPr>
        <w:instrText xml:space="preserve"> ADDIN EN.CITE </w:instrText>
      </w:r>
      <w:r w:rsidR="00E616F5">
        <w:rPr>
          <w:rFonts w:ascii="Times New Roman" w:eastAsia="MS Mincho" w:hAnsi="Times New Roman" w:cs="Times New Roman"/>
          <w:color w:val="000000"/>
          <w:sz w:val="24"/>
          <w:szCs w:val="24"/>
          <w:highlight w:val="yellow"/>
          <w:lang w:eastAsia="en-GB"/>
        </w:rPr>
        <w:fldChar w:fldCharType="begin">
          <w:fldData xml:space="preserve">PEVuZE5vdGU+PENpdGU+PEF1dGhvcj5FbGxpczwvQXV0aG9yPjxZZWFyPjIwMDA8L1llYXI+PFJl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</w:fldData>
        </w:fldChar>
      </w:r>
      <w:r w:rsidR="00E616F5">
        <w:rPr>
          <w:rFonts w:ascii="Times New Roman" w:eastAsia="MS Mincho" w:hAnsi="Times New Roman" w:cs="Times New Roman"/>
          <w:color w:val="000000"/>
          <w:sz w:val="24"/>
          <w:szCs w:val="24"/>
          <w:highlight w:val="yellow"/>
          <w:lang w:eastAsia="en-GB"/>
        </w:rPr>
        <w:instrText xml:space="preserve"> ADDIN EN.CITE.DATA </w:instrText>
      </w:r>
      <w:r w:rsidR="00E616F5">
        <w:rPr>
          <w:rFonts w:ascii="Times New Roman" w:eastAsia="MS Mincho" w:hAnsi="Times New Roman" w:cs="Times New Roman"/>
          <w:color w:val="000000"/>
          <w:sz w:val="24"/>
          <w:szCs w:val="24"/>
          <w:highlight w:val="yellow"/>
          <w:lang w:eastAsia="en-GB"/>
        </w:rPr>
      </w:r>
      <w:r w:rsidR="00E616F5">
        <w:rPr>
          <w:rFonts w:ascii="Times New Roman" w:eastAsia="MS Mincho" w:hAnsi="Times New Roman" w:cs="Times New Roman"/>
          <w:color w:val="000000"/>
          <w:sz w:val="24"/>
          <w:szCs w:val="24"/>
          <w:highlight w:val="yellow"/>
          <w:lang w:eastAsia="en-GB"/>
        </w:rPr>
        <w:fldChar w:fldCharType="end"/>
      </w:r>
      <w:r w:rsidRPr="002D4768">
        <w:rPr>
          <w:rFonts w:ascii="Times New Roman" w:eastAsia="MS Mincho" w:hAnsi="Times New Roman" w:cs="Times New Roman"/>
          <w:color w:val="000000"/>
          <w:sz w:val="24"/>
          <w:szCs w:val="24"/>
          <w:highlight w:val="yellow"/>
          <w:lang w:eastAsia="en-GB"/>
        </w:rPr>
        <w:fldChar w:fldCharType="separate"/>
      </w:r>
      <w:r w:rsidR="00E616F5">
        <w:rPr>
          <w:rFonts w:ascii="Times New Roman" w:eastAsia="MS Mincho" w:hAnsi="Times New Roman" w:cs="Times New Roman"/>
          <w:noProof/>
          <w:color w:val="000000"/>
          <w:sz w:val="24"/>
          <w:szCs w:val="24"/>
          <w:highlight w:val="yellow"/>
          <w:lang w:eastAsia="en-GB"/>
        </w:rPr>
        <w:t>(7, 8)</w:t>
      </w:r>
      <w:r w:rsidRPr="002D4768">
        <w:rPr>
          <w:rFonts w:ascii="Times New Roman" w:eastAsia="MS Mincho" w:hAnsi="Times New Roman" w:cs="Times New Roman"/>
          <w:color w:val="000000"/>
          <w:sz w:val="24"/>
          <w:szCs w:val="24"/>
          <w:highlight w:val="yellow"/>
          <w:lang w:eastAsia="en-GB"/>
        </w:rPr>
        <w:fldChar w:fldCharType="end"/>
      </w:r>
      <w:r w:rsidRPr="002D4768">
        <w:rPr>
          <w:rFonts w:ascii="Times New Roman" w:eastAsia="MS Mincho" w:hAnsi="Times New Roman" w:cs="Times New Roman"/>
          <w:color w:val="000000"/>
          <w:sz w:val="24"/>
          <w:szCs w:val="24"/>
          <w:highlight w:val="yellow"/>
          <w:lang w:eastAsia="en-GB"/>
        </w:rPr>
        <w:t xml:space="preserve">; therefore, </w:t>
      </w:r>
      <w:r w:rsidR="002D4768" w:rsidRPr="002D4768">
        <w:rPr>
          <w:rFonts w:ascii="Times New Roman" w:eastAsia="MS Mincho" w:hAnsi="Times New Roman" w:cs="Times New Roman"/>
          <w:color w:val="000000"/>
          <w:sz w:val="24"/>
          <w:szCs w:val="24"/>
          <w:highlight w:val="yellow"/>
          <w:lang w:eastAsia="en-GB"/>
        </w:rPr>
        <w:t xml:space="preserve">if this is the fundamental cause of IR in PCOS, </w:t>
      </w:r>
      <w:r w:rsidRPr="002D4768">
        <w:rPr>
          <w:rFonts w:ascii="Times New Roman" w:eastAsia="MS Mincho" w:hAnsi="Times New Roman" w:cs="Times New Roman"/>
          <w:color w:val="000000"/>
          <w:sz w:val="24"/>
          <w:szCs w:val="24"/>
          <w:highlight w:val="yellow"/>
          <w:lang w:eastAsia="en-GB"/>
        </w:rPr>
        <w:t>e</w:t>
      </w:r>
      <w:r w:rsidRPr="002D4768">
        <w:rPr>
          <w:rFonts w:ascii="Times New Roman" w:eastAsia="Calibri" w:hAnsi="Times New Roman" w:cs="Times New Roman"/>
          <w:sz w:val="24"/>
          <w:szCs w:val="24"/>
          <w:highlight w:val="yellow"/>
        </w:rPr>
        <w:t>xercise</w:t>
      </w:r>
      <w:r w:rsidR="0093758D">
        <w:rPr>
          <w:rFonts w:ascii="Times New Roman" w:eastAsia="Calibri" w:hAnsi="Times New Roman" w:cs="Times New Roman"/>
          <w:sz w:val="24"/>
          <w:szCs w:val="24"/>
          <w:highlight w:val="yellow"/>
        </w:rPr>
        <w:t>,</w:t>
      </w:r>
      <w:r w:rsidRPr="002D4768">
        <w:rPr>
          <w:rFonts w:ascii="Times New Roman" w:eastAsia="Calibri" w:hAnsi="Times New Roman" w:cs="Times New Roman"/>
          <w:sz w:val="24"/>
          <w:szCs w:val="24"/>
          <w:highlight w:val="yellow"/>
        </w:rPr>
        <w:t xml:space="preserve"> through a reduction in intra-</w:t>
      </w:r>
      <w:proofErr w:type="spellStart"/>
      <w:r w:rsidRPr="002D4768">
        <w:rPr>
          <w:rFonts w:ascii="Times New Roman" w:eastAsia="Calibri" w:hAnsi="Times New Roman" w:cs="Times New Roman"/>
          <w:sz w:val="24"/>
          <w:szCs w:val="24"/>
          <w:highlight w:val="yellow"/>
        </w:rPr>
        <w:t>myocellular</w:t>
      </w:r>
      <w:proofErr w:type="spellEnd"/>
      <w:r w:rsidRPr="002D4768">
        <w:rPr>
          <w:rFonts w:ascii="Times New Roman" w:eastAsia="Calibri" w:hAnsi="Times New Roman" w:cs="Times New Roman"/>
          <w:sz w:val="24"/>
          <w:szCs w:val="24"/>
          <w:highlight w:val="yellow"/>
        </w:rPr>
        <w:t xml:space="preserve"> fat metabolites</w:t>
      </w:r>
      <w:r w:rsidR="0093758D">
        <w:rPr>
          <w:rFonts w:ascii="Times New Roman" w:eastAsia="Calibri" w:hAnsi="Times New Roman" w:cs="Times New Roman"/>
          <w:sz w:val="24"/>
          <w:szCs w:val="24"/>
          <w:highlight w:val="yellow"/>
        </w:rPr>
        <w:t>,</w:t>
      </w:r>
      <w:r w:rsidRPr="002D4768">
        <w:rPr>
          <w:rFonts w:ascii="Times New Roman" w:eastAsia="Calibri" w:hAnsi="Times New Roman" w:cs="Times New Roman"/>
          <w:sz w:val="24"/>
          <w:szCs w:val="24"/>
          <w:highlight w:val="yellow"/>
        </w:rPr>
        <w:t xml:space="preserve"> </w:t>
      </w:r>
      <w:r w:rsidR="002D4768" w:rsidRPr="002D4768">
        <w:rPr>
          <w:rFonts w:ascii="Times New Roman" w:eastAsia="Calibri" w:hAnsi="Times New Roman" w:cs="Times New Roman"/>
          <w:sz w:val="24"/>
          <w:szCs w:val="24"/>
          <w:highlight w:val="yellow"/>
        </w:rPr>
        <w:t>would improve</w:t>
      </w:r>
      <w:r w:rsidRPr="002D4768">
        <w:rPr>
          <w:rFonts w:ascii="Times New Roman" w:eastAsia="Calibri" w:hAnsi="Times New Roman" w:cs="Times New Roman"/>
          <w:sz w:val="24"/>
          <w:szCs w:val="24"/>
          <w:highlight w:val="yellow"/>
        </w:rPr>
        <w:t xml:space="preserve"> IR </w:t>
      </w:r>
      <w:r w:rsidR="0093758D">
        <w:rPr>
          <w:rFonts w:ascii="Times New Roman" w:eastAsia="Calibri" w:hAnsi="Times New Roman" w:cs="Times New Roman"/>
          <w:sz w:val="24"/>
          <w:szCs w:val="24"/>
          <w:highlight w:val="yellow"/>
        </w:rPr>
        <w:t xml:space="preserve">relative </w:t>
      </w:r>
      <w:r w:rsidR="002D4768" w:rsidRPr="002D4768">
        <w:rPr>
          <w:rFonts w:ascii="Times New Roman" w:eastAsia="Calibri" w:hAnsi="Times New Roman" w:cs="Times New Roman"/>
          <w:sz w:val="24"/>
          <w:szCs w:val="24"/>
          <w:highlight w:val="yellow"/>
        </w:rPr>
        <w:t xml:space="preserve">to that of the control subjects </w:t>
      </w:r>
      <w:r w:rsidRPr="002D4768">
        <w:rPr>
          <w:rFonts w:ascii="Times New Roman" w:eastAsia="Calibri" w:hAnsi="Times New Roman" w:cs="Times New Roman"/>
          <w:sz w:val="24"/>
          <w:szCs w:val="24"/>
          <w:highlight w:val="yellow"/>
        </w:rPr>
        <w:fldChar w:fldCharType="begin">
          <w:fldData xml:space="preserve">PEVuZE5vdGU+PENpdGU+PEF1dGhvcj5CcnVjZTwvQXV0aG9yPjxZZWFyPjIwMDY8L1llYXI+PFJl
Y051bT4yMTMxPC9SZWNOdW0+PERpc3BsYXlUZXh0PigxMSk8L0Rpc3BsYXlUZXh0PjxyZWNvcmQ+
PHJlYy1udW1iZXI+MjEzMTwvcmVjLW51bWJlcj48Zm9yZWlnbi1rZXlzPjxrZXkgYXBwPSJFTiIg
ZGItaWQ9IjJ0cmZzeHR6aXh2ZDVuZXp6ZmpwemV2b3Rlc3g1eHhzZjJ3cCI+MjEzMTwva2V5Pjwv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TWV0YWI8L3NlY29uZGFyeS10aXRsZT48L3RpdGxlcz48cGVyaW9kaWNhbD48ZnVsbC10aXRsZT5B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==
</w:fldData>
        </w:fldChar>
      </w:r>
      <w:r w:rsidR="00E616F5">
        <w:rPr>
          <w:rFonts w:ascii="Times New Roman" w:eastAsia="Calibri" w:hAnsi="Times New Roman" w:cs="Times New Roman"/>
          <w:sz w:val="24"/>
          <w:szCs w:val="24"/>
          <w:highlight w:val="yellow"/>
        </w:rPr>
        <w:instrText xml:space="preserve"> ADDIN EN.CITE </w:instrText>
      </w:r>
      <w:r w:rsidR="00E616F5">
        <w:rPr>
          <w:rFonts w:ascii="Times New Roman" w:eastAsia="Calibri" w:hAnsi="Times New Roman" w:cs="Times New Roman"/>
          <w:sz w:val="24"/>
          <w:szCs w:val="24"/>
          <w:highlight w:val="yellow"/>
        </w:rPr>
        <w:fldChar w:fldCharType="begin">
          <w:fldData xml:space="preserve">PEVuZE5vdGU+PENpdGU+PEF1dGhvcj5CcnVjZTwvQXV0aG9yPjxZZWFyPjIwMDY8L1llYXI+PFJl
Y051bT4yMTMxPC9SZWNOdW0+PERpc3BsYXlUZXh0PigxMSk8L0Rpc3BsYXlUZXh0PjxyZWNvcmQ+
PHJlYy1udW1iZXI+MjEzMTwvcmVjLW51bWJlcj48Zm9yZWlnbi1rZXlzPjxrZXkgYXBwPSJFTiIg
ZGItaWQ9IjJ0cmZzeHR6aXh2ZDVuZXp6ZmpwemV2b3Rlc3g1eHhzZjJ3cCI+MjEzMTwva2V5Pjwv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TWV0YWI8L3NlY29uZGFyeS10aXRsZT48L3RpdGxlcz48cGVyaW9kaWNhbD48ZnVsbC10aXRsZT5B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==
</w:fldData>
        </w:fldChar>
      </w:r>
      <w:r w:rsidR="00E616F5">
        <w:rPr>
          <w:rFonts w:ascii="Times New Roman" w:eastAsia="Calibri" w:hAnsi="Times New Roman" w:cs="Times New Roman"/>
          <w:sz w:val="24"/>
          <w:szCs w:val="24"/>
          <w:highlight w:val="yellow"/>
        </w:rPr>
        <w:instrText xml:space="preserve"> ADDIN EN.CITE.DATA </w:instrText>
      </w:r>
      <w:r w:rsidR="00E616F5">
        <w:rPr>
          <w:rFonts w:ascii="Times New Roman" w:eastAsia="Calibri" w:hAnsi="Times New Roman" w:cs="Times New Roman"/>
          <w:sz w:val="24"/>
          <w:szCs w:val="24"/>
          <w:highlight w:val="yellow"/>
        </w:rPr>
      </w:r>
      <w:r w:rsidR="00E616F5">
        <w:rPr>
          <w:rFonts w:ascii="Times New Roman" w:eastAsia="Calibri" w:hAnsi="Times New Roman" w:cs="Times New Roman"/>
          <w:sz w:val="24"/>
          <w:szCs w:val="24"/>
          <w:highlight w:val="yellow"/>
        </w:rPr>
        <w:fldChar w:fldCharType="end"/>
      </w:r>
      <w:r w:rsidRPr="002D4768">
        <w:rPr>
          <w:rFonts w:ascii="Times New Roman" w:eastAsia="Calibri" w:hAnsi="Times New Roman" w:cs="Times New Roman"/>
          <w:sz w:val="24"/>
          <w:szCs w:val="24"/>
          <w:highlight w:val="yellow"/>
        </w:rPr>
        <w:fldChar w:fldCharType="separate"/>
      </w:r>
      <w:r w:rsidR="00E616F5">
        <w:rPr>
          <w:rFonts w:ascii="Times New Roman" w:eastAsia="Calibri" w:hAnsi="Times New Roman" w:cs="Times New Roman"/>
          <w:noProof/>
          <w:sz w:val="24"/>
          <w:szCs w:val="24"/>
          <w:highlight w:val="yellow"/>
        </w:rPr>
        <w:t>(11)</w:t>
      </w:r>
      <w:r w:rsidRPr="002D4768">
        <w:rPr>
          <w:rFonts w:ascii="Times New Roman" w:eastAsia="Calibri" w:hAnsi="Times New Roman" w:cs="Times New Roman"/>
          <w:sz w:val="24"/>
          <w:szCs w:val="24"/>
          <w:highlight w:val="yellow"/>
        </w:rPr>
        <w:fldChar w:fldCharType="end"/>
      </w:r>
      <w:r w:rsidRPr="002D4768">
        <w:rPr>
          <w:rFonts w:ascii="Times New Roman" w:eastAsia="Calibri" w:hAnsi="Times New Roman" w:cs="Times New Roman"/>
          <w:sz w:val="24"/>
          <w:szCs w:val="24"/>
          <w:highlight w:val="yellow"/>
        </w:rPr>
        <w:t>.</w:t>
      </w:r>
      <w:r w:rsidRPr="00A0511D">
        <w:rPr>
          <w:rFonts w:ascii="Times New Roman" w:eastAsia="Calibri" w:hAnsi="Times New Roman" w:cs="Times New Roman"/>
          <w:sz w:val="24"/>
          <w:szCs w:val="24"/>
        </w:rPr>
        <w:t xml:space="preserve"> </w:t>
      </w:r>
      <w:r w:rsidR="00AA18A3">
        <w:rPr>
          <w:rFonts w:ascii="Times New Roman" w:eastAsia="Cambria" w:hAnsi="Times New Roman" w:cs="Times New Roman"/>
          <w:sz w:val="24"/>
          <w:szCs w:val="24"/>
          <w:lang w:eastAsia="en-GB"/>
        </w:rPr>
        <w:t xml:space="preserve">At the end of the </w:t>
      </w:r>
      <w:proofErr w:type="gramStart"/>
      <w:r w:rsidR="00AA18A3">
        <w:rPr>
          <w:rFonts w:ascii="Times New Roman" w:eastAsia="Cambria" w:hAnsi="Times New Roman" w:cs="Times New Roman"/>
          <w:sz w:val="24"/>
          <w:szCs w:val="24"/>
          <w:lang w:eastAsia="en-GB"/>
        </w:rPr>
        <w:t>8</w:t>
      </w:r>
      <w:r w:rsidR="003F77E2" w:rsidRPr="00A0511D">
        <w:rPr>
          <w:rFonts w:ascii="Times New Roman" w:eastAsia="Cambria" w:hAnsi="Times New Roman" w:cs="Times New Roman"/>
          <w:sz w:val="24"/>
          <w:szCs w:val="24"/>
          <w:lang w:eastAsia="en-GB"/>
        </w:rPr>
        <w:t xml:space="preserve"> week</w:t>
      </w:r>
      <w:proofErr w:type="gramEnd"/>
      <w:r w:rsidR="003F77E2" w:rsidRPr="00A0511D">
        <w:rPr>
          <w:rFonts w:ascii="Times New Roman" w:eastAsia="Cambria" w:hAnsi="Times New Roman" w:cs="Times New Roman"/>
          <w:sz w:val="24"/>
          <w:szCs w:val="24"/>
          <w:lang w:eastAsia="en-GB"/>
        </w:rPr>
        <w:t xml:space="preserve"> moderate intensity exercise, women with</w:t>
      </w:r>
      <w:r w:rsidR="002846ED" w:rsidRPr="00A0511D">
        <w:rPr>
          <w:rFonts w:ascii="Times New Roman" w:eastAsia="Cambria" w:hAnsi="Times New Roman" w:cs="Times New Roman"/>
          <w:sz w:val="24"/>
          <w:szCs w:val="24"/>
          <w:lang w:eastAsia="en-GB"/>
        </w:rPr>
        <w:t xml:space="preserve"> PCOS improved fasting HOMA-IR and insulin stimulated glucose disposal in skeletal muscle</w:t>
      </w:r>
      <w:r w:rsidR="003F77E2" w:rsidRPr="00A0511D">
        <w:rPr>
          <w:rFonts w:ascii="Times New Roman" w:eastAsia="Cambria" w:hAnsi="Times New Roman" w:cs="Times New Roman"/>
          <w:sz w:val="24"/>
          <w:szCs w:val="24"/>
          <w:lang w:eastAsia="en-GB"/>
        </w:rPr>
        <w:t xml:space="preserve"> with a significant improvement in physical fitness</w:t>
      </w:r>
      <w:r w:rsidR="002846ED" w:rsidRPr="00A0511D">
        <w:rPr>
          <w:rFonts w:ascii="Times New Roman" w:eastAsia="Cambria" w:hAnsi="Times New Roman" w:cs="Times New Roman"/>
          <w:sz w:val="24"/>
          <w:szCs w:val="24"/>
          <w:lang w:eastAsia="en-GB"/>
        </w:rPr>
        <w:t xml:space="preserve"> similar to controls. </w:t>
      </w:r>
      <w:r w:rsidR="009917B1" w:rsidRPr="003B299E">
        <w:rPr>
          <w:rFonts w:ascii="Times New Roman" w:eastAsia="Cambria" w:hAnsi="Times New Roman" w:cs="Times New Roman"/>
          <w:sz w:val="24"/>
          <w:szCs w:val="24"/>
          <w:highlight w:val="yellow"/>
          <w:lang w:eastAsia="en-GB"/>
        </w:rPr>
        <w:t xml:space="preserve">PCOS patients became more tolerant </w:t>
      </w:r>
      <w:r w:rsidR="00695B61" w:rsidRPr="003B299E">
        <w:rPr>
          <w:rFonts w:ascii="Times New Roman" w:eastAsia="Cambria" w:hAnsi="Times New Roman" w:cs="Times New Roman"/>
          <w:sz w:val="24"/>
          <w:szCs w:val="24"/>
          <w:highlight w:val="yellow"/>
          <w:lang w:eastAsia="en-GB"/>
        </w:rPr>
        <w:t>of</w:t>
      </w:r>
      <w:r w:rsidR="009917B1" w:rsidRPr="003B299E">
        <w:rPr>
          <w:rFonts w:ascii="Times New Roman" w:eastAsia="Cambria" w:hAnsi="Times New Roman" w:cs="Times New Roman"/>
          <w:sz w:val="24"/>
          <w:szCs w:val="24"/>
          <w:highlight w:val="yellow"/>
          <w:lang w:eastAsia="en-GB"/>
        </w:rPr>
        <w:t xml:space="preserve"> lipid induced IR after exercise and became comparable with controls</w:t>
      </w:r>
      <w:r w:rsidR="007B02EC" w:rsidRPr="003B299E">
        <w:rPr>
          <w:rFonts w:ascii="Times New Roman" w:eastAsia="Cambria" w:hAnsi="Times New Roman" w:cs="Times New Roman"/>
          <w:sz w:val="24"/>
          <w:szCs w:val="24"/>
          <w:highlight w:val="yellow"/>
          <w:lang w:eastAsia="en-GB"/>
        </w:rPr>
        <w:t xml:space="preserve"> prior to exercise</w:t>
      </w:r>
      <w:r w:rsidR="002D4768" w:rsidRPr="003B299E">
        <w:rPr>
          <w:rFonts w:ascii="Times New Roman" w:eastAsia="Cambria" w:hAnsi="Times New Roman" w:cs="Times New Roman"/>
          <w:sz w:val="24"/>
          <w:szCs w:val="24"/>
          <w:highlight w:val="yellow"/>
          <w:lang w:eastAsia="en-GB"/>
        </w:rPr>
        <w:t xml:space="preserve">, but this was not reversed to that </w:t>
      </w:r>
      <w:r w:rsidR="0002123C" w:rsidRPr="003B299E">
        <w:rPr>
          <w:rFonts w:ascii="Times New Roman" w:eastAsia="Cambria" w:hAnsi="Times New Roman" w:cs="Times New Roman"/>
          <w:sz w:val="24"/>
          <w:szCs w:val="24"/>
          <w:highlight w:val="yellow"/>
          <w:lang w:eastAsia="en-GB"/>
        </w:rPr>
        <w:t xml:space="preserve">level </w:t>
      </w:r>
      <w:r w:rsidR="002D4768" w:rsidRPr="003B299E">
        <w:rPr>
          <w:rFonts w:ascii="Times New Roman" w:eastAsia="Cambria" w:hAnsi="Times New Roman" w:cs="Times New Roman"/>
          <w:sz w:val="24"/>
          <w:szCs w:val="24"/>
          <w:highlight w:val="yellow"/>
          <w:lang w:eastAsia="en-GB"/>
        </w:rPr>
        <w:t>seen for normal controls</w:t>
      </w:r>
      <w:r w:rsidR="007B02EC" w:rsidRPr="003B299E">
        <w:rPr>
          <w:rFonts w:ascii="Times New Roman" w:eastAsia="Cambria" w:hAnsi="Times New Roman" w:cs="Times New Roman"/>
          <w:sz w:val="24"/>
          <w:szCs w:val="24"/>
          <w:highlight w:val="yellow"/>
          <w:lang w:eastAsia="en-GB"/>
        </w:rPr>
        <w:t xml:space="preserve"> following exercise</w:t>
      </w:r>
      <w:r w:rsidR="009917B1" w:rsidRPr="003B299E">
        <w:rPr>
          <w:rFonts w:ascii="Times New Roman" w:eastAsia="Cambria" w:hAnsi="Times New Roman" w:cs="Times New Roman"/>
          <w:sz w:val="24"/>
          <w:szCs w:val="24"/>
          <w:highlight w:val="yellow"/>
          <w:lang w:eastAsia="en-GB"/>
        </w:rPr>
        <w:t xml:space="preserve">. </w:t>
      </w:r>
      <w:r w:rsidR="002846ED" w:rsidRPr="003B299E">
        <w:rPr>
          <w:rFonts w:ascii="Times New Roman" w:eastAsia="Cambria" w:hAnsi="Times New Roman" w:cs="Times New Roman"/>
          <w:sz w:val="24"/>
          <w:szCs w:val="24"/>
          <w:highlight w:val="yellow"/>
          <w:lang w:eastAsia="en-GB"/>
        </w:rPr>
        <w:t>This improvement is likely due to increased fat oxidation w</w:t>
      </w:r>
      <w:r w:rsidR="00BD6FFC" w:rsidRPr="003B299E">
        <w:rPr>
          <w:rFonts w:ascii="Times New Roman" w:eastAsia="Cambria" w:hAnsi="Times New Roman" w:cs="Times New Roman"/>
          <w:sz w:val="24"/>
          <w:szCs w:val="24"/>
          <w:highlight w:val="yellow"/>
          <w:lang w:eastAsia="en-GB"/>
        </w:rPr>
        <w:t>ith moderate intensity exercise</w:t>
      </w:r>
      <w:r w:rsidR="002846ED" w:rsidRPr="003B299E">
        <w:rPr>
          <w:rFonts w:ascii="Times New Roman" w:eastAsia="Cambria" w:hAnsi="Times New Roman" w:cs="Times New Roman"/>
          <w:sz w:val="24"/>
          <w:szCs w:val="24"/>
          <w:highlight w:val="yellow"/>
          <w:lang w:eastAsia="en-GB"/>
        </w:rPr>
        <w:t xml:space="preserve"> </w:t>
      </w:r>
      <w:r w:rsidR="00591993" w:rsidRPr="003B299E">
        <w:rPr>
          <w:rFonts w:ascii="Times New Roman" w:hAnsi="Times New Roman" w:cs="Times New Roman"/>
          <w:sz w:val="24"/>
          <w:szCs w:val="24"/>
          <w:highlight w:val="yellow"/>
          <w:lang w:val="en-US"/>
        </w:rPr>
        <w:fldChar w:fldCharType="begin"/>
      </w:r>
      <w:r w:rsidR="00E616F5" w:rsidRPr="003B299E">
        <w:rPr>
          <w:rFonts w:ascii="Times New Roman" w:hAnsi="Times New Roman" w:cs="Times New Roman"/>
          <w:sz w:val="24"/>
          <w:szCs w:val="24"/>
          <w:highlight w:val="yellow"/>
          <w:lang w:val="en-US"/>
        </w:rPr>
        <w:instrText xml:space="preserve"> ADDIN EN.CITE &lt;EndNote&gt;&lt;Cite&gt;&lt;Author&gt;Romijn&lt;/Author&gt;&lt;Year&gt;1993&lt;/Year&gt;&lt;RecNum&gt;1933&lt;/RecNum&gt;&lt;DisplayText&gt;(12)&lt;/DisplayText&gt;&lt;record&gt;&lt;rec-number&gt;1933&lt;/rec-number&gt;&lt;foreign-keys&gt;&lt;key app="EN" db-id="dswdrdxs4ra0xoeva0pvwrr30xes9ppex90w"&gt;1933&lt;/key&gt;&lt;/foreign-keys&gt;&lt;ref-type name="Journal Article"&gt;17&lt;/ref-type&gt;&lt;contributors&gt;&lt;authors&gt;&lt;author&gt;Romijn, J. A.&lt;/author&gt;&lt;author&gt;Coyle, E. F.&lt;/author&gt;&lt;author&gt;Sidossis, L. S.&lt;/author&gt;&lt;author&gt;Gastaldelli, A.&lt;/author&gt;&lt;author&gt;Horowitz, J. F.&lt;/author&gt;&lt;author&gt;Endert, E.&lt;/author&gt;&lt;author&gt;Wolfe, R. R.&lt;/author&gt;&lt;/authors&gt;&lt;/contributors&gt;&lt;auth-address&gt;Metabolism Unit, Shriners Burns Institute, University of Texas Medical Branch, Galveston 77550.&lt;/auth-address&gt;&lt;titles&gt;&lt;title&gt;Regulation of endogenous fat and carbohydrate metabolism in relation to exercise intensity and duration&lt;/title&gt;&lt;secondary-title&gt;Am J Physiol&lt;/secondary-title&gt;&lt;alt-title&gt;The American journal of physiology&lt;/alt-title&gt;&lt;/titles&gt;&lt;periodical&gt;&lt;full-title&gt;Am J Physiol&lt;/full-title&gt;&lt;/periodical&gt;&lt;pages&gt;E380-91&lt;/pages&gt;&lt;volume&gt;265&lt;/volume&gt;&lt;number&gt;3 Pt 1&lt;/number&gt;&lt;edition&gt;1993/09/01&lt;/edition&gt;&lt;keywords&gt;&lt;keyword&gt;Adult&lt;/keyword&gt;&lt;keyword&gt;Blood Glucose/*analysis&lt;/keyword&gt;&lt;keyword&gt;Calorimetry, Indirect&lt;/keyword&gt;&lt;keyword&gt;Catecholamines/blood&lt;/keyword&gt;&lt;keyword&gt;Deuterium&lt;/keyword&gt;&lt;keyword&gt;Fatty Acids, Nonesterified/blood&lt;/keyword&gt;&lt;keyword&gt;Glycerol/blood&lt;/keyword&gt;&lt;keyword&gt;Humans&lt;/keyword&gt;&lt;keyword&gt;Kinetics&lt;/keyword&gt;&lt;keyword&gt;Lipids/*blood&lt;/keyword&gt;&lt;keyword&gt;Oxidation-Reduction&lt;/keyword&gt;&lt;keyword&gt;Oxygen Consumption&lt;/keyword&gt;&lt;keyword&gt;*Physical Exertion&lt;/keyword&gt;&lt;keyword&gt;Time Factors&lt;/keyword&gt;&lt;/keywords&gt;&lt;dates&gt;&lt;year&gt;1993&lt;/year&gt;&lt;pub-dates&gt;&lt;date&gt;Sep&lt;/date&gt;&lt;/pub-dates&gt;&lt;/dates&gt;&lt;isbn&gt;0002-9513 (Print)&amp;#xD;0002-9513 (Linking)&lt;/isbn&gt;&lt;accession-num&gt;8214047&lt;/accession-num&gt;&lt;work-type&gt;Research Support, Non-U.S. Gov&amp;apos;t&amp;#xD;Research Support, U.S. Gov&amp;apos;t, P.H.S.&lt;/work-type&gt;&lt;urls&gt;&lt;related-urls&gt;&lt;url&gt;http://www.ncbi.nlm.nih.gov/pubmed/8214047&lt;/url&gt;&lt;/related-urls&gt;&lt;/urls&gt;&lt;language&gt;eng&lt;/language&gt;&lt;/record&gt;&lt;/Cite&gt;&lt;/EndNote&gt;</w:instrText>
      </w:r>
      <w:r w:rsidR="00591993" w:rsidRPr="003B299E">
        <w:rPr>
          <w:rFonts w:ascii="Times New Roman" w:hAnsi="Times New Roman" w:cs="Times New Roman"/>
          <w:sz w:val="24"/>
          <w:szCs w:val="24"/>
          <w:highlight w:val="yellow"/>
          <w:lang w:val="en-US"/>
        </w:rPr>
        <w:fldChar w:fldCharType="separate"/>
      </w:r>
      <w:r w:rsidR="00E616F5" w:rsidRPr="003B299E">
        <w:rPr>
          <w:rFonts w:ascii="Times New Roman" w:hAnsi="Times New Roman" w:cs="Times New Roman"/>
          <w:noProof/>
          <w:sz w:val="24"/>
          <w:szCs w:val="24"/>
          <w:highlight w:val="yellow"/>
          <w:lang w:val="en-US"/>
        </w:rPr>
        <w:t>(12)</w:t>
      </w:r>
      <w:r w:rsidR="00591993" w:rsidRPr="003B299E">
        <w:rPr>
          <w:rFonts w:ascii="Times New Roman" w:hAnsi="Times New Roman" w:cs="Times New Roman"/>
          <w:sz w:val="24"/>
          <w:szCs w:val="24"/>
          <w:highlight w:val="yellow"/>
          <w:lang w:val="en-US"/>
        </w:rPr>
        <w:fldChar w:fldCharType="end"/>
      </w:r>
      <w:r w:rsidR="007216FD" w:rsidRPr="003B299E">
        <w:rPr>
          <w:rFonts w:ascii="Times New Roman" w:hAnsi="Times New Roman" w:cs="Times New Roman"/>
          <w:sz w:val="24"/>
          <w:szCs w:val="24"/>
          <w:highlight w:val="yellow"/>
          <w:lang w:val="en-US"/>
        </w:rPr>
        <w:t xml:space="preserve">, </w:t>
      </w:r>
      <w:r w:rsidR="0093758D" w:rsidRPr="003B299E">
        <w:rPr>
          <w:rFonts w:ascii="Times New Roman" w:hAnsi="Times New Roman" w:cs="Times New Roman"/>
          <w:sz w:val="24"/>
          <w:szCs w:val="24"/>
          <w:highlight w:val="yellow"/>
          <w:lang w:val="en-US"/>
        </w:rPr>
        <w:t>and</w:t>
      </w:r>
      <w:r w:rsidR="007216FD" w:rsidRPr="003B299E">
        <w:rPr>
          <w:rFonts w:ascii="Times New Roman" w:hAnsi="Times New Roman" w:cs="Times New Roman"/>
          <w:sz w:val="24"/>
          <w:szCs w:val="24"/>
          <w:highlight w:val="yellow"/>
          <w:lang w:val="en-US"/>
        </w:rPr>
        <w:t xml:space="preserve"> a</w:t>
      </w:r>
      <w:r w:rsidR="007216FD" w:rsidRPr="003B299E">
        <w:rPr>
          <w:rFonts w:ascii="Times New Roman" w:eastAsia="Calibri" w:hAnsi="Times New Roman" w:cs="Times New Roman"/>
          <w:sz w:val="24"/>
          <w:szCs w:val="24"/>
          <w:highlight w:val="yellow"/>
        </w:rPr>
        <w:t xml:space="preserve"> reduction in intra-</w:t>
      </w:r>
      <w:proofErr w:type="spellStart"/>
      <w:r w:rsidR="007216FD" w:rsidRPr="003B299E">
        <w:rPr>
          <w:rFonts w:ascii="Times New Roman" w:eastAsia="Calibri" w:hAnsi="Times New Roman" w:cs="Times New Roman"/>
          <w:sz w:val="24"/>
          <w:szCs w:val="24"/>
          <w:highlight w:val="yellow"/>
        </w:rPr>
        <w:t>myocellular</w:t>
      </w:r>
      <w:proofErr w:type="spellEnd"/>
      <w:r w:rsidR="007216FD" w:rsidRPr="003B299E">
        <w:rPr>
          <w:rFonts w:ascii="Times New Roman" w:eastAsia="Calibri" w:hAnsi="Times New Roman" w:cs="Times New Roman"/>
          <w:sz w:val="24"/>
          <w:szCs w:val="24"/>
          <w:highlight w:val="yellow"/>
        </w:rPr>
        <w:t xml:space="preserve"> fat metabolites would improve IR</w:t>
      </w:r>
      <w:r w:rsidR="0093758D" w:rsidRPr="003B299E">
        <w:rPr>
          <w:rFonts w:ascii="Times New Roman" w:eastAsia="Calibri" w:hAnsi="Times New Roman" w:cs="Times New Roman"/>
          <w:sz w:val="24"/>
          <w:szCs w:val="24"/>
          <w:highlight w:val="yellow"/>
        </w:rPr>
        <w:t xml:space="preserve"> </w:t>
      </w:r>
      <w:r w:rsidR="0018195C" w:rsidRPr="003B299E">
        <w:rPr>
          <w:rFonts w:ascii="Times New Roman" w:hAnsi="Times New Roman" w:cs="Times New Roman"/>
          <w:sz w:val="24"/>
          <w:szCs w:val="24"/>
          <w:highlight w:val="yellow"/>
          <w:lang w:val="en-US"/>
        </w:rPr>
        <w:fldChar w:fldCharType="begin">
          <w:fldData xml:space="preserve">PEVuZE5vdGU+PENpdGU+PEF1dGhvcj5CcnVjZTwvQXV0aG9yPjxZZWFyPjIwMDY8L1llYXI+PElE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</w:fldData>
        </w:fldChar>
      </w:r>
      <w:r w:rsidR="00E616F5" w:rsidRPr="003B299E">
        <w:rPr>
          <w:rFonts w:ascii="Times New Roman" w:hAnsi="Times New Roman" w:cs="Times New Roman"/>
          <w:sz w:val="24"/>
          <w:szCs w:val="24"/>
          <w:highlight w:val="yellow"/>
          <w:lang w:val="en-US"/>
        </w:rPr>
        <w:instrText xml:space="preserve"> ADDIN EN.CITE </w:instrText>
      </w:r>
      <w:r w:rsidR="00E616F5" w:rsidRPr="003B299E">
        <w:rPr>
          <w:rFonts w:ascii="Times New Roman" w:hAnsi="Times New Roman" w:cs="Times New Roman"/>
          <w:sz w:val="24"/>
          <w:szCs w:val="24"/>
          <w:highlight w:val="yellow"/>
          <w:lang w:val="en-US"/>
        </w:rPr>
        <w:fldChar w:fldCharType="begin">
          <w:fldData xml:space="preserve">PEVuZE5vdGU+PENpdGU+PEF1dGhvcj5CcnVjZTwvQXV0aG9yPjxZZWFyPjIwMDY8L1llYXI+PElE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</w:fldData>
        </w:fldChar>
      </w:r>
      <w:r w:rsidR="00E616F5" w:rsidRPr="003B299E">
        <w:rPr>
          <w:rFonts w:ascii="Times New Roman" w:hAnsi="Times New Roman" w:cs="Times New Roman"/>
          <w:sz w:val="24"/>
          <w:szCs w:val="24"/>
          <w:highlight w:val="yellow"/>
          <w:lang w:val="en-US"/>
        </w:rPr>
        <w:instrText xml:space="preserve"> ADDIN EN.CITE.DATA </w:instrText>
      </w:r>
      <w:r w:rsidR="00E616F5" w:rsidRPr="003B299E">
        <w:rPr>
          <w:rFonts w:ascii="Times New Roman" w:hAnsi="Times New Roman" w:cs="Times New Roman"/>
          <w:sz w:val="24"/>
          <w:szCs w:val="24"/>
          <w:highlight w:val="yellow"/>
          <w:lang w:val="en-US"/>
        </w:rPr>
      </w:r>
      <w:r w:rsidR="00E616F5" w:rsidRPr="003B299E">
        <w:rPr>
          <w:rFonts w:ascii="Times New Roman" w:hAnsi="Times New Roman" w:cs="Times New Roman"/>
          <w:sz w:val="24"/>
          <w:szCs w:val="24"/>
          <w:highlight w:val="yellow"/>
          <w:lang w:val="en-US"/>
        </w:rPr>
        <w:fldChar w:fldCharType="end"/>
      </w:r>
      <w:r w:rsidR="0018195C" w:rsidRPr="003B299E">
        <w:rPr>
          <w:rFonts w:ascii="Times New Roman" w:hAnsi="Times New Roman" w:cs="Times New Roman"/>
          <w:sz w:val="24"/>
          <w:szCs w:val="24"/>
          <w:highlight w:val="yellow"/>
          <w:lang w:val="en-US"/>
        </w:rPr>
        <w:fldChar w:fldCharType="separate"/>
      </w:r>
      <w:r w:rsidR="00E616F5" w:rsidRPr="003B299E">
        <w:rPr>
          <w:rFonts w:ascii="Times New Roman" w:hAnsi="Times New Roman" w:cs="Times New Roman"/>
          <w:noProof/>
          <w:sz w:val="24"/>
          <w:szCs w:val="24"/>
          <w:highlight w:val="yellow"/>
          <w:lang w:val="en-US"/>
        </w:rPr>
        <w:t>(11)</w:t>
      </w:r>
      <w:r w:rsidR="0018195C" w:rsidRPr="003B299E">
        <w:rPr>
          <w:rFonts w:ascii="Times New Roman" w:hAnsi="Times New Roman" w:cs="Times New Roman"/>
          <w:sz w:val="24"/>
          <w:szCs w:val="24"/>
          <w:highlight w:val="yellow"/>
          <w:lang w:val="en-US"/>
        </w:rPr>
        <w:fldChar w:fldCharType="end"/>
      </w:r>
      <w:r w:rsidR="002846ED" w:rsidRPr="003B299E">
        <w:rPr>
          <w:rFonts w:ascii="Times New Roman" w:hAnsi="Times New Roman" w:cs="Times New Roman"/>
          <w:sz w:val="24"/>
          <w:szCs w:val="24"/>
          <w:highlight w:val="yellow"/>
          <w:lang w:val="en-US"/>
        </w:rPr>
        <w:t xml:space="preserve">. </w:t>
      </w:r>
      <w:r w:rsidR="0018195C" w:rsidRPr="003B299E">
        <w:rPr>
          <w:rFonts w:ascii="Times New Roman" w:hAnsi="Times New Roman" w:cs="Times New Roman"/>
          <w:sz w:val="24"/>
          <w:szCs w:val="24"/>
          <w:highlight w:val="yellow"/>
          <w:lang w:val="en-US"/>
        </w:rPr>
        <w:t>In addition, m</w:t>
      </w:r>
      <w:proofErr w:type="spellStart"/>
      <w:r w:rsidR="00410662" w:rsidRPr="003B299E">
        <w:rPr>
          <w:rFonts w:ascii="Times New Roman" w:eastAsia="Calibri" w:hAnsi="Times New Roman" w:cs="Times New Roman"/>
          <w:sz w:val="24"/>
          <w:szCs w:val="24"/>
          <w:highlight w:val="yellow"/>
        </w:rPr>
        <w:t>oderate</w:t>
      </w:r>
      <w:proofErr w:type="spellEnd"/>
      <w:r w:rsidR="00410662" w:rsidRPr="003B299E">
        <w:rPr>
          <w:rFonts w:ascii="Times New Roman" w:eastAsia="Calibri" w:hAnsi="Times New Roman" w:cs="Times New Roman"/>
          <w:sz w:val="24"/>
          <w:szCs w:val="24"/>
          <w:highlight w:val="yellow"/>
        </w:rPr>
        <w:t xml:space="preserve"> intensity exercise has been prove</w:t>
      </w:r>
      <w:r w:rsidR="00695B61" w:rsidRPr="003B299E">
        <w:rPr>
          <w:rFonts w:ascii="Times New Roman" w:eastAsia="Calibri" w:hAnsi="Times New Roman" w:cs="Times New Roman"/>
          <w:sz w:val="24"/>
          <w:szCs w:val="24"/>
          <w:highlight w:val="yellow"/>
        </w:rPr>
        <w:t>n to</w:t>
      </w:r>
      <w:r w:rsidR="00410662" w:rsidRPr="003B299E">
        <w:rPr>
          <w:rFonts w:ascii="Times New Roman" w:eastAsia="Calibri" w:hAnsi="Times New Roman" w:cs="Times New Roman"/>
          <w:sz w:val="24"/>
          <w:szCs w:val="24"/>
          <w:highlight w:val="yellow"/>
        </w:rPr>
        <w:t xml:space="preserve"> impr</w:t>
      </w:r>
      <w:r w:rsidR="00146DB0" w:rsidRPr="003B299E">
        <w:rPr>
          <w:rFonts w:ascii="Times New Roman" w:eastAsia="Calibri" w:hAnsi="Times New Roman" w:cs="Times New Roman"/>
          <w:sz w:val="24"/>
          <w:szCs w:val="24"/>
          <w:highlight w:val="yellow"/>
        </w:rPr>
        <w:t>o</w:t>
      </w:r>
      <w:r w:rsidR="00410662" w:rsidRPr="003B299E">
        <w:rPr>
          <w:rFonts w:ascii="Times New Roman" w:eastAsia="Calibri" w:hAnsi="Times New Roman" w:cs="Times New Roman"/>
          <w:sz w:val="24"/>
          <w:szCs w:val="24"/>
          <w:highlight w:val="yellow"/>
        </w:rPr>
        <w:t>v</w:t>
      </w:r>
      <w:r w:rsidR="00695B61" w:rsidRPr="003B299E">
        <w:rPr>
          <w:rFonts w:ascii="Times New Roman" w:eastAsia="Calibri" w:hAnsi="Times New Roman" w:cs="Times New Roman"/>
          <w:sz w:val="24"/>
          <w:szCs w:val="24"/>
          <w:highlight w:val="yellow"/>
        </w:rPr>
        <w:t>e</w:t>
      </w:r>
      <w:r w:rsidR="00410662" w:rsidRPr="003B299E">
        <w:rPr>
          <w:rFonts w:ascii="Times New Roman" w:eastAsia="Calibri" w:hAnsi="Times New Roman" w:cs="Times New Roman"/>
          <w:sz w:val="24"/>
          <w:szCs w:val="24"/>
          <w:highlight w:val="yellow"/>
        </w:rPr>
        <w:t xml:space="preserve"> insulin sensitivity in conjunction with favourable alterations in lipid partitioning and an enhanced lipid oxidative capacity within muscle in healthy adults</w:t>
      </w:r>
      <w:r w:rsidR="00410662" w:rsidRPr="00A0511D">
        <w:rPr>
          <w:rFonts w:ascii="Times New Roman" w:eastAsia="Calibri" w:hAnsi="Times New Roman" w:cs="Times New Roman"/>
          <w:sz w:val="24"/>
          <w:szCs w:val="24"/>
        </w:rPr>
        <w:t xml:space="preserve"> </w:t>
      </w:r>
      <w:r w:rsidR="00591993" w:rsidRPr="00A0511D">
        <w:rPr>
          <w:rFonts w:ascii="Times New Roman" w:eastAsia="Calibri" w:hAnsi="Times New Roman" w:cs="Times New Roman"/>
          <w:sz w:val="24"/>
          <w:szCs w:val="24"/>
        </w:rPr>
        <w:fldChar w:fldCharType="begin">
          <w:fldData xml:space="preserve">PEVuZE5vdGU+PENpdGU+PEF1dGhvcj5EdWJlPC9BdXRob3I+PFllYXI+MjAwODwvWWVhcj48UmVj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</w:fldData>
        </w:fldChar>
      </w:r>
      <w:r w:rsidR="003B4CFB">
        <w:rPr>
          <w:rFonts w:ascii="Times New Roman" w:eastAsia="Calibri" w:hAnsi="Times New Roman" w:cs="Times New Roman"/>
          <w:sz w:val="24"/>
          <w:szCs w:val="24"/>
        </w:rPr>
        <w:instrText xml:space="preserve"> ADDIN EN.CITE </w:instrText>
      </w:r>
      <w:r w:rsidR="003B4CFB">
        <w:rPr>
          <w:rFonts w:ascii="Times New Roman" w:eastAsia="Calibri" w:hAnsi="Times New Roman" w:cs="Times New Roman"/>
          <w:sz w:val="24"/>
          <w:szCs w:val="24"/>
        </w:rPr>
        <w:fldChar w:fldCharType="begin">
          <w:fldData xml:space="preserve">PEVuZE5vdGU+PENpdGU+PEF1dGhvcj5EdWJlPC9BdXRob3I+PFllYXI+MjAwODwvWWVhcj48UmVj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</w:fldData>
        </w:fldChar>
      </w:r>
      <w:r w:rsidR="003B4CFB">
        <w:rPr>
          <w:rFonts w:ascii="Times New Roman" w:eastAsia="Calibri" w:hAnsi="Times New Roman" w:cs="Times New Roman"/>
          <w:sz w:val="24"/>
          <w:szCs w:val="24"/>
        </w:rPr>
        <w:instrText xml:space="preserve"> ADDIN EN.CITE.DATA </w:instrText>
      </w:r>
      <w:r w:rsidR="003B4CFB">
        <w:rPr>
          <w:rFonts w:ascii="Times New Roman" w:eastAsia="Calibri" w:hAnsi="Times New Roman" w:cs="Times New Roman"/>
          <w:sz w:val="24"/>
          <w:szCs w:val="24"/>
        </w:rPr>
      </w:r>
      <w:r w:rsidR="003B4CFB">
        <w:rPr>
          <w:rFonts w:ascii="Times New Roman" w:eastAsia="Calibri" w:hAnsi="Times New Roman" w:cs="Times New Roman"/>
          <w:sz w:val="24"/>
          <w:szCs w:val="24"/>
        </w:rPr>
        <w:fldChar w:fldCharType="end"/>
      </w:r>
      <w:r w:rsidR="00591993" w:rsidRPr="00A0511D">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(28)</w:t>
      </w:r>
      <w:r w:rsidR="00591993" w:rsidRPr="00A0511D">
        <w:rPr>
          <w:rFonts w:ascii="Times New Roman" w:eastAsia="Calibri" w:hAnsi="Times New Roman" w:cs="Times New Roman"/>
          <w:sz w:val="24"/>
          <w:szCs w:val="24"/>
        </w:rPr>
        <w:fldChar w:fldCharType="end"/>
      </w:r>
      <w:r w:rsidR="00410662" w:rsidRPr="00A0511D">
        <w:rPr>
          <w:rFonts w:ascii="Times New Roman" w:eastAsia="Calibri" w:hAnsi="Times New Roman" w:cs="Times New Roman"/>
          <w:sz w:val="24"/>
          <w:szCs w:val="24"/>
        </w:rPr>
        <w:t xml:space="preserve">.  Though previous studies have shown the benefit of exercise and weight loss with a reduction of IR </w:t>
      </w:r>
      <w:r w:rsidR="00A435A8" w:rsidRPr="00A0511D">
        <w:rPr>
          <w:rFonts w:ascii="Times New Roman" w:eastAsia="Calibri" w:hAnsi="Times New Roman" w:cs="Times New Roman"/>
          <w:sz w:val="24"/>
          <w:szCs w:val="24"/>
        </w:rPr>
        <w:t xml:space="preserve">in PCOS </w:t>
      </w:r>
      <w:r w:rsidR="00410662" w:rsidRPr="00A0511D">
        <w:rPr>
          <w:rFonts w:ascii="Times New Roman" w:eastAsia="Calibri" w:hAnsi="Times New Roman" w:cs="Times New Roman"/>
          <w:sz w:val="24"/>
          <w:szCs w:val="24"/>
        </w:rPr>
        <w:fldChar w:fldCharType="begin">
          <w:fldData xml:space="preserve">PEVuZE5vdGU+PENpdGU+PEF1dGhvcj5UaG9tc29uPC9BdXRob3I+PFllYXI+MjAwODwvWWVhcj48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SiBDbGluIEVuZG9jcmlub2wgTWV0YWI8L2Z1bGwtdGl0bGU+PC9wZXJpb2RpY2FsPjxwYWdlcz4z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</w:fldData>
        </w:fldChar>
      </w:r>
      <w:r w:rsidR="003B4CFB">
        <w:rPr>
          <w:rFonts w:ascii="Times New Roman" w:eastAsia="Calibri" w:hAnsi="Times New Roman" w:cs="Times New Roman"/>
          <w:sz w:val="24"/>
          <w:szCs w:val="24"/>
        </w:rPr>
        <w:instrText xml:space="preserve"> ADDIN EN.CITE </w:instrText>
      </w:r>
      <w:r w:rsidR="003B4CFB">
        <w:rPr>
          <w:rFonts w:ascii="Times New Roman" w:eastAsia="Calibri" w:hAnsi="Times New Roman" w:cs="Times New Roman"/>
          <w:sz w:val="24"/>
          <w:szCs w:val="24"/>
        </w:rPr>
        <w:fldChar w:fldCharType="begin">
          <w:fldData xml:space="preserve">PEVuZE5vdGU+PENpdGU+PEF1dGhvcj5UaG9tc29uPC9BdXRob3I+PFllYXI+MjAwODwvWWVhcj48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</w:fldData>
        </w:fldChar>
      </w:r>
      <w:r w:rsidR="003B4CFB">
        <w:rPr>
          <w:rFonts w:ascii="Times New Roman" w:eastAsia="Calibri" w:hAnsi="Times New Roman" w:cs="Times New Roman"/>
          <w:sz w:val="24"/>
          <w:szCs w:val="24"/>
        </w:rPr>
        <w:instrText xml:space="preserve"> ADDIN EN.CITE.DATA </w:instrText>
      </w:r>
      <w:r w:rsidR="003B4CFB">
        <w:rPr>
          <w:rFonts w:ascii="Times New Roman" w:eastAsia="Calibri" w:hAnsi="Times New Roman" w:cs="Times New Roman"/>
          <w:sz w:val="24"/>
          <w:szCs w:val="24"/>
        </w:rPr>
      </w:r>
      <w:r w:rsidR="003B4CFB">
        <w:rPr>
          <w:rFonts w:ascii="Times New Roman" w:eastAsia="Calibri" w:hAnsi="Times New Roman" w:cs="Times New Roman"/>
          <w:sz w:val="24"/>
          <w:szCs w:val="24"/>
        </w:rPr>
        <w:fldChar w:fldCharType="end"/>
      </w:r>
      <w:r w:rsidR="00410662" w:rsidRPr="00A0511D">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(29, 30)</w:t>
      </w:r>
      <w:r w:rsidR="00410662" w:rsidRPr="00A0511D">
        <w:rPr>
          <w:rFonts w:ascii="Times New Roman" w:eastAsia="Calibri" w:hAnsi="Times New Roman" w:cs="Times New Roman"/>
          <w:sz w:val="24"/>
          <w:szCs w:val="24"/>
        </w:rPr>
        <w:fldChar w:fldCharType="end"/>
      </w:r>
      <w:r w:rsidR="00400868">
        <w:rPr>
          <w:rFonts w:ascii="Times New Roman" w:eastAsia="Calibri" w:hAnsi="Times New Roman" w:cs="Times New Roman"/>
          <w:sz w:val="24"/>
          <w:szCs w:val="24"/>
        </w:rPr>
        <w:t xml:space="preserve"> and a reduction in muscle lipid</w:t>
      </w:r>
      <w:r w:rsidR="00400868" w:rsidRPr="00400868">
        <w:t xml:space="preserve"> </w:t>
      </w:r>
      <w:r w:rsidR="0063566D">
        <w:rPr>
          <w:rFonts w:ascii="Times New Roman" w:eastAsia="Calibri" w:hAnsi="Times New Roman" w:cs="Times New Roman"/>
          <w:sz w:val="24"/>
          <w:szCs w:val="24"/>
        </w:rPr>
        <w:fldChar w:fldCharType="begin">
          <w:fldData xml:space="preserve">PEVuZE5vdGU+PENpdGU+PEF1dGhvcj5IdXRjaGlzb248L0F1dGhvcj48WWVhcj4yMDEyPC9ZZWFy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</w:fldData>
        </w:fldChar>
      </w:r>
      <w:r w:rsidR="003B4CFB">
        <w:rPr>
          <w:rFonts w:ascii="Times New Roman" w:eastAsia="Calibri" w:hAnsi="Times New Roman" w:cs="Times New Roman"/>
          <w:sz w:val="24"/>
          <w:szCs w:val="24"/>
        </w:rPr>
        <w:instrText xml:space="preserve"> ADDIN EN.CITE </w:instrText>
      </w:r>
      <w:r w:rsidR="003B4CFB">
        <w:rPr>
          <w:rFonts w:ascii="Times New Roman" w:eastAsia="Calibri" w:hAnsi="Times New Roman" w:cs="Times New Roman"/>
          <w:sz w:val="24"/>
          <w:szCs w:val="24"/>
        </w:rPr>
        <w:fldChar w:fldCharType="begin">
          <w:fldData xml:space="preserve">PEVuZE5vdGU+PENpdGU+PEF1dGhvcj5IdXRjaGlzb248L0F1dGhvcj48WWVhcj4yMDEyPC9ZZWFy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</w:fldData>
        </w:fldChar>
      </w:r>
      <w:r w:rsidR="003B4CFB">
        <w:rPr>
          <w:rFonts w:ascii="Times New Roman" w:eastAsia="Calibri" w:hAnsi="Times New Roman" w:cs="Times New Roman"/>
          <w:sz w:val="24"/>
          <w:szCs w:val="24"/>
        </w:rPr>
        <w:instrText xml:space="preserve"> ADDIN EN.CITE.DATA </w:instrText>
      </w:r>
      <w:r w:rsidR="003B4CFB">
        <w:rPr>
          <w:rFonts w:ascii="Times New Roman" w:eastAsia="Calibri" w:hAnsi="Times New Roman" w:cs="Times New Roman"/>
          <w:sz w:val="24"/>
          <w:szCs w:val="24"/>
        </w:rPr>
      </w:r>
      <w:r w:rsidR="003B4CFB">
        <w:rPr>
          <w:rFonts w:ascii="Times New Roman" w:eastAsia="Calibri" w:hAnsi="Times New Roman" w:cs="Times New Roman"/>
          <w:sz w:val="24"/>
          <w:szCs w:val="24"/>
        </w:rPr>
        <w:fldChar w:fldCharType="end"/>
      </w:r>
      <w:r w:rsidR="0063566D">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(31)</w:t>
      </w:r>
      <w:r w:rsidR="0063566D">
        <w:rPr>
          <w:rFonts w:ascii="Times New Roman" w:eastAsia="Calibri" w:hAnsi="Times New Roman" w:cs="Times New Roman"/>
          <w:sz w:val="24"/>
          <w:szCs w:val="24"/>
        </w:rPr>
        <w:fldChar w:fldCharType="end"/>
      </w:r>
      <w:r w:rsidR="00400868">
        <w:rPr>
          <w:rFonts w:ascii="Times New Roman" w:eastAsia="Calibri" w:hAnsi="Times New Roman" w:cs="Times New Roman"/>
          <w:sz w:val="24"/>
          <w:szCs w:val="24"/>
        </w:rPr>
        <w:t>,</w:t>
      </w:r>
      <w:r w:rsidR="00A435A8" w:rsidRPr="00A0511D">
        <w:rPr>
          <w:rFonts w:ascii="Times New Roman" w:eastAsia="Calibri" w:hAnsi="Times New Roman" w:cs="Times New Roman"/>
          <w:sz w:val="24"/>
          <w:szCs w:val="24"/>
        </w:rPr>
        <w:t xml:space="preserve"> this is the first</w:t>
      </w:r>
      <w:r w:rsidR="00410662" w:rsidRPr="00A0511D">
        <w:rPr>
          <w:rFonts w:ascii="Times New Roman" w:eastAsia="Calibri" w:hAnsi="Times New Roman" w:cs="Times New Roman"/>
          <w:sz w:val="24"/>
          <w:szCs w:val="24"/>
        </w:rPr>
        <w:t xml:space="preserve"> time </w:t>
      </w:r>
      <w:r w:rsidR="00E0058B">
        <w:rPr>
          <w:rFonts w:ascii="Times New Roman" w:eastAsia="Calibri" w:hAnsi="Times New Roman" w:cs="Times New Roman"/>
          <w:sz w:val="24"/>
          <w:szCs w:val="24"/>
        </w:rPr>
        <w:t xml:space="preserve">a </w:t>
      </w:r>
      <w:r w:rsidR="00E0058B">
        <w:rPr>
          <w:rFonts w:ascii="Times New Roman" w:eastAsia="Calibri" w:hAnsi="Times New Roman" w:cs="Times New Roman"/>
          <w:sz w:val="24"/>
          <w:szCs w:val="24"/>
        </w:rPr>
        <w:lastRenderedPageBreak/>
        <w:t xml:space="preserve">study has shown that </w:t>
      </w:r>
      <w:r w:rsidR="00146DB0">
        <w:rPr>
          <w:rFonts w:ascii="Times New Roman" w:eastAsia="Calibri" w:hAnsi="Times New Roman" w:cs="Times New Roman"/>
          <w:sz w:val="24"/>
          <w:szCs w:val="24"/>
        </w:rPr>
        <w:t>endurance</w:t>
      </w:r>
      <w:r w:rsidR="00410662" w:rsidRPr="00A0511D">
        <w:rPr>
          <w:rFonts w:ascii="Times New Roman" w:eastAsia="Calibri" w:hAnsi="Times New Roman" w:cs="Times New Roman"/>
          <w:sz w:val="24"/>
          <w:szCs w:val="24"/>
        </w:rPr>
        <w:t xml:space="preserve"> exercise </w:t>
      </w:r>
      <w:r w:rsidR="00146DB0">
        <w:rPr>
          <w:rFonts w:ascii="Times New Roman" w:eastAsia="Calibri" w:hAnsi="Times New Roman" w:cs="Times New Roman"/>
          <w:sz w:val="24"/>
          <w:szCs w:val="24"/>
        </w:rPr>
        <w:t>attenuates</w:t>
      </w:r>
      <w:r w:rsidR="00146DB0" w:rsidRPr="00A0511D">
        <w:rPr>
          <w:rFonts w:ascii="Times New Roman" w:eastAsia="Calibri" w:hAnsi="Times New Roman" w:cs="Times New Roman"/>
          <w:sz w:val="24"/>
          <w:szCs w:val="24"/>
        </w:rPr>
        <w:t xml:space="preserve"> </w:t>
      </w:r>
      <w:r w:rsidR="00410662" w:rsidRPr="00A0511D">
        <w:rPr>
          <w:rFonts w:ascii="Times New Roman" w:eastAsia="Calibri" w:hAnsi="Times New Roman" w:cs="Times New Roman"/>
          <w:sz w:val="24"/>
          <w:szCs w:val="24"/>
        </w:rPr>
        <w:t xml:space="preserve">lipid induced </w:t>
      </w:r>
      <w:r w:rsidR="00A435A8" w:rsidRPr="00A0511D">
        <w:rPr>
          <w:rFonts w:ascii="Times New Roman" w:eastAsia="Calibri" w:hAnsi="Times New Roman" w:cs="Times New Roman"/>
          <w:sz w:val="24"/>
          <w:szCs w:val="24"/>
        </w:rPr>
        <w:t>IR</w:t>
      </w:r>
      <w:r w:rsidR="0093758D">
        <w:rPr>
          <w:rFonts w:ascii="Times New Roman" w:eastAsia="Calibri" w:hAnsi="Times New Roman" w:cs="Times New Roman"/>
          <w:sz w:val="24"/>
          <w:szCs w:val="24"/>
        </w:rPr>
        <w:t xml:space="preserve">. </w:t>
      </w:r>
      <w:proofErr w:type="gramStart"/>
      <w:r w:rsidR="00A36362" w:rsidRPr="00A0511D">
        <w:rPr>
          <w:rFonts w:ascii="Times New Roman" w:eastAsia="Cambria" w:hAnsi="Times New Roman" w:cs="Times New Roman"/>
          <w:sz w:val="24"/>
          <w:szCs w:val="24"/>
          <w:lang w:eastAsia="en-GB"/>
        </w:rPr>
        <w:t>This</w:t>
      </w:r>
      <w:r w:rsidR="006016AA" w:rsidRPr="00A0511D">
        <w:rPr>
          <w:rFonts w:ascii="Times New Roman" w:eastAsia="Cambria" w:hAnsi="Times New Roman" w:cs="Times New Roman"/>
          <w:sz w:val="24"/>
          <w:szCs w:val="24"/>
          <w:lang w:eastAsia="en-GB"/>
        </w:rPr>
        <w:t xml:space="preserve"> suggest</w:t>
      </w:r>
      <w:r w:rsidR="0093758D">
        <w:rPr>
          <w:rFonts w:ascii="Times New Roman" w:eastAsia="Cambria" w:hAnsi="Times New Roman" w:cs="Times New Roman"/>
          <w:sz w:val="24"/>
          <w:szCs w:val="24"/>
          <w:lang w:eastAsia="en-GB"/>
        </w:rPr>
        <w:t>s</w:t>
      </w:r>
      <w:r w:rsidR="006016AA" w:rsidRPr="00A0511D">
        <w:rPr>
          <w:rFonts w:ascii="Times New Roman" w:eastAsia="Cambria" w:hAnsi="Times New Roman" w:cs="Times New Roman"/>
          <w:sz w:val="24"/>
          <w:szCs w:val="24"/>
          <w:lang w:eastAsia="en-GB"/>
        </w:rPr>
        <w:t xml:space="preserve"> that PCOS women </w:t>
      </w:r>
      <w:r w:rsidR="00A36362" w:rsidRPr="00A0511D">
        <w:rPr>
          <w:rFonts w:ascii="Times New Roman" w:eastAsia="Cambria" w:hAnsi="Times New Roman" w:cs="Times New Roman"/>
          <w:sz w:val="24"/>
          <w:szCs w:val="24"/>
          <w:lang w:eastAsia="en-GB"/>
        </w:rPr>
        <w:t xml:space="preserve">who </w:t>
      </w:r>
      <w:r w:rsidR="00695B61">
        <w:rPr>
          <w:rFonts w:ascii="Times New Roman" w:eastAsia="Cambria" w:hAnsi="Times New Roman" w:cs="Times New Roman"/>
          <w:sz w:val="24"/>
          <w:szCs w:val="24"/>
          <w:lang w:eastAsia="en-GB"/>
        </w:rPr>
        <w:t>undertake</w:t>
      </w:r>
      <w:r w:rsidR="00A36362" w:rsidRPr="00A0511D">
        <w:rPr>
          <w:rFonts w:ascii="Times New Roman" w:eastAsia="Cambria" w:hAnsi="Times New Roman" w:cs="Times New Roman"/>
          <w:sz w:val="24"/>
          <w:szCs w:val="24"/>
          <w:lang w:eastAsia="en-GB"/>
        </w:rPr>
        <w:t xml:space="preserve"> </w:t>
      </w:r>
      <w:r w:rsidR="006016AA" w:rsidRPr="00A0511D">
        <w:rPr>
          <w:rFonts w:ascii="Times New Roman" w:eastAsia="Cambria" w:hAnsi="Times New Roman" w:cs="Times New Roman"/>
          <w:sz w:val="24"/>
          <w:szCs w:val="24"/>
          <w:lang w:eastAsia="en-GB"/>
        </w:rPr>
        <w:t xml:space="preserve">moderate intensity </w:t>
      </w:r>
      <w:r w:rsidR="00A36362" w:rsidRPr="00A0511D">
        <w:rPr>
          <w:rFonts w:ascii="Times New Roman" w:eastAsia="Cambria" w:hAnsi="Times New Roman" w:cs="Times New Roman"/>
          <w:sz w:val="24"/>
          <w:szCs w:val="24"/>
          <w:lang w:eastAsia="en-GB"/>
        </w:rPr>
        <w:t>exercise for 180 minute</w:t>
      </w:r>
      <w:r w:rsidR="003308CE">
        <w:rPr>
          <w:rFonts w:ascii="Times New Roman" w:eastAsia="Cambria" w:hAnsi="Times New Roman" w:cs="Times New Roman"/>
          <w:sz w:val="24"/>
          <w:szCs w:val="24"/>
          <w:lang w:eastAsia="en-GB"/>
        </w:rPr>
        <w:t>s</w:t>
      </w:r>
      <w:r w:rsidR="00A36362" w:rsidRPr="00A0511D">
        <w:rPr>
          <w:rFonts w:ascii="Times New Roman" w:eastAsia="Cambria" w:hAnsi="Times New Roman" w:cs="Times New Roman"/>
          <w:sz w:val="24"/>
          <w:szCs w:val="24"/>
          <w:lang w:eastAsia="en-GB"/>
        </w:rPr>
        <w:t xml:space="preserve"> per week </w:t>
      </w:r>
      <w:r w:rsidR="006016AA" w:rsidRPr="00A0511D">
        <w:rPr>
          <w:rFonts w:ascii="Times New Roman" w:eastAsia="Cambria" w:hAnsi="Times New Roman" w:cs="Times New Roman"/>
          <w:sz w:val="24"/>
          <w:szCs w:val="24"/>
          <w:lang w:eastAsia="en-GB"/>
        </w:rPr>
        <w:t xml:space="preserve">could tolerate </w:t>
      </w:r>
      <w:r w:rsidR="001D77BE" w:rsidRPr="00A0511D">
        <w:rPr>
          <w:rFonts w:ascii="Times New Roman" w:eastAsia="Cambria" w:hAnsi="Times New Roman" w:cs="Times New Roman"/>
          <w:sz w:val="24"/>
          <w:szCs w:val="24"/>
          <w:lang w:eastAsia="en-GB"/>
        </w:rPr>
        <w:t xml:space="preserve">an </w:t>
      </w:r>
      <w:r w:rsidR="006016AA" w:rsidRPr="00A0511D">
        <w:rPr>
          <w:rFonts w:ascii="Times New Roman" w:eastAsia="Cambria" w:hAnsi="Times New Roman" w:cs="Times New Roman"/>
          <w:sz w:val="24"/>
          <w:szCs w:val="24"/>
          <w:lang w:eastAsia="en-GB"/>
        </w:rPr>
        <w:t xml:space="preserve">acute fat load comparable to the level observed in controls and </w:t>
      </w:r>
      <w:r w:rsidR="00A435A8" w:rsidRPr="00A0511D">
        <w:rPr>
          <w:rFonts w:ascii="Times New Roman" w:eastAsia="Cambria" w:hAnsi="Times New Roman" w:cs="Times New Roman"/>
          <w:sz w:val="24"/>
          <w:szCs w:val="24"/>
          <w:lang w:eastAsia="en-GB"/>
        </w:rPr>
        <w:t>possibly r</w:t>
      </w:r>
      <w:r w:rsidR="006016AA" w:rsidRPr="00A0511D">
        <w:rPr>
          <w:rFonts w:ascii="Times New Roman" w:eastAsia="Cambria" w:hAnsi="Times New Roman" w:cs="Times New Roman"/>
          <w:sz w:val="24"/>
          <w:szCs w:val="24"/>
          <w:lang w:eastAsia="en-GB"/>
        </w:rPr>
        <w:t>educe</w:t>
      </w:r>
      <w:proofErr w:type="gramEnd"/>
      <w:r w:rsidR="006016AA" w:rsidRPr="00A0511D">
        <w:rPr>
          <w:rFonts w:ascii="Times New Roman" w:eastAsia="Cambria" w:hAnsi="Times New Roman" w:cs="Times New Roman"/>
          <w:sz w:val="24"/>
          <w:szCs w:val="24"/>
          <w:lang w:eastAsia="en-GB"/>
        </w:rPr>
        <w:t xml:space="preserve"> the risk of adverse metabolic outcome</w:t>
      </w:r>
      <w:r w:rsidR="001D77BE" w:rsidRPr="00A0511D">
        <w:rPr>
          <w:rFonts w:ascii="Times New Roman" w:eastAsia="Cambria" w:hAnsi="Times New Roman" w:cs="Times New Roman"/>
          <w:sz w:val="24"/>
          <w:szCs w:val="24"/>
          <w:lang w:eastAsia="en-GB"/>
        </w:rPr>
        <w:t>s</w:t>
      </w:r>
      <w:r w:rsidR="006016AA" w:rsidRPr="00BC441C">
        <w:rPr>
          <w:rFonts w:ascii="Times New Roman" w:eastAsia="Cambria" w:hAnsi="Times New Roman" w:cs="Times New Roman"/>
          <w:sz w:val="24"/>
          <w:szCs w:val="24"/>
          <w:lang w:eastAsia="en-GB"/>
        </w:rPr>
        <w:t xml:space="preserve">.  </w:t>
      </w:r>
      <w:r>
        <w:rPr>
          <w:rFonts w:ascii="Times New Roman" w:eastAsia="Cambria" w:hAnsi="Times New Roman" w:cs="Times New Roman"/>
          <w:sz w:val="24"/>
          <w:szCs w:val="24"/>
          <w:lang w:eastAsia="en-GB"/>
        </w:rPr>
        <w:t>T</w:t>
      </w:r>
      <w:r w:rsidR="00C131F5" w:rsidRPr="00BC441C">
        <w:rPr>
          <w:rFonts w:ascii="Times New Roman" w:eastAsia="Cambria" w:hAnsi="Times New Roman" w:cs="Times New Roman"/>
          <w:sz w:val="24"/>
          <w:szCs w:val="24"/>
          <w:lang w:eastAsia="en-GB"/>
        </w:rPr>
        <w:t>he absolute increase in the dynamic IR induced by the lipid infusion did not differ before and after exercise for both the controls and PCOS subjects</w:t>
      </w:r>
      <w:r w:rsidR="0093758D">
        <w:rPr>
          <w:rFonts w:ascii="Times New Roman" w:eastAsia="Cambria" w:hAnsi="Times New Roman" w:cs="Times New Roman"/>
          <w:sz w:val="24"/>
          <w:szCs w:val="24"/>
          <w:lang w:eastAsia="en-GB"/>
        </w:rPr>
        <w:t>,</w:t>
      </w:r>
      <w:r w:rsidR="00C131F5" w:rsidRPr="00BC441C">
        <w:rPr>
          <w:rFonts w:ascii="Times New Roman" w:eastAsia="Cambria" w:hAnsi="Times New Roman" w:cs="Times New Roman"/>
          <w:sz w:val="24"/>
          <w:szCs w:val="24"/>
          <w:lang w:eastAsia="en-GB"/>
        </w:rPr>
        <w:t xml:space="preserve"> indicating that the underlying mechanism of t</w:t>
      </w:r>
      <w:r w:rsidR="00AA18A3">
        <w:rPr>
          <w:rFonts w:ascii="Times New Roman" w:eastAsia="Cambria" w:hAnsi="Times New Roman" w:cs="Times New Roman"/>
          <w:sz w:val="24"/>
          <w:szCs w:val="24"/>
          <w:lang w:eastAsia="en-GB"/>
        </w:rPr>
        <w:t>he IR was unchanged by exercise</w:t>
      </w:r>
      <w:r w:rsidR="00AA18A3" w:rsidRPr="00AA18A3">
        <w:rPr>
          <w:rFonts w:ascii="Times New Roman" w:eastAsia="Cambria" w:hAnsi="Times New Roman" w:cs="Times New Roman"/>
          <w:sz w:val="24"/>
          <w:szCs w:val="24"/>
          <w:highlight w:val="yellow"/>
          <w:lang w:eastAsia="en-GB"/>
        </w:rPr>
        <w:t>. However, IR</w:t>
      </w:r>
      <w:r w:rsidR="00C131F5" w:rsidRPr="00AA18A3">
        <w:rPr>
          <w:rFonts w:ascii="Times New Roman" w:eastAsia="Cambria" w:hAnsi="Times New Roman" w:cs="Times New Roman"/>
          <w:sz w:val="24"/>
          <w:szCs w:val="24"/>
          <w:highlight w:val="yellow"/>
          <w:lang w:eastAsia="en-GB"/>
        </w:rPr>
        <w:t xml:space="preserve"> could</w:t>
      </w:r>
      <w:r w:rsidR="00C131F5" w:rsidRPr="00BC441C">
        <w:rPr>
          <w:rFonts w:ascii="Times New Roman" w:eastAsia="Cambria" w:hAnsi="Times New Roman" w:cs="Times New Roman"/>
          <w:sz w:val="24"/>
          <w:szCs w:val="24"/>
          <w:lang w:eastAsia="en-GB"/>
        </w:rPr>
        <w:t xml:space="preserve"> be modified with exercise in the PCOS insulin resistant individuals, but could not be improved upon if insulin resistance was already normal.  </w:t>
      </w:r>
      <w:r w:rsidR="005502BF" w:rsidRPr="00BC441C">
        <w:rPr>
          <w:rFonts w:ascii="Times New Roman" w:eastAsia="Cambria" w:hAnsi="Times New Roman" w:cs="Times New Roman"/>
          <w:sz w:val="24"/>
          <w:szCs w:val="24"/>
          <w:lang w:eastAsia="en-GB"/>
        </w:rPr>
        <w:t>PCO</w:t>
      </w:r>
      <w:r w:rsidR="0093758D">
        <w:rPr>
          <w:rFonts w:ascii="Times New Roman" w:eastAsia="Cambria" w:hAnsi="Times New Roman" w:cs="Times New Roman"/>
          <w:sz w:val="24"/>
          <w:szCs w:val="24"/>
          <w:lang w:eastAsia="en-GB"/>
        </w:rPr>
        <w:t>S subjects who did the exercise</w:t>
      </w:r>
      <w:r w:rsidR="005502BF" w:rsidRPr="00BC441C">
        <w:rPr>
          <w:rFonts w:ascii="Times New Roman" w:eastAsia="Cambria" w:hAnsi="Times New Roman" w:cs="Times New Roman"/>
          <w:sz w:val="24"/>
          <w:szCs w:val="24"/>
          <w:lang w:eastAsia="en-GB"/>
        </w:rPr>
        <w:t xml:space="preserve"> had a response i.e. </w:t>
      </w:r>
      <w:r w:rsidR="00AA18A3" w:rsidRPr="00AA18A3">
        <w:rPr>
          <w:rFonts w:ascii="Times New Roman" w:eastAsia="Cambria" w:hAnsi="Times New Roman" w:cs="Times New Roman"/>
          <w:sz w:val="24"/>
          <w:szCs w:val="24"/>
          <w:highlight w:val="yellow"/>
          <w:lang w:eastAsia="en-GB"/>
        </w:rPr>
        <w:t xml:space="preserve">the </w:t>
      </w:r>
      <w:proofErr w:type="spellStart"/>
      <w:r w:rsidR="00AA18A3" w:rsidRPr="00AA18A3">
        <w:rPr>
          <w:rFonts w:ascii="Times New Roman" w:eastAsia="Cambria" w:hAnsi="Times New Roman" w:cs="Times New Roman"/>
          <w:sz w:val="24"/>
          <w:szCs w:val="24"/>
          <w:highlight w:val="yellow"/>
          <w:lang w:eastAsia="en-GB"/>
        </w:rPr>
        <w:t>percent</w:t>
      </w:r>
      <w:proofErr w:type="spellEnd"/>
      <w:r w:rsidR="005502BF" w:rsidRPr="00BC441C">
        <w:rPr>
          <w:rFonts w:ascii="Times New Roman" w:eastAsia="Cambria" w:hAnsi="Times New Roman" w:cs="Times New Roman"/>
          <w:sz w:val="24"/>
          <w:szCs w:val="24"/>
          <w:lang w:eastAsia="en-GB"/>
        </w:rPr>
        <w:t xml:space="preserve"> reduction in glucose disposal rate to </w:t>
      </w:r>
      <w:r w:rsidR="00AA18A3">
        <w:rPr>
          <w:rFonts w:ascii="Times New Roman" w:eastAsia="Cambria" w:hAnsi="Times New Roman" w:cs="Times New Roman"/>
          <w:sz w:val="24"/>
          <w:szCs w:val="24"/>
          <w:lang w:eastAsia="en-GB"/>
        </w:rPr>
        <w:t xml:space="preserve">the </w:t>
      </w:r>
      <w:r w:rsidR="005502BF" w:rsidRPr="00BC441C">
        <w:rPr>
          <w:rFonts w:ascii="Times New Roman" w:eastAsia="Cambria" w:hAnsi="Times New Roman" w:cs="Times New Roman"/>
          <w:sz w:val="24"/>
          <w:szCs w:val="24"/>
          <w:lang w:eastAsia="en-GB"/>
        </w:rPr>
        <w:t xml:space="preserve">lipid infusion </w:t>
      </w:r>
      <w:r w:rsidR="00AA18A3">
        <w:rPr>
          <w:rFonts w:ascii="Times New Roman" w:eastAsia="Cambria" w:hAnsi="Times New Roman" w:cs="Times New Roman"/>
          <w:sz w:val="24"/>
          <w:szCs w:val="24"/>
          <w:lang w:eastAsia="en-GB"/>
        </w:rPr>
        <w:t xml:space="preserve">was </w:t>
      </w:r>
      <w:r w:rsidR="005502BF" w:rsidRPr="00BC441C">
        <w:rPr>
          <w:rFonts w:ascii="Times New Roman" w:eastAsia="Cambria" w:hAnsi="Times New Roman" w:cs="Times New Roman"/>
          <w:sz w:val="24"/>
          <w:szCs w:val="24"/>
          <w:lang w:eastAsia="en-GB"/>
        </w:rPr>
        <w:t>similar to healthy subjects with no regular exercise.</w:t>
      </w:r>
    </w:p>
    <w:p w14:paraId="51353DAF" w14:textId="052C030D" w:rsidR="003308CE" w:rsidRDefault="003308CE" w:rsidP="003308CE">
      <w:pPr>
        <w:tabs>
          <w:tab w:val="left" w:pos="527"/>
        </w:tabs>
        <w:spacing w:before="100" w:beforeAutospacing="1" w:after="100" w:afterAutospacing="1" w:line="480" w:lineRule="auto"/>
        <w:jc w:val="both"/>
        <w:rPr>
          <w:rFonts w:ascii="Times New Roman" w:hAnsi="Times New Roman" w:cs="Times New Roman"/>
          <w:sz w:val="24"/>
          <w:szCs w:val="24"/>
          <w:lang w:val="en-US"/>
        </w:rPr>
      </w:pPr>
      <w:r w:rsidRPr="00813DC6">
        <w:rPr>
          <w:rFonts w:ascii="Times New Roman" w:hAnsi="Times New Roman" w:cs="Times New Roman"/>
          <w:sz w:val="24"/>
          <w:szCs w:val="24"/>
          <w:highlight w:val="yellow"/>
          <w:lang w:val="en-US"/>
        </w:rPr>
        <w:t xml:space="preserve">Following exercise, there was a </w:t>
      </w:r>
      <w:r w:rsidR="00813DC6" w:rsidRPr="00813DC6">
        <w:rPr>
          <w:rFonts w:ascii="Times New Roman" w:hAnsi="Times New Roman" w:cs="Times New Roman"/>
          <w:sz w:val="24"/>
          <w:szCs w:val="24"/>
          <w:highlight w:val="yellow"/>
          <w:lang w:val="en-US"/>
        </w:rPr>
        <w:t xml:space="preserve">significant </w:t>
      </w:r>
      <w:r w:rsidRPr="00813DC6">
        <w:rPr>
          <w:rFonts w:ascii="Times New Roman" w:hAnsi="Times New Roman" w:cs="Times New Roman"/>
          <w:sz w:val="24"/>
          <w:szCs w:val="24"/>
          <w:highlight w:val="yellow"/>
          <w:lang w:val="en-US"/>
        </w:rPr>
        <w:t xml:space="preserve">reduction in NEFA AUC during the lipid </w:t>
      </w:r>
      <w:r w:rsidR="00813DC6" w:rsidRPr="00813DC6">
        <w:rPr>
          <w:rFonts w:ascii="Times New Roman" w:hAnsi="Times New Roman" w:cs="Times New Roman"/>
          <w:sz w:val="24"/>
          <w:szCs w:val="24"/>
          <w:highlight w:val="yellow"/>
          <w:lang w:val="en-US"/>
        </w:rPr>
        <w:t>saline infusion for controls and for both the saline and lipid infusions for the PCOS group</w:t>
      </w:r>
      <w:r w:rsidR="00B5690D" w:rsidRPr="00813DC6">
        <w:rPr>
          <w:rFonts w:ascii="Times New Roman" w:hAnsi="Times New Roman" w:cs="Times New Roman"/>
          <w:sz w:val="24"/>
          <w:szCs w:val="24"/>
          <w:highlight w:val="yellow"/>
          <w:lang w:val="en-US"/>
        </w:rPr>
        <w:t>,</w:t>
      </w:r>
      <w:r w:rsidRPr="00813DC6">
        <w:rPr>
          <w:rFonts w:ascii="Times New Roman" w:hAnsi="Times New Roman" w:cs="Times New Roman"/>
          <w:sz w:val="24"/>
          <w:szCs w:val="24"/>
          <w:highlight w:val="yellow"/>
          <w:lang w:val="en-US"/>
        </w:rPr>
        <w:t xml:space="preserve"> suggesting </w:t>
      </w:r>
      <w:r w:rsidR="00813DC6" w:rsidRPr="00813DC6">
        <w:rPr>
          <w:rFonts w:ascii="Times New Roman" w:hAnsi="Times New Roman" w:cs="Times New Roman"/>
          <w:sz w:val="24"/>
          <w:szCs w:val="24"/>
          <w:highlight w:val="yellow"/>
          <w:lang w:val="en-US"/>
        </w:rPr>
        <w:t xml:space="preserve">exercise induced </w:t>
      </w:r>
      <w:r w:rsidRPr="00813DC6">
        <w:rPr>
          <w:rFonts w:ascii="Times New Roman" w:hAnsi="Times New Roman" w:cs="Times New Roman"/>
          <w:sz w:val="24"/>
          <w:szCs w:val="24"/>
          <w:highlight w:val="yellow"/>
          <w:lang w:val="en-US"/>
        </w:rPr>
        <w:t>effective removal of circulating NEFA</w:t>
      </w:r>
      <w:r w:rsidR="00732644" w:rsidRPr="00732644">
        <w:t xml:space="preserve"> </w:t>
      </w:r>
      <w:r w:rsidR="00C57268">
        <w:rPr>
          <w:rFonts w:ascii="Times New Roman" w:hAnsi="Times New Roman" w:cs="Times New Roman"/>
          <w:sz w:val="24"/>
          <w:szCs w:val="24"/>
          <w:lang w:val="en-US"/>
        </w:rPr>
        <w:fldChar w:fldCharType="begin"/>
      </w:r>
      <w:r w:rsidR="00C57268">
        <w:rPr>
          <w:rFonts w:ascii="Times New Roman" w:hAnsi="Times New Roman" w:cs="Times New Roman"/>
          <w:sz w:val="24"/>
          <w:szCs w:val="24"/>
          <w:lang w:val="en-US"/>
        </w:rPr>
        <w:instrText xml:space="preserve"> ADDIN EN.CITE &lt;EndNote&gt;&lt;Cite&gt;&lt;Author&gt;van Hall&lt;/Author&gt;&lt;Year&gt;2015&lt;/Year&gt;&lt;IDText&gt;The Physiological Regulation of Skeletal Muscle Fatty Acid Supply and Oxidation During Moderate-Intensity Exercise&lt;/IDText&gt;&lt;DisplayText&gt;(32)&lt;/DisplayText&gt;&lt;record&gt;&lt;dates&gt;&lt;pub-dates&gt;&lt;date&gt;Nov&lt;/date&gt;&lt;/pub-dates&gt;&lt;year&gt;2015&lt;/year&gt;&lt;/dates&gt;&lt;keywords&gt;&lt;keyword&gt;Adipose Tissue/metabolism&lt;/keyword&gt;&lt;keyword&gt;Energy Metabolism&lt;/keyword&gt;&lt;keyword&gt;Exercise/*physiology&lt;/keyword&gt;&lt;keyword&gt;Fatty Acids/*metabolism&lt;/keyword&gt;&lt;keyword&gt;Fatty Acids, Nonesterified/metabolism&lt;/keyword&gt;&lt;keyword&gt;Humans&lt;/keyword&gt;&lt;keyword&gt;Lipolysis&lt;/keyword&gt;&lt;keyword&gt;Muscle, Skeletal/*metabolism&lt;/keyword&gt;&lt;keyword&gt;Postprandial Period&lt;/keyword&gt;&lt;keyword&gt;Triglycerides/metabolism&lt;/keyword&gt;&lt;/keywords&gt;&lt;isbn&gt;0112-1642&lt;/isbn&gt;&lt;custom2&gt;PMC4672010&lt;/custom2&gt;&lt;titles&gt;&lt;title&gt;The Physiological Regulation of Skeletal Muscle Fatty Acid Supply and Oxidation During Moderate-Intensity Exercise&lt;/title&gt;&lt;secondary-title&gt;Sports Med&lt;/secondary-title&gt;&lt;alt-title&gt;Sports medicine (Auckland, N.Z.)&lt;/alt-title&gt;&lt;/titles&gt;&lt;pages&gt;S23-32&lt;/pages&gt;&lt;contributors&gt;&lt;authors&gt;&lt;author&gt;van Hall, G.&lt;/author&gt;&lt;/authors&gt;&lt;/contributors&gt;&lt;edition&gt;2015/11/11&lt;/edition&gt;&lt;language&gt;eng&lt;/language&gt;&lt;added-date format="utc"&gt;1535192739&lt;/added-date&gt;&lt;ref-type name="Journal Article"&gt;17&lt;/ref-type&gt;&lt;auth-address&gt;Clinical Metabolomics Core Facility, Department of Biomedical Sciences, Faculty of Health and Medical Sciences, Rigshospitalet, University of Copenhagen, Section 7652, 9 Blegdamsvej, 2100, Copenhagen, Denmark. Gerrit.van.hall@regionh.dk.&lt;/auth-address&gt;&lt;remote-database-provider&gt;NLM&lt;/remote-database-provider&gt;&lt;rec-number&gt;7637&lt;/rec-number&gt;&lt;last-updated-date format="utc"&gt;1535192739&lt;/last-updated-date&gt;&lt;accession-num&gt;26553490&lt;/accession-num&gt;&lt;electronic-resource-num&gt;10.1007/s40279-015-0394-8&lt;/electronic-resource-num&gt;&lt;volume&gt;45 Suppl 1&lt;/volume&gt;&lt;/record&gt;&lt;/Cite&gt;&lt;/EndNote&gt;</w:instrText>
      </w:r>
      <w:r w:rsidR="00C57268">
        <w:rPr>
          <w:rFonts w:ascii="Times New Roman" w:hAnsi="Times New Roman" w:cs="Times New Roman"/>
          <w:sz w:val="24"/>
          <w:szCs w:val="24"/>
          <w:lang w:val="en-US"/>
        </w:rPr>
        <w:fldChar w:fldCharType="separate"/>
      </w:r>
      <w:r w:rsidR="00C57268">
        <w:rPr>
          <w:rFonts w:ascii="Times New Roman" w:hAnsi="Times New Roman" w:cs="Times New Roman"/>
          <w:noProof/>
          <w:sz w:val="24"/>
          <w:szCs w:val="24"/>
          <w:lang w:val="en-US"/>
        </w:rPr>
        <w:t>(32)</w:t>
      </w:r>
      <w:r w:rsidR="00C57268">
        <w:rPr>
          <w:rFonts w:ascii="Times New Roman" w:hAnsi="Times New Roman" w:cs="Times New Roman"/>
          <w:sz w:val="24"/>
          <w:szCs w:val="24"/>
          <w:lang w:val="en-US"/>
        </w:rPr>
        <w:fldChar w:fldCharType="end"/>
      </w:r>
      <w:r w:rsidRPr="00813DC6">
        <w:rPr>
          <w:rFonts w:ascii="Times New Roman" w:hAnsi="Times New Roman" w:cs="Times New Roman"/>
          <w:sz w:val="24"/>
          <w:szCs w:val="24"/>
          <w:highlight w:val="yellow"/>
          <w:lang w:val="en-US"/>
        </w:rPr>
        <w:t>.</w:t>
      </w:r>
      <w:r w:rsidRPr="00A0511D">
        <w:rPr>
          <w:rFonts w:ascii="Times New Roman" w:hAnsi="Times New Roman" w:cs="Times New Roman"/>
          <w:sz w:val="24"/>
          <w:szCs w:val="24"/>
          <w:lang w:val="en-US"/>
        </w:rPr>
        <w:t xml:space="preserve">  TG levels fell with exercise, thus it is unlikely to be </w:t>
      </w:r>
      <w:r w:rsidR="00B5690D">
        <w:rPr>
          <w:rFonts w:ascii="Times New Roman" w:hAnsi="Times New Roman" w:cs="Times New Roman"/>
          <w:sz w:val="24"/>
          <w:szCs w:val="24"/>
          <w:lang w:val="en-US"/>
        </w:rPr>
        <w:t xml:space="preserve">due to </w:t>
      </w:r>
      <w:r w:rsidRPr="00A0511D">
        <w:rPr>
          <w:rFonts w:ascii="Times New Roman" w:hAnsi="Times New Roman" w:cs="Times New Roman"/>
          <w:sz w:val="24"/>
          <w:szCs w:val="24"/>
          <w:lang w:val="en-US"/>
        </w:rPr>
        <w:t xml:space="preserve">an increased uptake of NEFA by the liver to synthesize very </w:t>
      </w:r>
      <w:proofErr w:type="gramStart"/>
      <w:r w:rsidRPr="00A0511D">
        <w:rPr>
          <w:rFonts w:ascii="Times New Roman" w:hAnsi="Times New Roman" w:cs="Times New Roman"/>
          <w:sz w:val="24"/>
          <w:szCs w:val="24"/>
          <w:lang w:val="en-US"/>
        </w:rPr>
        <w:t>low density</w:t>
      </w:r>
      <w:proofErr w:type="gramEnd"/>
      <w:r w:rsidRPr="00A0511D">
        <w:rPr>
          <w:rFonts w:ascii="Times New Roman" w:hAnsi="Times New Roman" w:cs="Times New Roman"/>
          <w:sz w:val="24"/>
          <w:szCs w:val="24"/>
          <w:lang w:val="en-US"/>
        </w:rPr>
        <w:t xml:space="preserve"> lipoproteins (VLDL). Therefore</w:t>
      </w:r>
      <w:r>
        <w:rPr>
          <w:rFonts w:ascii="Times New Roman" w:hAnsi="Times New Roman" w:cs="Times New Roman"/>
          <w:sz w:val="24"/>
          <w:szCs w:val="24"/>
          <w:lang w:val="en-US"/>
        </w:rPr>
        <w:t>,</w:t>
      </w:r>
      <w:r w:rsidRPr="00A0511D">
        <w:rPr>
          <w:rFonts w:ascii="Times New Roman" w:hAnsi="Times New Roman" w:cs="Times New Roman"/>
          <w:sz w:val="24"/>
          <w:szCs w:val="24"/>
          <w:lang w:val="en-US"/>
        </w:rPr>
        <w:t xml:space="preserve"> the fall in NEFA levels after exercise in this study may well indicate increased uptake of NEFA by skeletal muscle in PCOS. </w:t>
      </w:r>
    </w:p>
    <w:p w14:paraId="028C4CAD" w14:textId="270AD597" w:rsidR="00591993" w:rsidRPr="00591993" w:rsidRDefault="00591993" w:rsidP="00A0511D">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hAnsi="Times New Roman" w:cs="Times New Roman"/>
          <w:sz w:val="24"/>
          <w:szCs w:val="24"/>
        </w:rPr>
        <w:t>PCOS has a profound effect on peripheral insulin resistance due to a reductio</w:t>
      </w:r>
      <w:r w:rsidR="00B5690D">
        <w:rPr>
          <w:rFonts w:ascii="Times New Roman" w:hAnsi="Times New Roman" w:cs="Times New Roman"/>
          <w:sz w:val="24"/>
          <w:szCs w:val="24"/>
        </w:rPr>
        <w:t>n in insulin receptor substrate</w:t>
      </w:r>
      <w:r w:rsidRPr="00A0511D">
        <w:rPr>
          <w:rFonts w:ascii="Times New Roman" w:hAnsi="Times New Roman" w:cs="Times New Roman"/>
          <w:sz w:val="24"/>
          <w:szCs w:val="24"/>
        </w:rPr>
        <w:t xml:space="preserve">-1 (IRS-1) associated phosphatidylinositol (PI) 3-kinase activity in skeletal muscle </w:t>
      </w:r>
      <w:r w:rsidRPr="00A0511D">
        <w:rPr>
          <w:rFonts w:ascii="Times New Roman" w:hAnsi="Times New Roman" w:cs="Times New Roman"/>
          <w:sz w:val="24"/>
          <w:szCs w:val="24"/>
        </w:rPr>
        <w:fldChar w:fldCharType="begin">
          <w:fldData xml:space="preserve">PEVuZE5vdGU+PENpdGU+PEF1dGhvcj5EdW5haWY8L0F1dGhvcj48WWVhcj4yMDAxPC9ZZWFyPjxS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</w:fldData>
        </w:fldChar>
      </w:r>
      <w:r w:rsidR="00C57268">
        <w:rPr>
          <w:rFonts w:ascii="Times New Roman" w:hAnsi="Times New Roman" w:cs="Times New Roman"/>
          <w:sz w:val="24"/>
          <w:szCs w:val="24"/>
        </w:rPr>
        <w:instrText xml:space="preserve"> ADDIN EN.CITE </w:instrText>
      </w:r>
      <w:r w:rsidR="00C57268">
        <w:rPr>
          <w:rFonts w:ascii="Times New Roman" w:hAnsi="Times New Roman" w:cs="Times New Roman"/>
          <w:sz w:val="24"/>
          <w:szCs w:val="24"/>
        </w:rPr>
        <w:fldChar w:fldCharType="begin">
          <w:fldData xml:space="preserve">PEVuZE5vdGU+PENpdGU+PEF1dGhvcj5EdW5haWY8L0F1dGhvcj48WWVhcj4yMDAxPC9ZZWFyPjxS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</w:fldData>
        </w:fldChar>
      </w:r>
      <w:r w:rsidR="00C57268">
        <w:rPr>
          <w:rFonts w:ascii="Times New Roman" w:hAnsi="Times New Roman" w:cs="Times New Roman"/>
          <w:sz w:val="24"/>
          <w:szCs w:val="24"/>
        </w:rPr>
        <w:instrText xml:space="preserve"> ADDIN EN.CITE.DATA </w:instrText>
      </w:r>
      <w:r w:rsidR="00C57268">
        <w:rPr>
          <w:rFonts w:ascii="Times New Roman" w:hAnsi="Times New Roman" w:cs="Times New Roman"/>
          <w:sz w:val="24"/>
          <w:szCs w:val="24"/>
        </w:rPr>
      </w:r>
      <w:r w:rsidR="00C57268">
        <w:rPr>
          <w:rFonts w:ascii="Times New Roman" w:hAnsi="Times New Roman" w:cs="Times New Roman"/>
          <w:sz w:val="24"/>
          <w:szCs w:val="24"/>
        </w:rPr>
        <w:fldChar w:fldCharType="end"/>
      </w:r>
      <w:r w:rsidRPr="00A0511D">
        <w:rPr>
          <w:rFonts w:ascii="Times New Roman" w:hAnsi="Times New Roman" w:cs="Times New Roman"/>
          <w:sz w:val="24"/>
          <w:szCs w:val="24"/>
        </w:rPr>
        <w:fldChar w:fldCharType="separate"/>
      </w:r>
      <w:r w:rsidR="00C57268">
        <w:rPr>
          <w:rFonts w:ascii="Times New Roman" w:hAnsi="Times New Roman" w:cs="Times New Roman"/>
          <w:noProof/>
          <w:sz w:val="24"/>
          <w:szCs w:val="24"/>
        </w:rPr>
        <w:t>(33)</w:t>
      </w:r>
      <w:r w:rsidRPr="00A0511D">
        <w:rPr>
          <w:rFonts w:ascii="Times New Roman" w:hAnsi="Times New Roman" w:cs="Times New Roman"/>
          <w:sz w:val="24"/>
          <w:szCs w:val="24"/>
        </w:rPr>
        <w:fldChar w:fldCharType="end"/>
      </w:r>
      <w:r w:rsidRPr="00A0511D">
        <w:rPr>
          <w:rFonts w:ascii="Times New Roman" w:eastAsia="Calibri" w:hAnsi="Times New Roman" w:cs="Times New Roman"/>
          <w:sz w:val="24"/>
          <w:szCs w:val="24"/>
        </w:rPr>
        <w:t xml:space="preserve">. This </w:t>
      </w:r>
      <w:r w:rsidRPr="00A0511D">
        <w:rPr>
          <w:rFonts w:ascii="Times New Roman" w:hAnsi="Times New Roman" w:cs="Times New Roman"/>
          <w:sz w:val="24"/>
          <w:szCs w:val="24"/>
        </w:rPr>
        <w:t xml:space="preserve">underlying intrinsic defect in </w:t>
      </w:r>
      <w:r w:rsidR="00B5690D">
        <w:rPr>
          <w:rFonts w:ascii="Times New Roman" w:hAnsi="Times New Roman" w:cs="Times New Roman"/>
          <w:sz w:val="24"/>
          <w:szCs w:val="24"/>
        </w:rPr>
        <w:t xml:space="preserve">the </w:t>
      </w:r>
      <w:r w:rsidRPr="00A0511D">
        <w:rPr>
          <w:rFonts w:ascii="Times New Roman" w:hAnsi="Times New Roman" w:cs="Times New Roman"/>
          <w:sz w:val="24"/>
          <w:szCs w:val="24"/>
        </w:rPr>
        <w:t xml:space="preserve">proximal </w:t>
      </w:r>
      <w:proofErr w:type="gramStart"/>
      <w:r w:rsidRPr="00A0511D">
        <w:rPr>
          <w:rFonts w:ascii="Times New Roman" w:hAnsi="Times New Roman" w:cs="Times New Roman"/>
          <w:sz w:val="24"/>
          <w:szCs w:val="24"/>
        </w:rPr>
        <w:t>insulin signalling</w:t>
      </w:r>
      <w:proofErr w:type="gramEnd"/>
      <w:r w:rsidRPr="00A0511D">
        <w:rPr>
          <w:rFonts w:ascii="Times New Roman" w:hAnsi="Times New Roman" w:cs="Times New Roman"/>
          <w:sz w:val="24"/>
          <w:szCs w:val="24"/>
        </w:rPr>
        <w:t xml:space="preserve"> pathway could explain their lipid intolerance. However, </w:t>
      </w:r>
      <w:r w:rsidRPr="00A0511D">
        <w:rPr>
          <w:rFonts w:ascii="Times New Roman" w:eastAsia="Calibri" w:hAnsi="Times New Roman" w:cs="Times New Roman"/>
          <w:sz w:val="24"/>
          <w:szCs w:val="24"/>
        </w:rPr>
        <w:t xml:space="preserve">a previous study showed that </w:t>
      </w:r>
      <w:proofErr w:type="spellStart"/>
      <w:r w:rsidRPr="00A0511D">
        <w:rPr>
          <w:rFonts w:ascii="Times New Roman" w:eastAsia="Calibri" w:hAnsi="Times New Roman" w:cs="Times New Roman"/>
          <w:sz w:val="24"/>
          <w:szCs w:val="24"/>
        </w:rPr>
        <w:t>intralipid</w:t>
      </w:r>
      <w:proofErr w:type="spellEnd"/>
      <w:r w:rsidRPr="00A0511D">
        <w:rPr>
          <w:rFonts w:ascii="Times New Roman" w:eastAsia="Calibri" w:hAnsi="Times New Roman" w:cs="Times New Roman"/>
          <w:sz w:val="24"/>
          <w:szCs w:val="24"/>
        </w:rPr>
        <w:t xml:space="preserve"> had no effect on proximal signalling</w:t>
      </w:r>
      <w:r w:rsidRPr="00A0511D">
        <w:rPr>
          <w:rFonts w:ascii="Times New Roman" w:hAnsi="Times New Roman" w:cs="Times New Roman"/>
          <w:sz w:val="24"/>
          <w:szCs w:val="24"/>
        </w:rPr>
        <w:t xml:space="preserve"> </w:t>
      </w:r>
      <w:r w:rsidRPr="00A0511D">
        <w:rPr>
          <w:rFonts w:ascii="Times New Roman" w:hAnsi="Times New Roman" w:cs="Times New Roman"/>
          <w:sz w:val="24"/>
          <w:szCs w:val="24"/>
        </w:rPr>
        <w:fldChar w:fldCharType="begin">
          <w:fldData xml:space="preserve">PEVuZE5vdGU+PENpdGU+PEF1dGhvcj5TdG9yZ2FhcmQ8L0F1dGhvcj48WWVhcj4yMDA0PC9ZZWFy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bC10aXRsZT48L3BlcmlvZGljYWw+PHBhZ2VzPjEzMDEtMTE8L3BhZ2VzPjx2b2x1bWU+ODk8L3Zv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</w:fldData>
        </w:fldChar>
      </w:r>
      <w:r w:rsidR="00C57268">
        <w:rPr>
          <w:rFonts w:ascii="Times New Roman" w:hAnsi="Times New Roman" w:cs="Times New Roman"/>
          <w:sz w:val="24"/>
          <w:szCs w:val="24"/>
        </w:rPr>
        <w:instrText xml:space="preserve"> ADDIN EN.CITE </w:instrText>
      </w:r>
      <w:r w:rsidR="00C57268">
        <w:rPr>
          <w:rFonts w:ascii="Times New Roman" w:hAnsi="Times New Roman" w:cs="Times New Roman"/>
          <w:sz w:val="24"/>
          <w:szCs w:val="24"/>
        </w:rPr>
        <w:fldChar w:fldCharType="begin">
          <w:fldData xml:space="preserve">PEVuZE5vdGU+PENpdGU+PEF1dGhvcj5TdG9yZ2FhcmQ8L0F1dGhvcj48WWVhcj4yMDA0PC9ZZWFy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</w:fldData>
        </w:fldChar>
      </w:r>
      <w:r w:rsidR="00C57268">
        <w:rPr>
          <w:rFonts w:ascii="Times New Roman" w:hAnsi="Times New Roman" w:cs="Times New Roman"/>
          <w:sz w:val="24"/>
          <w:szCs w:val="24"/>
        </w:rPr>
        <w:instrText xml:space="preserve"> ADDIN EN.CITE.DATA </w:instrText>
      </w:r>
      <w:r w:rsidR="00C57268">
        <w:rPr>
          <w:rFonts w:ascii="Times New Roman" w:hAnsi="Times New Roman" w:cs="Times New Roman"/>
          <w:sz w:val="24"/>
          <w:szCs w:val="24"/>
        </w:rPr>
      </w:r>
      <w:r w:rsidR="00C57268">
        <w:rPr>
          <w:rFonts w:ascii="Times New Roman" w:hAnsi="Times New Roman" w:cs="Times New Roman"/>
          <w:sz w:val="24"/>
          <w:szCs w:val="24"/>
        </w:rPr>
        <w:fldChar w:fldCharType="end"/>
      </w:r>
      <w:r w:rsidRPr="00A0511D">
        <w:rPr>
          <w:rFonts w:ascii="Times New Roman" w:hAnsi="Times New Roman" w:cs="Times New Roman"/>
          <w:sz w:val="24"/>
          <w:szCs w:val="24"/>
        </w:rPr>
        <w:fldChar w:fldCharType="separate"/>
      </w:r>
      <w:r w:rsidR="00C57268">
        <w:rPr>
          <w:rFonts w:ascii="Times New Roman" w:hAnsi="Times New Roman" w:cs="Times New Roman"/>
          <w:noProof/>
          <w:sz w:val="24"/>
          <w:szCs w:val="24"/>
        </w:rPr>
        <w:t>(34)</w:t>
      </w:r>
      <w:r w:rsidRPr="00A0511D">
        <w:rPr>
          <w:rFonts w:ascii="Times New Roman" w:hAnsi="Times New Roman" w:cs="Times New Roman"/>
          <w:sz w:val="24"/>
          <w:szCs w:val="24"/>
        </w:rPr>
        <w:fldChar w:fldCharType="end"/>
      </w:r>
      <w:r w:rsidRPr="00A0511D">
        <w:rPr>
          <w:rFonts w:ascii="Times New Roman" w:hAnsi="Times New Roman" w:cs="Times New Roman"/>
          <w:sz w:val="24"/>
          <w:szCs w:val="24"/>
        </w:rPr>
        <w:t xml:space="preserve">.  Therefore, it is more likely that </w:t>
      </w:r>
      <w:r w:rsidRPr="00A0511D">
        <w:rPr>
          <w:rFonts w:ascii="Times New Roman" w:eastAsia="Calibri" w:hAnsi="Times New Roman" w:cs="Times New Roman"/>
          <w:sz w:val="24"/>
          <w:szCs w:val="24"/>
        </w:rPr>
        <w:t xml:space="preserve">acutely elevated NEFA levels act synergistically rather than enhancing the underlying insulin signalling defect in skeletal muscle glucose transport in PCOS.  </w:t>
      </w:r>
      <w:r w:rsidRPr="00A0511D">
        <w:rPr>
          <w:rFonts w:ascii="Times New Roman" w:eastAsia="Times New Roman" w:hAnsi="Times New Roman" w:cs="Times New Roman"/>
          <w:color w:val="000000"/>
          <w:sz w:val="24"/>
          <w:szCs w:val="24"/>
          <w:lang w:eastAsia="en-GB"/>
        </w:rPr>
        <w:t xml:space="preserve">A recent study showed that </w:t>
      </w:r>
      <w:r w:rsidRPr="00A0511D">
        <w:rPr>
          <w:rFonts w:ascii="Times New Roman" w:hAnsi="Times New Roman" w:cs="Times New Roman"/>
          <w:sz w:val="24"/>
          <w:szCs w:val="24"/>
        </w:rPr>
        <w:t xml:space="preserve">endurance-trained athletes </w:t>
      </w:r>
      <w:proofErr w:type="gramStart"/>
      <w:r w:rsidRPr="00A0511D">
        <w:rPr>
          <w:rFonts w:ascii="Times New Roman" w:hAnsi="Times New Roman" w:cs="Times New Roman"/>
          <w:sz w:val="24"/>
          <w:szCs w:val="24"/>
        </w:rPr>
        <w:lastRenderedPageBreak/>
        <w:t>with</w:t>
      </w:r>
      <w:proofErr w:type="gramEnd"/>
      <w:r w:rsidRPr="00A0511D">
        <w:rPr>
          <w:rFonts w:ascii="Times New Roman" w:hAnsi="Times New Roman" w:cs="Times New Roman"/>
          <w:sz w:val="24"/>
          <w:szCs w:val="24"/>
        </w:rPr>
        <w:t xml:space="preserve"> high mitochondrial oxidative capacity</w:t>
      </w:r>
      <w:r w:rsidRPr="00A0511D">
        <w:rPr>
          <w:rFonts w:ascii="Times New Roman" w:eastAsia="Cambria" w:hAnsi="Times New Roman" w:cs="Times New Roman"/>
          <w:sz w:val="24"/>
          <w:szCs w:val="24"/>
        </w:rPr>
        <w:t xml:space="preserve"> ha</w:t>
      </w:r>
      <w:r>
        <w:rPr>
          <w:rFonts w:ascii="Times New Roman" w:eastAsia="Cambria" w:hAnsi="Times New Roman" w:cs="Times New Roman"/>
          <w:sz w:val="24"/>
          <w:szCs w:val="24"/>
        </w:rPr>
        <w:t>d</w:t>
      </w:r>
      <w:r w:rsidRPr="00A0511D">
        <w:rPr>
          <w:rFonts w:ascii="Times New Roman" w:eastAsia="Cambria" w:hAnsi="Times New Roman" w:cs="Times New Roman"/>
          <w:sz w:val="24"/>
          <w:szCs w:val="24"/>
        </w:rPr>
        <w:t xml:space="preserve"> lower lipid induced IR than untrained subjects </w:t>
      </w:r>
      <w:r w:rsidRPr="00A0511D">
        <w:rPr>
          <w:rFonts w:ascii="Times New Roman" w:eastAsia="Cambria" w:hAnsi="Times New Roman" w:cs="Times New Roman"/>
          <w:sz w:val="24"/>
          <w:szCs w:val="24"/>
        </w:rPr>
        <w:fldChar w:fldCharType="begin"/>
      </w:r>
      <w:r w:rsidR="00C57268">
        <w:rPr>
          <w:rFonts w:ascii="Times New Roman" w:eastAsia="Cambria" w:hAnsi="Times New Roman" w:cs="Times New Roman"/>
          <w:sz w:val="24"/>
          <w:szCs w:val="24"/>
        </w:rPr>
        <w:instrText xml:space="preserve"> ADDIN EN.CITE &lt;EndNote&gt;&lt;Cite&gt;&lt;Author&gt;Phielix&lt;/Author&gt;&lt;Year&gt;2012&lt;/Year&gt;&lt;RecNum&gt;3669&lt;/RecNum&gt;&lt;DisplayText&gt;(35)&lt;/DisplayText&gt;&lt;record&gt;&lt;rec-number&gt;3669&lt;/rec-number&gt;&lt;foreign-keys&gt;&lt;key app="EN" db-id="dswdrdxs4ra0xoeva0pvwrr30xes9ppex90w"&gt;3669&lt;/key&gt;&lt;/foreign-keys&gt;&lt;ref-type name="Journal Article"&gt;17&lt;/ref-type&gt;&lt;contributors&gt;&lt;authors&gt;&lt;author&gt;Phielix, E.&lt;/author&gt;&lt;author&gt;Meex, R.&lt;/author&gt;&lt;author&gt;Ouwens, D. M.&lt;/author&gt;&lt;author&gt;Sparks, L.&lt;/author&gt;&lt;author&gt;Hoeks, J.&lt;/author&gt;&lt;author&gt;Schaart, G.&lt;/author&gt;&lt;author&gt;Moonen-Kornips, E.&lt;/author&gt;&lt;author&gt;Hesselink, M. K.&lt;/author&gt;&lt;author&gt;Schrauwen, P.&lt;/author&gt;&lt;/authors&gt;&lt;/contributors&gt;&lt;auth-address&gt;Department of Human Biology, NUTRIM School for Nutrition, Toxicology, and Metabolism, Maastricht University Medical Center, Maastricht, The Netherlands.&lt;/auth-address&gt;&lt;titles&gt;&lt;title&gt;High oxidative capacity due to chronic exercise training attenuates lipid-induced insulin resistance&lt;/title&gt;&lt;secondary-title&gt;Diabetes&lt;/secondary-title&gt;&lt;alt-title&gt;Diabetes&lt;/alt-title&gt;&lt;/titles&gt;&lt;periodical&gt;&lt;full-title&gt;Diabetes&lt;/full-title&gt;&lt;/periodical&gt;&lt;alt-periodical&gt;&lt;full-title&gt;Diabetes&lt;/full-title&gt;&lt;/alt-periodical&gt;&lt;pages&gt;2472-8&lt;/pages&gt;&lt;volume&gt;61&lt;/volume&gt;&lt;number&gt;10&lt;/number&gt;&lt;edition&gt;2012/07/13&lt;/edition&gt;&lt;dates&gt;&lt;year&gt;2012&lt;/year&gt;&lt;pub-dates&gt;&lt;date&gt;Oct&lt;/date&gt;&lt;/pub-dates&gt;&lt;/dates&gt;&lt;isbn&gt;1939-327X (Electronic)&amp;#xD;0012-1797 (Linking)&lt;/isbn&gt;&lt;accession-num&gt;22787138&lt;/accession-num&gt;&lt;work-type&gt;Research Support, Non-U.S. Gov&amp;apos;t&lt;/work-type&gt;&lt;urls&gt;&lt;related-urls&gt;&lt;url&gt;http://www.ncbi.nlm.nih.gov/pubmed/22787138&lt;/url&gt;&lt;/related-urls&gt;&lt;/urls&gt;&lt;custom2&gt;3447923&lt;/custom2&gt;&lt;electronic-resource-num&gt;10.2337/db11-1832&lt;/electronic-resource-num&gt;&lt;language&gt;eng&lt;/language&gt;&lt;/record&gt;&lt;/Cite&gt;&lt;/EndNote&gt;</w:instrText>
      </w:r>
      <w:r w:rsidRPr="00A0511D">
        <w:rPr>
          <w:rFonts w:ascii="Times New Roman" w:eastAsia="Cambria" w:hAnsi="Times New Roman" w:cs="Times New Roman"/>
          <w:sz w:val="24"/>
          <w:szCs w:val="24"/>
        </w:rPr>
        <w:fldChar w:fldCharType="separate"/>
      </w:r>
      <w:r w:rsidR="00C57268">
        <w:rPr>
          <w:rFonts w:ascii="Times New Roman" w:eastAsia="Cambria" w:hAnsi="Times New Roman" w:cs="Times New Roman"/>
          <w:noProof/>
          <w:sz w:val="24"/>
          <w:szCs w:val="24"/>
        </w:rPr>
        <w:t>(35)</w:t>
      </w:r>
      <w:r w:rsidRPr="00A0511D">
        <w:rPr>
          <w:rFonts w:ascii="Times New Roman" w:eastAsia="Cambria" w:hAnsi="Times New Roman" w:cs="Times New Roman"/>
          <w:sz w:val="24"/>
          <w:szCs w:val="24"/>
        </w:rPr>
        <w:fldChar w:fldCharType="end"/>
      </w:r>
      <w:r w:rsidRPr="00A0511D">
        <w:rPr>
          <w:rFonts w:ascii="Times New Roman" w:eastAsia="Cambria" w:hAnsi="Times New Roman" w:cs="Times New Roman"/>
          <w:sz w:val="24"/>
          <w:szCs w:val="24"/>
        </w:rPr>
        <w:t>. This might explain why PCOS subjects with l</w:t>
      </w:r>
      <w:r>
        <w:rPr>
          <w:rFonts w:ascii="Times New Roman" w:eastAsia="Cambria" w:hAnsi="Times New Roman" w:cs="Times New Roman"/>
          <w:sz w:val="24"/>
          <w:szCs w:val="24"/>
        </w:rPr>
        <w:t>ess</w:t>
      </w:r>
      <w:r w:rsidRPr="00A0511D">
        <w:rPr>
          <w:rFonts w:ascii="Times New Roman" w:eastAsia="Cambria" w:hAnsi="Times New Roman" w:cs="Times New Roman"/>
          <w:sz w:val="24"/>
          <w:szCs w:val="24"/>
        </w:rPr>
        <w:t xml:space="preserve"> physical fitness had more severe lipid induced IR than controls </w:t>
      </w:r>
      <w:r>
        <w:rPr>
          <w:rFonts w:ascii="Times New Roman" w:eastAsia="Cambria" w:hAnsi="Times New Roman" w:cs="Times New Roman"/>
          <w:sz w:val="24"/>
          <w:szCs w:val="24"/>
        </w:rPr>
        <w:t>before exercise</w:t>
      </w:r>
      <w:r w:rsidRPr="00A0511D">
        <w:rPr>
          <w:rFonts w:ascii="Times New Roman" w:eastAsia="Cambria" w:hAnsi="Times New Roman" w:cs="Times New Roman"/>
          <w:sz w:val="24"/>
          <w:szCs w:val="24"/>
        </w:rPr>
        <w:t>.</w:t>
      </w:r>
      <w:r w:rsidR="00061D72">
        <w:rPr>
          <w:rFonts w:ascii="Times New Roman" w:eastAsia="Cambria" w:hAnsi="Times New Roman" w:cs="Times New Roman"/>
          <w:sz w:val="24"/>
          <w:szCs w:val="24"/>
        </w:rPr>
        <w:t xml:space="preserve"> </w:t>
      </w:r>
      <w:r w:rsidR="00061D72" w:rsidRPr="0063566D">
        <w:rPr>
          <w:rFonts w:ascii="Times New Roman" w:eastAsia="Cambria" w:hAnsi="Times New Roman" w:cs="Times New Roman"/>
          <w:sz w:val="24"/>
          <w:szCs w:val="24"/>
          <w:highlight w:val="yellow"/>
        </w:rPr>
        <w:t xml:space="preserve">Analysis of testosterone and SHBG before and after the </w:t>
      </w:r>
      <w:proofErr w:type="gramStart"/>
      <w:r w:rsidR="00061D72" w:rsidRPr="0063566D">
        <w:rPr>
          <w:rFonts w:ascii="Times New Roman" w:eastAsia="Cambria" w:hAnsi="Times New Roman" w:cs="Times New Roman"/>
          <w:sz w:val="24"/>
          <w:szCs w:val="24"/>
          <w:highlight w:val="yellow"/>
        </w:rPr>
        <w:t>8 week</w:t>
      </w:r>
      <w:proofErr w:type="gramEnd"/>
      <w:r w:rsidR="00061D72" w:rsidRPr="0063566D">
        <w:rPr>
          <w:rFonts w:ascii="Times New Roman" w:eastAsia="Cambria" w:hAnsi="Times New Roman" w:cs="Times New Roman"/>
          <w:sz w:val="24"/>
          <w:szCs w:val="24"/>
          <w:highlight w:val="yellow"/>
        </w:rPr>
        <w:t xml:space="preserve"> exercise </w:t>
      </w:r>
      <w:r w:rsidR="00F25B23">
        <w:rPr>
          <w:rFonts w:ascii="Times New Roman" w:eastAsia="Cambria" w:hAnsi="Times New Roman" w:cs="Times New Roman"/>
          <w:sz w:val="24"/>
          <w:szCs w:val="24"/>
          <w:highlight w:val="yellow"/>
        </w:rPr>
        <w:t>showed no change,</w:t>
      </w:r>
      <w:r w:rsidR="00061D72" w:rsidRPr="0063566D">
        <w:rPr>
          <w:rFonts w:ascii="Times New Roman" w:eastAsia="Cambria" w:hAnsi="Times New Roman" w:cs="Times New Roman"/>
          <w:sz w:val="24"/>
          <w:szCs w:val="24"/>
          <w:highlight w:val="yellow"/>
        </w:rPr>
        <w:t xml:space="preserve"> in accord with other</w:t>
      </w:r>
      <w:r w:rsidR="004B5F7A" w:rsidRPr="0063566D">
        <w:rPr>
          <w:rFonts w:ascii="Times New Roman" w:eastAsia="Cambria" w:hAnsi="Times New Roman" w:cs="Times New Roman"/>
          <w:sz w:val="24"/>
          <w:szCs w:val="24"/>
          <w:highlight w:val="yellow"/>
        </w:rPr>
        <w:t>s</w:t>
      </w:r>
      <w:r w:rsidR="004B5F7A" w:rsidRPr="0063566D">
        <w:rPr>
          <w:highlight w:val="yellow"/>
        </w:rPr>
        <w:t xml:space="preserve"> </w:t>
      </w:r>
      <w:r w:rsidR="0063566D" w:rsidRPr="0063566D">
        <w:rPr>
          <w:rFonts w:ascii="Times New Roman" w:eastAsia="Cambria" w:hAnsi="Times New Roman" w:cs="Times New Roman"/>
          <w:sz w:val="24"/>
          <w:szCs w:val="24"/>
          <w:highlight w:val="yellow"/>
        </w:rPr>
        <w:fldChar w:fldCharType="begin">
          <w:fldData xml:space="preserve">PEVuZE5vdGU+PENpdGU+PEF1dGhvcj5BbG1lbm5pbmc8L0F1dGhvcj48WWVhcj4yMDE1PC9ZZWFy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</w:fldData>
        </w:fldChar>
      </w:r>
      <w:r w:rsidR="00C57268">
        <w:rPr>
          <w:rFonts w:ascii="Times New Roman" w:eastAsia="Cambria" w:hAnsi="Times New Roman" w:cs="Times New Roman"/>
          <w:sz w:val="24"/>
          <w:szCs w:val="24"/>
          <w:highlight w:val="yellow"/>
        </w:rPr>
        <w:instrText xml:space="preserve"> ADDIN EN.CITE </w:instrText>
      </w:r>
      <w:r w:rsidR="00C57268">
        <w:rPr>
          <w:rFonts w:ascii="Times New Roman" w:eastAsia="Cambria" w:hAnsi="Times New Roman" w:cs="Times New Roman"/>
          <w:sz w:val="24"/>
          <w:szCs w:val="24"/>
          <w:highlight w:val="yellow"/>
        </w:rPr>
        <w:fldChar w:fldCharType="begin">
          <w:fldData xml:space="preserve">PEVuZE5vdGU+PENpdGU+PEF1dGhvcj5BbG1lbm5pbmc8L0F1dGhvcj48WWVhcj4yMDE1PC9ZZWFy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</w:fldData>
        </w:fldChar>
      </w:r>
      <w:r w:rsidR="00C57268">
        <w:rPr>
          <w:rFonts w:ascii="Times New Roman" w:eastAsia="Cambria" w:hAnsi="Times New Roman" w:cs="Times New Roman"/>
          <w:sz w:val="24"/>
          <w:szCs w:val="24"/>
          <w:highlight w:val="yellow"/>
        </w:rPr>
        <w:instrText xml:space="preserve"> ADDIN EN.CITE.DATA </w:instrText>
      </w:r>
      <w:r w:rsidR="00C57268">
        <w:rPr>
          <w:rFonts w:ascii="Times New Roman" w:eastAsia="Cambria" w:hAnsi="Times New Roman" w:cs="Times New Roman"/>
          <w:sz w:val="24"/>
          <w:szCs w:val="24"/>
          <w:highlight w:val="yellow"/>
        </w:rPr>
      </w:r>
      <w:r w:rsidR="00C57268">
        <w:rPr>
          <w:rFonts w:ascii="Times New Roman" w:eastAsia="Cambria" w:hAnsi="Times New Roman" w:cs="Times New Roman"/>
          <w:sz w:val="24"/>
          <w:szCs w:val="24"/>
          <w:highlight w:val="yellow"/>
        </w:rPr>
        <w:fldChar w:fldCharType="end"/>
      </w:r>
      <w:r w:rsidR="0063566D" w:rsidRPr="0063566D">
        <w:rPr>
          <w:rFonts w:ascii="Times New Roman" w:eastAsia="Cambria" w:hAnsi="Times New Roman" w:cs="Times New Roman"/>
          <w:sz w:val="24"/>
          <w:szCs w:val="24"/>
          <w:highlight w:val="yellow"/>
        </w:rPr>
        <w:fldChar w:fldCharType="separate"/>
      </w:r>
      <w:r w:rsidR="00C57268">
        <w:rPr>
          <w:rFonts w:ascii="Times New Roman" w:eastAsia="Cambria" w:hAnsi="Times New Roman" w:cs="Times New Roman"/>
          <w:noProof/>
          <w:sz w:val="24"/>
          <w:szCs w:val="24"/>
          <w:highlight w:val="yellow"/>
        </w:rPr>
        <w:t>(36)</w:t>
      </w:r>
      <w:r w:rsidR="0063566D" w:rsidRPr="0063566D">
        <w:rPr>
          <w:rFonts w:ascii="Times New Roman" w:eastAsia="Cambria" w:hAnsi="Times New Roman" w:cs="Times New Roman"/>
          <w:sz w:val="24"/>
          <w:szCs w:val="24"/>
          <w:highlight w:val="yellow"/>
        </w:rPr>
        <w:fldChar w:fldCharType="end"/>
      </w:r>
    </w:p>
    <w:p w14:paraId="5B66441D" w14:textId="5CB55693" w:rsidR="00AC3324" w:rsidRPr="00A0511D" w:rsidDel="00AF2BDA" w:rsidRDefault="00AC3324" w:rsidP="00AC3324">
      <w:pPr>
        <w:tabs>
          <w:tab w:val="left" w:pos="527"/>
        </w:tabs>
        <w:spacing w:before="100" w:beforeAutospacing="1" w:after="100" w:afterAutospacing="1" w:line="480" w:lineRule="auto"/>
        <w:jc w:val="both"/>
        <w:rPr>
          <w:rFonts w:ascii="Times New Roman" w:eastAsia="Calibri" w:hAnsi="Times New Roman" w:cs="Times New Roman"/>
          <w:sz w:val="24"/>
          <w:szCs w:val="24"/>
        </w:rPr>
      </w:pPr>
      <w:r>
        <w:rPr>
          <w:rFonts w:ascii="Times New Roman" w:eastAsia="Cambria" w:hAnsi="Times New Roman" w:cs="Times New Roman"/>
          <w:sz w:val="24"/>
          <w:szCs w:val="24"/>
          <w:lang w:val="en-US"/>
        </w:rPr>
        <w:t>Abdominal obesity</w:t>
      </w:r>
      <w:r w:rsidR="00591993" w:rsidRPr="00A0511D">
        <w:rPr>
          <w:rFonts w:ascii="Times New Roman" w:eastAsia="Cambria" w:hAnsi="Times New Roman" w:cs="Times New Roman"/>
          <w:sz w:val="24"/>
          <w:szCs w:val="24"/>
          <w:lang w:val="en-US"/>
        </w:rPr>
        <w:t xml:space="preserve"> is associated with increased delivery of NEFA to non- adipose tissue</w:t>
      </w:r>
      <w:r w:rsidR="00B5690D">
        <w:rPr>
          <w:rFonts w:ascii="Times New Roman" w:eastAsia="Cambria" w:hAnsi="Times New Roman" w:cs="Times New Roman"/>
          <w:sz w:val="24"/>
          <w:szCs w:val="24"/>
          <w:lang w:val="en-US"/>
        </w:rPr>
        <w:t>,</w:t>
      </w:r>
      <w:r w:rsidR="00591993" w:rsidRPr="00A0511D">
        <w:rPr>
          <w:rFonts w:ascii="Times New Roman" w:eastAsia="Cambria" w:hAnsi="Times New Roman" w:cs="Times New Roman"/>
          <w:sz w:val="24"/>
          <w:szCs w:val="24"/>
          <w:lang w:val="en-US"/>
        </w:rPr>
        <w:t xml:space="preserve"> either due to enhanced mobilization of NEFA from adipose tissue due to decreased effective inhibition of insulin on hormone sensitive lipase </w:t>
      </w:r>
      <w:r w:rsidR="00591993" w:rsidRPr="00A0511D">
        <w:rPr>
          <w:rFonts w:ascii="Times New Roman" w:eastAsia="Cambria" w:hAnsi="Times New Roman" w:cs="Times New Roman"/>
          <w:sz w:val="24"/>
          <w:szCs w:val="24"/>
          <w:lang w:val="en-US"/>
        </w:rPr>
        <w:fldChar w:fldCharType="begin"/>
      </w:r>
      <w:r w:rsidR="00C57268">
        <w:rPr>
          <w:rFonts w:ascii="Times New Roman" w:eastAsia="Cambria" w:hAnsi="Times New Roman" w:cs="Times New Roman"/>
          <w:sz w:val="24"/>
          <w:szCs w:val="24"/>
          <w:lang w:val="en-US"/>
        </w:rPr>
        <w:instrText xml:space="preserve"> ADDIN EN.CITE &lt;EndNote&gt;&lt;Cite&gt;&lt;Author&gt;Coppack&lt;/Author&gt;&lt;Year&gt;1992&lt;/Year&gt;&lt;RecNum&gt;1082&lt;/RecNum&gt;&lt;DisplayText&gt;(37)&lt;/DisplayText&gt;&lt;record&gt;&lt;rec-number&gt;1082&lt;/rec-number&gt;&lt;foreign-keys&gt;&lt;key app="EN" db-id="dswdrdxs4ra0xoeva0pvwrr30xes9ppex90w"&gt;1082&lt;/key&gt;&lt;/foreign-keys&gt;&lt;ref-type name="Journal Article"&gt;17&lt;/ref-type&gt;&lt;contributors&gt;&lt;authors&gt;&lt;author&gt;Coppack, S. W.&lt;/author&gt;&lt;author&gt;Evans, R. D.&lt;/author&gt;&lt;author&gt;Fisher, R. M.&lt;/author&gt;&lt;author&gt;Frayn, K. N.&lt;/author&gt;&lt;author&gt;Gibbons, G. F.&lt;/author&gt;&lt;author&gt;Humphreys, S. M.&lt;/author&gt;&lt;author&gt;Kirk, M. L.&lt;/author&gt;&lt;author&gt;Potts, J. L.&lt;/author&gt;&lt;author&gt;Hockaday, T. D.&lt;/author&gt;&lt;/authors&gt;&lt;/contributors&gt;&lt;auth-address&gt;Sheikh Rashid Diabetes Unit, Radcliffe Infirmary, Oxford, UK.&lt;/auth-address&gt;&lt;titles&gt;&lt;title&gt;Adipose tissue metabolism in obesity: lipase action in vivo before and after a mixed meal&lt;/title&gt;&lt;secondary-title&gt;Metabolism&lt;/secondary-title&gt;&lt;/titles&gt;&lt;periodical&gt;&lt;full-title&gt;Metabolism&lt;/full-title&gt;&lt;/periodical&gt;&lt;pages&gt;264-72&lt;/pages&gt;&lt;volume&gt;41&lt;/volume&gt;&lt;number&gt;3&lt;/number&gt;&lt;edition&gt;1992/03/01&lt;/edition&gt;&lt;keywords&gt;&lt;keyword&gt;Adipose Tissue/*metabolism&lt;/keyword&gt;&lt;keyword&gt;Adult&lt;/keyword&gt;&lt;keyword&gt;Blood Glucose/metabolism&lt;/keyword&gt;&lt;keyword&gt;Body Mass Index&lt;/keyword&gt;&lt;keyword&gt;Cholesterol/blood&lt;/keyword&gt;&lt;keyword&gt;Cholesterol, HDL/blood&lt;/keyword&gt;&lt;keyword&gt;Eating&lt;/keyword&gt;&lt;keyword&gt;Glycerol/blood&lt;/keyword&gt;&lt;keyword&gt;Hemoglobin A, Glycosylated/analysis&lt;/keyword&gt;&lt;keyword&gt;Humans&lt;/keyword&gt;&lt;keyword&gt;Lipase/*metabolism&lt;/keyword&gt;&lt;keyword&gt;Models, Biological&lt;/keyword&gt;&lt;keyword&gt;Obesity/metabolism/*physiopathology&lt;/keyword&gt;&lt;keyword&gt;Probability&lt;/keyword&gt;&lt;keyword&gt;Reference Values&lt;/keyword&gt;&lt;keyword&gt;Time Factors&lt;/keyword&gt;&lt;keyword&gt;Triglycerides/*blood&lt;/keyword&gt;&lt;/keywords&gt;&lt;dates&gt;&lt;year&gt;1992&lt;/year&gt;&lt;pub-dates&gt;&lt;date&gt;Mar&lt;/date&gt;&lt;/pub-dates&gt;&lt;/dates&gt;&lt;isbn&gt;0026-0495 (Print)&amp;#xD;0026-0495 (Linking)&lt;/isbn&gt;&lt;accession-num&gt;1542265&lt;/accession-num&gt;&lt;urls&gt;&lt;related-urls&gt;&lt;url&gt;http://www.ncbi.nlm.nih.gov/entrez/query.fcgi?cmd=Retrieve&amp;amp;db=PubMed&amp;amp;dopt=Citation&amp;amp;list_uids=1542265&lt;/url&gt;&lt;/related-urls&gt;&lt;/urls&gt;&lt;language&gt;eng&lt;/language&gt;&lt;/record&gt;&lt;/Cite&gt;&lt;/EndNote&gt;</w:instrText>
      </w:r>
      <w:r w:rsidR="00591993" w:rsidRPr="00A0511D">
        <w:rPr>
          <w:rFonts w:ascii="Times New Roman" w:eastAsia="Cambria" w:hAnsi="Times New Roman" w:cs="Times New Roman"/>
          <w:sz w:val="24"/>
          <w:szCs w:val="24"/>
          <w:lang w:val="en-US"/>
        </w:rPr>
        <w:fldChar w:fldCharType="separate"/>
      </w:r>
      <w:r w:rsidR="00C57268">
        <w:rPr>
          <w:rFonts w:ascii="Times New Roman" w:eastAsia="Cambria" w:hAnsi="Times New Roman" w:cs="Times New Roman"/>
          <w:noProof/>
          <w:sz w:val="24"/>
          <w:szCs w:val="24"/>
          <w:lang w:val="en-US"/>
        </w:rPr>
        <w:t>(37)</w:t>
      </w:r>
      <w:r w:rsidR="00591993" w:rsidRPr="00A0511D">
        <w:rPr>
          <w:rFonts w:ascii="Times New Roman" w:eastAsia="Cambria" w:hAnsi="Times New Roman" w:cs="Times New Roman"/>
          <w:sz w:val="24"/>
          <w:szCs w:val="24"/>
          <w:lang w:val="en-US"/>
        </w:rPr>
        <w:fldChar w:fldCharType="end"/>
      </w:r>
      <w:r w:rsidR="00591993" w:rsidRPr="00A0511D">
        <w:rPr>
          <w:rFonts w:ascii="Times New Roman" w:eastAsia="Cambria" w:hAnsi="Times New Roman" w:cs="Times New Roman"/>
          <w:sz w:val="24"/>
          <w:szCs w:val="24"/>
          <w:lang w:val="en-US"/>
        </w:rPr>
        <w:t xml:space="preserve"> or </w:t>
      </w:r>
      <w:r w:rsidR="00B5690D">
        <w:rPr>
          <w:rFonts w:ascii="Times New Roman" w:eastAsia="Cambria" w:hAnsi="Times New Roman" w:cs="Times New Roman"/>
          <w:sz w:val="24"/>
          <w:szCs w:val="24"/>
          <w:lang w:val="en-US"/>
        </w:rPr>
        <w:t xml:space="preserve">to </w:t>
      </w:r>
      <w:r w:rsidR="00591993" w:rsidRPr="00A0511D">
        <w:rPr>
          <w:rFonts w:ascii="Times New Roman" w:eastAsia="Cambria" w:hAnsi="Times New Roman" w:cs="Times New Roman"/>
          <w:sz w:val="24"/>
          <w:szCs w:val="24"/>
          <w:lang w:val="en-US"/>
        </w:rPr>
        <w:t>decreased entrapment of NEFA by adipose tissue during the postprandial period</w:t>
      </w:r>
      <w:r w:rsidR="00591993" w:rsidRPr="00A0511D">
        <w:rPr>
          <w:rFonts w:ascii="Times New Roman" w:eastAsia="Times New Roman" w:hAnsi="Times New Roman" w:cs="Times New Roman"/>
          <w:color w:val="000000"/>
          <w:sz w:val="24"/>
          <w:szCs w:val="24"/>
          <w:lang w:eastAsia="en-GB"/>
        </w:rPr>
        <w:t xml:space="preserve"> </w:t>
      </w:r>
      <w:r w:rsidR="00591993" w:rsidRPr="00A0511D">
        <w:rPr>
          <w:rFonts w:ascii="Times New Roman" w:eastAsia="Times New Roman" w:hAnsi="Times New Roman" w:cs="Times New Roman"/>
          <w:color w:val="000000"/>
          <w:sz w:val="24"/>
          <w:szCs w:val="24"/>
          <w:lang w:eastAsia="en-GB"/>
        </w:rPr>
        <w:fldChar w:fldCharType="begin">
          <w:fldData xml:space="preserve">PEVuZE5vdGU+PENpdGU+PEF1dGhvcj5GaWVsZGluZzwvQXV0aG9yPjxZZWFyPjE5OTY8L1llYXI+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==
</w:fldData>
        </w:fldChar>
      </w:r>
      <w:r w:rsidR="00C57268">
        <w:rPr>
          <w:rFonts w:ascii="Times New Roman" w:eastAsia="Times New Roman" w:hAnsi="Times New Roman" w:cs="Times New Roman"/>
          <w:color w:val="000000"/>
          <w:sz w:val="24"/>
          <w:szCs w:val="24"/>
          <w:lang w:eastAsia="en-GB"/>
        </w:rPr>
        <w:instrText xml:space="preserve"> ADDIN EN.CITE </w:instrText>
      </w:r>
      <w:r w:rsidR="00C57268">
        <w:rPr>
          <w:rFonts w:ascii="Times New Roman" w:eastAsia="Times New Roman" w:hAnsi="Times New Roman" w:cs="Times New Roman"/>
          <w:color w:val="000000"/>
          <w:sz w:val="24"/>
          <w:szCs w:val="24"/>
          <w:lang w:eastAsia="en-GB"/>
        </w:rPr>
        <w:fldChar w:fldCharType="begin">
          <w:fldData xml:space="preserve">PEVuZE5vdGU+PENpdGU+PEF1dGhvcj5GaWVsZGluZzwvQXV0aG9yPjxZZWFyPjE5OTY8L1llYXI+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==
</w:fldData>
        </w:fldChar>
      </w:r>
      <w:r w:rsidR="00C57268">
        <w:rPr>
          <w:rFonts w:ascii="Times New Roman" w:eastAsia="Times New Roman" w:hAnsi="Times New Roman" w:cs="Times New Roman"/>
          <w:color w:val="000000"/>
          <w:sz w:val="24"/>
          <w:szCs w:val="24"/>
          <w:lang w:eastAsia="en-GB"/>
        </w:rPr>
        <w:instrText xml:space="preserve"> ADDIN EN.CITE.DATA </w:instrText>
      </w:r>
      <w:r w:rsidR="00C57268">
        <w:rPr>
          <w:rFonts w:ascii="Times New Roman" w:eastAsia="Times New Roman" w:hAnsi="Times New Roman" w:cs="Times New Roman"/>
          <w:color w:val="000000"/>
          <w:sz w:val="24"/>
          <w:szCs w:val="24"/>
          <w:lang w:eastAsia="en-GB"/>
        </w:rPr>
      </w:r>
      <w:r w:rsidR="00C57268">
        <w:rPr>
          <w:rFonts w:ascii="Times New Roman" w:eastAsia="Times New Roman" w:hAnsi="Times New Roman" w:cs="Times New Roman"/>
          <w:color w:val="000000"/>
          <w:sz w:val="24"/>
          <w:szCs w:val="24"/>
          <w:lang w:eastAsia="en-GB"/>
        </w:rPr>
        <w:fldChar w:fldCharType="end"/>
      </w:r>
      <w:r w:rsidR="00591993" w:rsidRPr="00A0511D">
        <w:rPr>
          <w:rFonts w:ascii="Times New Roman" w:eastAsia="Times New Roman" w:hAnsi="Times New Roman" w:cs="Times New Roman"/>
          <w:color w:val="000000"/>
          <w:sz w:val="24"/>
          <w:szCs w:val="24"/>
          <w:lang w:eastAsia="en-GB"/>
        </w:rPr>
        <w:fldChar w:fldCharType="separate"/>
      </w:r>
      <w:r w:rsidR="00C57268">
        <w:rPr>
          <w:rFonts w:ascii="Times New Roman" w:eastAsia="Times New Roman" w:hAnsi="Times New Roman" w:cs="Times New Roman"/>
          <w:noProof/>
          <w:color w:val="000000"/>
          <w:sz w:val="24"/>
          <w:szCs w:val="24"/>
          <w:lang w:eastAsia="en-GB"/>
        </w:rPr>
        <w:t>(38)</w:t>
      </w:r>
      <w:r w:rsidR="00591993" w:rsidRPr="00A0511D">
        <w:rPr>
          <w:rFonts w:ascii="Times New Roman" w:eastAsia="Times New Roman" w:hAnsi="Times New Roman" w:cs="Times New Roman"/>
          <w:color w:val="000000"/>
          <w:sz w:val="24"/>
          <w:szCs w:val="24"/>
          <w:lang w:eastAsia="en-GB"/>
        </w:rPr>
        <w:fldChar w:fldCharType="end"/>
      </w:r>
      <w:r w:rsidR="00591993" w:rsidRPr="00A0511D">
        <w:rPr>
          <w:rFonts w:ascii="Times New Roman" w:eastAsia="Times New Roman" w:hAnsi="Times New Roman" w:cs="Times New Roman"/>
          <w:color w:val="000000"/>
          <w:sz w:val="24"/>
          <w:szCs w:val="24"/>
          <w:lang w:eastAsia="en-GB"/>
        </w:rPr>
        <w:t xml:space="preserve">. </w:t>
      </w:r>
      <w:r w:rsidR="00591993" w:rsidRPr="00A0511D">
        <w:rPr>
          <w:rFonts w:ascii="Times New Roman" w:eastAsia="Calibri" w:hAnsi="Times New Roman" w:cs="Times New Roman"/>
          <w:sz w:val="24"/>
          <w:szCs w:val="24"/>
        </w:rPr>
        <w:t>It has been recognised that elevated NEFA interferes with skeletal muscle glucose transport via increased production of intermediate lipid metabolite</w:t>
      </w:r>
      <w:r w:rsidR="00B5690D">
        <w:rPr>
          <w:rFonts w:ascii="Times New Roman" w:eastAsia="Calibri" w:hAnsi="Times New Roman" w:cs="Times New Roman"/>
          <w:sz w:val="24"/>
          <w:szCs w:val="24"/>
        </w:rPr>
        <w:t>s</w:t>
      </w:r>
      <w:r w:rsidR="00591993" w:rsidRPr="00A0511D">
        <w:rPr>
          <w:rFonts w:ascii="Times New Roman" w:eastAsia="Calibri" w:hAnsi="Times New Roman" w:cs="Times New Roman"/>
          <w:sz w:val="24"/>
          <w:szCs w:val="24"/>
        </w:rPr>
        <w:t xml:space="preserve"> </w:t>
      </w:r>
      <w:r w:rsidR="00591993" w:rsidRPr="00A0511D">
        <w:rPr>
          <w:rFonts w:ascii="Times New Roman" w:eastAsia="Cambria" w:hAnsi="Times New Roman" w:cs="Times New Roman"/>
          <w:sz w:val="24"/>
          <w:szCs w:val="24"/>
          <w:lang w:eastAsia="en-GB"/>
        </w:rPr>
        <w:fldChar w:fldCharType="begin">
          <w:fldData xml:space="preserve">PEVuZE5vdGU+PENpdGU+PEF1dGhvcj5ZdTwvQXV0aG9yPjxZZWFyPjIwMDI8L1llYXI+PFJlY051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</w:fldData>
        </w:fldChar>
      </w:r>
      <w:r w:rsidR="00C57268">
        <w:rPr>
          <w:rFonts w:ascii="Times New Roman" w:eastAsia="Cambria" w:hAnsi="Times New Roman" w:cs="Times New Roman"/>
          <w:sz w:val="24"/>
          <w:szCs w:val="24"/>
          <w:lang w:eastAsia="en-GB"/>
        </w:rPr>
        <w:instrText xml:space="preserve"> ADDIN EN.CITE </w:instrText>
      </w:r>
      <w:r w:rsidR="00C57268">
        <w:rPr>
          <w:rFonts w:ascii="Times New Roman" w:eastAsia="Cambria" w:hAnsi="Times New Roman" w:cs="Times New Roman"/>
          <w:sz w:val="24"/>
          <w:szCs w:val="24"/>
          <w:lang w:eastAsia="en-GB"/>
        </w:rPr>
        <w:fldChar w:fldCharType="begin">
          <w:fldData xml:space="preserve">PEVuZE5vdGU+PENpdGU+PEF1dGhvcj5ZdTwvQXV0aG9yPjxZZWFyPjIwMDI8L1llYXI+PFJlY051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</w:fldData>
        </w:fldChar>
      </w:r>
      <w:r w:rsidR="00C57268">
        <w:rPr>
          <w:rFonts w:ascii="Times New Roman" w:eastAsia="Cambria" w:hAnsi="Times New Roman" w:cs="Times New Roman"/>
          <w:sz w:val="24"/>
          <w:szCs w:val="24"/>
          <w:lang w:eastAsia="en-GB"/>
        </w:rPr>
        <w:instrText xml:space="preserve"> ADDIN EN.CITE.DATA </w:instrText>
      </w:r>
      <w:r w:rsidR="00C57268">
        <w:rPr>
          <w:rFonts w:ascii="Times New Roman" w:eastAsia="Cambria" w:hAnsi="Times New Roman" w:cs="Times New Roman"/>
          <w:sz w:val="24"/>
          <w:szCs w:val="24"/>
          <w:lang w:eastAsia="en-GB"/>
        </w:rPr>
      </w:r>
      <w:r w:rsidR="00C57268">
        <w:rPr>
          <w:rFonts w:ascii="Times New Roman" w:eastAsia="Cambria" w:hAnsi="Times New Roman" w:cs="Times New Roman"/>
          <w:sz w:val="24"/>
          <w:szCs w:val="24"/>
          <w:lang w:eastAsia="en-GB"/>
        </w:rPr>
        <w:fldChar w:fldCharType="end"/>
      </w:r>
      <w:r w:rsidR="00591993" w:rsidRPr="00A0511D">
        <w:rPr>
          <w:rFonts w:ascii="Times New Roman" w:eastAsia="Cambria" w:hAnsi="Times New Roman" w:cs="Times New Roman"/>
          <w:sz w:val="24"/>
          <w:szCs w:val="24"/>
          <w:lang w:eastAsia="en-GB"/>
        </w:rPr>
        <w:fldChar w:fldCharType="separate"/>
      </w:r>
      <w:r w:rsidR="00C57268">
        <w:rPr>
          <w:rFonts w:ascii="Times New Roman" w:eastAsia="Cambria" w:hAnsi="Times New Roman" w:cs="Times New Roman"/>
          <w:noProof/>
          <w:sz w:val="24"/>
          <w:szCs w:val="24"/>
          <w:lang w:eastAsia="en-GB"/>
        </w:rPr>
        <w:t>(39)</w:t>
      </w:r>
      <w:r w:rsidR="00591993" w:rsidRPr="00A0511D">
        <w:rPr>
          <w:rFonts w:ascii="Times New Roman" w:eastAsia="Cambria" w:hAnsi="Times New Roman" w:cs="Times New Roman"/>
          <w:sz w:val="24"/>
          <w:szCs w:val="24"/>
          <w:lang w:eastAsia="en-GB"/>
        </w:rPr>
        <w:fldChar w:fldCharType="end"/>
      </w:r>
      <w:r w:rsidR="00591993" w:rsidRPr="00A0511D">
        <w:rPr>
          <w:rFonts w:ascii="Times New Roman" w:eastAsia="Cambria" w:hAnsi="Times New Roman" w:cs="Times New Roman"/>
          <w:sz w:val="24"/>
          <w:szCs w:val="24"/>
          <w:lang w:eastAsia="en-GB"/>
        </w:rPr>
        <w:t xml:space="preserve">.  </w:t>
      </w:r>
      <w:proofErr w:type="spellStart"/>
      <w:r w:rsidR="00591993" w:rsidRPr="00A0511D">
        <w:rPr>
          <w:rFonts w:ascii="Times New Roman" w:eastAsia="Calibri" w:hAnsi="Times New Roman" w:cs="Times New Roman"/>
          <w:bCs/>
          <w:sz w:val="24"/>
          <w:szCs w:val="24"/>
        </w:rPr>
        <w:t>Corbould</w:t>
      </w:r>
      <w:proofErr w:type="spellEnd"/>
      <w:r w:rsidR="00591993" w:rsidRPr="00A0511D">
        <w:rPr>
          <w:rFonts w:ascii="Times New Roman" w:eastAsia="Calibri" w:hAnsi="Times New Roman" w:cs="Times New Roman"/>
          <w:bCs/>
          <w:sz w:val="24"/>
          <w:szCs w:val="24"/>
        </w:rPr>
        <w:t xml:space="preserve"> et al. reported that an intrinsic insulin signalling defect only inhibited insulin mediated glucose tra</w:t>
      </w:r>
      <w:r w:rsidR="00F12032">
        <w:rPr>
          <w:rFonts w:ascii="Times New Roman" w:eastAsia="Calibri" w:hAnsi="Times New Roman" w:cs="Times New Roman"/>
          <w:bCs/>
          <w:sz w:val="24"/>
          <w:szCs w:val="24"/>
        </w:rPr>
        <w:t xml:space="preserve">nsport in the presence of </w:t>
      </w:r>
      <w:proofErr w:type="spellStart"/>
      <w:r w:rsidR="00F12032">
        <w:rPr>
          <w:rFonts w:ascii="Times New Roman" w:eastAsia="Calibri" w:hAnsi="Times New Roman" w:cs="Times New Roman"/>
          <w:bCs/>
          <w:sz w:val="24"/>
          <w:szCs w:val="24"/>
        </w:rPr>
        <w:t>lipid</w:t>
      </w:r>
      <w:r w:rsidR="00591993" w:rsidRPr="00A0511D">
        <w:rPr>
          <w:rFonts w:ascii="Times New Roman" w:eastAsia="Calibri" w:hAnsi="Times New Roman" w:cs="Times New Roman"/>
          <w:bCs/>
          <w:sz w:val="24"/>
          <w:szCs w:val="24"/>
        </w:rPr>
        <w:t>emia</w:t>
      </w:r>
      <w:proofErr w:type="spellEnd"/>
      <w:r w:rsidR="00591993" w:rsidRPr="00A0511D">
        <w:rPr>
          <w:rFonts w:ascii="Times New Roman" w:eastAsia="Calibri" w:hAnsi="Times New Roman" w:cs="Times New Roman"/>
          <w:bCs/>
          <w:sz w:val="24"/>
          <w:szCs w:val="24"/>
        </w:rPr>
        <w:t xml:space="preserve"> in skeletal muscle of PCOS in </w:t>
      </w:r>
      <w:r w:rsidR="00591993" w:rsidRPr="00A0511D">
        <w:rPr>
          <w:rFonts w:ascii="Times New Roman" w:eastAsia="Calibri" w:hAnsi="Times New Roman" w:cs="Times New Roman"/>
          <w:bCs/>
          <w:i/>
          <w:sz w:val="24"/>
          <w:szCs w:val="24"/>
        </w:rPr>
        <w:t>in vitro</w:t>
      </w:r>
      <w:r w:rsidR="00591993" w:rsidRPr="00A0511D">
        <w:rPr>
          <w:rFonts w:ascii="Times New Roman" w:eastAsia="Calibri" w:hAnsi="Times New Roman" w:cs="Times New Roman"/>
          <w:bCs/>
          <w:sz w:val="24"/>
          <w:szCs w:val="24"/>
        </w:rPr>
        <w:t xml:space="preserve"> studies </w:t>
      </w:r>
      <w:r w:rsidR="00FA76AC">
        <w:rPr>
          <w:rFonts w:ascii="Times New Roman" w:eastAsia="Calibri" w:hAnsi="Times New Roman" w:cs="Times New Roman"/>
          <w:bCs/>
          <w:sz w:val="24"/>
          <w:szCs w:val="24"/>
        </w:rPr>
        <w:fldChar w:fldCharType="begin">
          <w:fldData xml:space="preserve">PEVuZE5vdGU+PENpdGU+PEF1dGhvcj5EaWFtYW50aS1LYW5kYXJha2lzPC9BdXRob3I+PFllYXI+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</w:fldData>
        </w:fldChar>
      </w:r>
      <w:r w:rsidR="00C57268">
        <w:rPr>
          <w:rFonts w:ascii="Times New Roman" w:eastAsia="Calibri" w:hAnsi="Times New Roman" w:cs="Times New Roman"/>
          <w:bCs/>
          <w:sz w:val="24"/>
          <w:szCs w:val="24"/>
        </w:rPr>
        <w:instrText xml:space="preserve"> ADDIN EN.CITE </w:instrText>
      </w:r>
      <w:r w:rsidR="00C57268">
        <w:rPr>
          <w:rFonts w:ascii="Times New Roman" w:eastAsia="Calibri" w:hAnsi="Times New Roman" w:cs="Times New Roman"/>
          <w:bCs/>
          <w:sz w:val="24"/>
          <w:szCs w:val="24"/>
        </w:rPr>
        <w:fldChar w:fldCharType="begin">
          <w:fldData xml:space="preserve">PEVuZE5vdGU+PENpdGU+PEF1dGhvcj5EaWFtYW50aS1LYW5kYXJha2lzPC9BdXRob3I+PFllYXI+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</w:fldData>
        </w:fldChar>
      </w:r>
      <w:r w:rsidR="00C57268">
        <w:rPr>
          <w:rFonts w:ascii="Times New Roman" w:eastAsia="Calibri" w:hAnsi="Times New Roman" w:cs="Times New Roman"/>
          <w:bCs/>
          <w:sz w:val="24"/>
          <w:szCs w:val="24"/>
        </w:rPr>
        <w:instrText xml:space="preserve"> ADDIN EN.CITE.DATA </w:instrText>
      </w:r>
      <w:r w:rsidR="00C57268">
        <w:rPr>
          <w:rFonts w:ascii="Times New Roman" w:eastAsia="Calibri" w:hAnsi="Times New Roman" w:cs="Times New Roman"/>
          <w:bCs/>
          <w:sz w:val="24"/>
          <w:szCs w:val="24"/>
        </w:rPr>
      </w:r>
      <w:r w:rsidR="00C57268">
        <w:rPr>
          <w:rFonts w:ascii="Times New Roman" w:eastAsia="Calibri" w:hAnsi="Times New Roman" w:cs="Times New Roman"/>
          <w:bCs/>
          <w:sz w:val="24"/>
          <w:szCs w:val="24"/>
        </w:rPr>
        <w:fldChar w:fldCharType="end"/>
      </w:r>
      <w:r w:rsidR="00FA76AC">
        <w:rPr>
          <w:rFonts w:ascii="Times New Roman" w:eastAsia="Calibri" w:hAnsi="Times New Roman" w:cs="Times New Roman"/>
          <w:bCs/>
          <w:sz w:val="24"/>
          <w:szCs w:val="24"/>
        </w:rPr>
        <w:fldChar w:fldCharType="separate"/>
      </w:r>
      <w:r w:rsidR="00C57268">
        <w:rPr>
          <w:rFonts w:ascii="Times New Roman" w:eastAsia="Calibri" w:hAnsi="Times New Roman" w:cs="Times New Roman"/>
          <w:bCs/>
          <w:noProof/>
          <w:sz w:val="24"/>
          <w:szCs w:val="24"/>
        </w:rPr>
        <w:t>(18, 40)</w:t>
      </w:r>
      <w:r w:rsidR="00FA76AC">
        <w:rPr>
          <w:rFonts w:ascii="Times New Roman" w:eastAsia="Calibri" w:hAnsi="Times New Roman" w:cs="Times New Roman"/>
          <w:bCs/>
          <w:sz w:val="24"/>
          <w:szCs w:val="24"/>
        </w:rPr>
        <w:fldChar w:fldCharType="end"/>
      </w:r>
      <w:r w:rsidR="00591993" w:rsidRPr="00A0511D">
        <w:rPr>
          <w:rFonts w:ascii="Times New Roman" w:eastAsia="Calibri" w:hAnsi="Times New Roman" w:cs="Times New Roman"/>
          <w:sz w:val="24"/>
          <w:szCs w:val="24"/>
        </w:rPr>
        <w:t xml:space="preserve">. </w:t>
      </w:r>
      <w:r w:rsidR="00591993" w:rsidRPr="00AC146A">
        <w:rPr>
          <w:rFonts w:ascii="Times New Roman" w:eastAsia="Calibri" w:hAnsi="Times New Roman" w:cs="Times New Roman"/>
          <w:sz w:val="24"/>
          <w:szCs w:val="24"/>
          <w:highlight w:val="yellow"/>
        </w:rPr>
        <w:t xml:space="preserve">The present </w:t>
      </w:r>
      <w:r w:rsidR="00591993" w:rsidRPr="00AC146A">
        <w:rPr>
          <w:rFonts w:ascii="Times New Roman" w:eastAsia="Calibri" w:hAnsi="Times New Roman" w:cs="Times New Roman"/>
          <w:i/>
          <w:sz w:val="24"/>
          <w:szCs w:val="24"/>
          <w:highlight w:val="yellow"/>
        </w:rPr>
        <w:t>in vivo</w:t>
      </w:r>
      <w:r w:rsidR="00591993" w:rsidRPr="00AC146A">
        <w:rPr>
          <w:rFonts w:ascii="Times New Roman" w:eastAsia="Calibri" w:hAnsi="Times New Roman" w:cs="Times New Roman"/>
          <w:sz w:val="24"/>
          <w:szCs w:val="24"/>
          <w:highlight w:val="yellow"/>
        </w:rPr>
        <w:t xml:space="preserve"> study confirms the importance of high NEFA </w:t>
      </w:r>
      <w:r w:rsidR="005C1290" w:rsidRPr="00AC146A">
        <w:rPr>
          <w:rFonts w:ascii="Times New Roman" w:eastAsia="Calibri" w:hAnsi="Times New Roman" w:cs="Times New Roman"/>
          <w:sz w:val="24"/>
          <w:szCs w:val="24"/>
          <w:highlight w:val="yellow"/>
        </w:rPr>
        <w:t xml:space="preserve">levels increasing </w:t>
      </w:r>
      <w:r w:rsidR="00591993" w:rsidRPr="00AC146A">
        <w:rPr>
          <w:rFonts w:ascii="Times New Roman" w:eastAsia="Calibri" w:hAnsi="Times New Roman" w:cs="Times New Roman"/>
          <w:sz w:val="24"/>
          <w:szCs w:val="24"/>
          <w:highlight w:val="yellow"/>
        </w:rPr>
        <w:t>skeletal muscle IR in PCOS. Therefore</w:t>
      </w:r>
      <w:r w:rsidR="005C1290" w:rsidRPr="00AC146A">
        <w:rPr>
          <w:rFonts w:ascii="Times New Roman" w:eastAsia="Calibri" w:hAnsi="Times New Roman" w:cs="Times New Roman"/>
          <w:sz w:val="24"/>
          <w:szCs w:val="24"/>
          <w:highlight w:val="yellow"/>
        </w:rPr>
        <w:t>,</w:t>
      </w:r>
      <w:r w:rsidR="00591993" w:rsidRPr="00AC146A">
        <w:rPr>
          <w:rFonts w:ascii="Times New Roman" w:eastAsia="Calibri" w:hAnsi="Times New Roman" w:cs="Times New Roman"/>
          <w:sz w:val="24"/>
          <w:szCs w:val="24"/>
          <w:highlight w:val="yellow"/>
        </w:rPr>
        <w:t xml:space="preserve"> </w:t>
      </w:r>
      <w:r w:rsidR="005C1290" w:rsidRPr="00AC146A">
        <w:rPr>
          <w:rFonts w:ascii="Times New Roman" w:eastAsia="Calibri" w:hAnsi="Times New Roman" w:cs="Times New Roman"/>
          <w:sz w:val="24"/>
          <w:szCs w:val="24"/>
          <w:highlight w:val="yellow"/>
        </w:rPr>
        <w:t xml:space="preserve">IR will be enhanced in </w:t>
      </w:r>
      <w:r w:rsidR="00591993" w:rsidRPr="00AC146A">
        <w:rPr>
          <w:rFonts w:ascii="Times New Roman" w:eastAsia="Calibri" w:hAnsi="Times New Roman" w:cs="Times New Roman"/>
          <w:sz w:val="24"/>
          <w:szCs w:val="24"/>
          <w:highlight w:val="yellow"/>
        </w:rPr>
        <w:t xml:space="preserve">PCOS </w:t>
      </w:r>
      <w:r w:rsidR="005C1290" w:rsidRPr="00AC146A">
        <w:rPr>
          <w:rFonts w:ascii="Times New Roman" w:eastAsia="Calibri" w:hAnsi="Times New Roman" w:cs="Times New Roman"/>
          <w:sz w:val="24"/>
          <w:szCs w:val="24"/>
          <w:highlight w:val="yellow"/>
        </w:rPr>
        <w:t>in those with</w:t>
      </w:r>
      <w:r w:rsidR="00591993" w:rsidRPr="00AC146A">
        <w:rPr>
          <w:rFonts w:ascii="Times New Roman" w:eastAsia="Calibri" w:hAnsi="Times New Roman" w:cs="Times New Roman"/>
          <w:sz w:val="24"/>
          <w:szCs w:val="24"/>
          <w:highlight w:val="yellow"/>
        </w:rPr>
        <w:t xml:space="preserve"> </w:t>
      </w:r>
      <w:r w:rsidR="005C1290" w:rsidRPr="00AC146A">
        <w:rPr>
          <w:rFonts w:ascii="Times New Roman" w:eastAsia="Calibri" w:hAnsi="Times New Roman" w:cs="Times New Roman"/>
          <w:sz w:val="24"/>
          <w:szCs w:val="24"/>
          <w:highlight w:val="yellow"/>
        </w:rPr>
        <w:t xml:space="preserve">a </w:t>
      </w:r>
      <w:r w:rsidR="00591993" w:rsidRPr="00AC146A">
        <w:rPr>
          <w:rFonts w:ascii="Times New Roman" w:eastAsia="Calibri" w:hAnsi="Times New Roman" w:cs="Times New Roman"/>
          <w:sz w:val="24"/>
          <w:szCs w:val="24"/>
          <w:highlight w:val="yellow"/>
        </w:rPr>
        <w:t>high fat diet</w:t>
      </w:r>
      <w:r w:rsidR="005C1290" w:rsidRPr="00AC146A">
        <w:rPr>
          <w:rFonts w:ascii="Times New Roman" w:eastAsia="Calibri" w:hAnsi="Times New Roman" w:cs="Times New Roman"/>
          <w:sz w:val="24"/>
          <w:szCs w:val="24"/>
          <w:highlight w:val="yellow"/>
        </w:rPr>
        <w:t>,</w:t>
      </w:r>
      <w:r w:rsidR="00591993" w:rsidRPr="00AC146A">
        <w:rPr>
          <w:rFonts w:ascii="Times New Roman" w:eastAsia="Calibri" w:hAnsi="Times New Roman" w:cs="Times New Roman"/>
          <w:sz w:val="24"/>
          <w:szCs w:val="24"/>
          <w:highlight w:val="yellow"/>
        </w:rPr>
        <w:t xml:space="preserve"> or acute weight gain with high NEFA availability</w:t>
      </w:r>
      <w:r w:rsidR="00591993" w:rsidRPr="00AC3324">
        <w:rPr>
          <w:rFonts w:ascii="Times New Roman" w:eastAsia="Calibri" w:hAnsi="Times New Roman" w:cs="Times New Roman"/>
          <w:sz w:val="24"/>
          <w:szCs w:val="24"/>
          <w:highlight w:val="yellow"/>
        </w:rPr>
        <w:t>.</w:t>
      </w:r>
      <w:r w:rsidRPr="00AC3324">
        <w:rPr>
          <w:rFonts w:ascii="Times New Roman" w:eastAsia="Calibri" w:hAnsi="Times New Roman" w:cs="Times New Roman"/>
          <w:sz w:val="24"/>
          <w:szCs w:val="24"/>
          <w:highlight w:val="yellow"/>
        </w:rPr>
        <w:t xml:space="preserve"> The M value did not differ significantly when subjects with a BMI </w:t>
      </w:r>
      <w:r>
        <w:rPr>
          <w:rFonts w:ascii="Times New Roman" w:eastAsia="Calibri" w:hAnsi="Times New Roman" w:cs="Times New Roman"/>
          <w:sz w:val="24"/>
          <w:szCs w:val="24"/>
          <w:highlight w:val="yellow"/>
        </w:rPr>
        <w:t>&gt;30 were excluded</w:t>
      </w:r>
      <w:r w:rsidR="00F12032">
        <w:rPr>
          <w:rFonts w:ascii="Times New Roman" w:eastAsia="Calibri" w:hAnsi="Times New Roman" w:cs="Times New Roman"/>
          <w:sz w:val="24"/>
          <w:szCs w:val="24"/>
          <w:highlight w:val="yellow"/>
        </w:rPr>
        <w:t>,</w:t>
      </w:r>
      <w:r>
        <w:rPr>
          <w:rFonts w:ascii="Times New Roman" w:eastAsia="Calibri" w:hAnsi="Times New Roman" w:cs="Times New Roman"/>
          <w:sz w:val="24"/>
          <w:szCs w:val="24"/>
          <w:highlight w:val="yellow"/>
        </w:rPr>
        <w:t xml:space="preserve"> but this is likely due to </w:t>
      </w:r>
      <w:r w:rsidR="00F12032">
        <w:rPr>
          <w:rFonts w:ascii="Times New Roman" w:eastAsia="Calibri" w:hAnsi="Times New Roman" w:cs="Times New Roman"/>
          <w:sz w:val="24"/>
          <w:szCs w:val="24"/>
          <w:highlight w:val="yellow"/>
        </w:rPr>
        <w:t xml:space="preserve">the </w:t>
      </w:r>
      <w:r>
        <w:rPr>
          <w:rFonts w:ascii="Times New Roman" w:eastAsia="Calibri" w:hAnsi="Times New Roman" w:cs="Times New Roman"/>
          <w:sz w:val="24"/>
          <w:szCs w:val="24"/>
          <w:highlight w:val="yellow"/>
        </w:rPr>
        <w:t>observation that insulin resistance may decrease 15</w:t>
      </w:r>
      <w:r w:rsidR="00F12032">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highlight w:val="yellow"/>
        </w:rPr>
        <w:t>±</w:t>
      </w:r>
      <w:r w:rsidR="00F12032">
        <w:rPr>
          <w:rFonts w:ascii="Times New Roman" w:eastAsia="Calibri" w:hAnsi="Times New Roman" w:cs="Times New Roman"/>
          <w:sz w:val="24"/>
          <w:szCs w:val="24"/>
          <w:highlight w:val="yellow"/>
        </w:rPr>
        <w:t xml:space="preserve"> </w:t>
      </w:r>
      <w:r>
        <w:rPr>
          <w:rFonts w:ascii="Times New Roman" w:eastAsia="Calibri" w:hAnsi="Times New Roman" w:cs="Times New Roman"/>
          <w:sz w:val="24"/>
          <w:szCs w:val="24"/>
          <w:highlight w:val="yellow"/>
        </w:rPr>
        <w:t>8% with BMI</w:t>
      </w:r>
      <w:r w:rsidRPr="00AC3324">
        <w:t xml:space="preserve"> </w:t>
      </w:r>
      <w:r w:rsidR="007B5153">
        <w:rPr>
          <w:rFonts w:ascii="Times New Roman" w:eastAsia="Calibri" w:hAnsi="Times New Roman" w:cs="Times New Roman"/>
          <w:sz w:val="24"/>
          <w:szCs w:val="24"/>
        </w:rPr>
        <w:fldChar w:fldCharType="begin">
          <w:fldData xml:space="preserve">PEVuZE5vdGU+PENpdGU+PEF1dGhvcj5DYXNzYXI8L0F1dGhvcj48WWVhcj4yMDE2PC9ZZWFyPjxJ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</w:fldData>
        </w:fldChar>
      </w:r>
      <w:r w:rsidR="003B4CFB">
        <w:rPr>
          <w:rFonts w:ascii="Times New Roman" w:eastAsia="Calibri" w:hAnsi="Times New Roman" w:cs="Times New Roman"/>
          <w:sz w:val="24"/>
          <w:szCs w:val="24"/>
        </w:rPr>
        <w:instrText xml:space="preserve"> ADDIN EN.CITE </w:instrText>
      </w:r>
      <w:r w:rsidR="003B4CFB">
        <w:rPr>
          <w:rFonts w:ascii="Times New Roman" w:eastAsia="Calibri" w:hAnsi="Times New Roman" w:cs="Times New Roman"/>
          <w:sz w:val="24"/>
          <w:szCs w:val="24"/>
        </w:rPr>
        <w:fldChar w:fldCharType="begin">
          <w:fldData xml:space="preserve">PEVuZE5vdGU+PENpdGU+PEF1dGhvcj5DYXNzYXI8L0F1dGhvcj48WWVhcj4yMDE2PC9ZZWFyPjxJ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</w:fldData>
        </w:fldChar>
      </w:r>
      <w:r w:rsidR="003B4CFB">
        <w:rPr>
          <w:rFonts w:ascii="Times New Roman" w:eastAsia="Calibri" w:hAnsi="Times New Roman" w:cs="Times New Roman"/>
          <w:sz w:val="24"/>
          <w:szCs w:val="24"/>
        </w:rPr>
        <w:instrText xml:space="preserve"> ADDIN EN.CITE.DATA </w:instrText>
      </w:r>
      <w:r w:rsidR="003B4CFB">
        <w:rPr>
          <w:rFonts w:ascii="Times New Roman" w:eastAsia="Calibri" w:hAnsi="Times New Roman" w:cs="Times New Roman"/>
          <w:sz w:val="24"/>
          <w:szCs w:val="24"/>
        </w:rPr>
      </w:r>
      <w:r w:rsidR="003B4CFB">
        <w:rPr>
          <w:rFonts w:ascii="Times New Roman" w:eastAsia="Calibri" w:hAnsi="Times New Roman" w:cs="Times New Roman"/>
          <w:sz w:val="24"/>
          <w:szCs w:val="24"/>
        </w:rPr>
        <w:fldChar w:fldCharType="end"/>
      </w:r>
      <w:r w:rsidR="007B5153">
        <w:rPr>
          <w:rFonts w:ascii="Times New Roman" w:eastAsia="Calibri" w:hAnsi="Times New Roman" w:cs="Times New Roman"/>
          <w:sz w:val="24"/>
          <w:szCs w:val="24"/>
        </w:rPr>
        <w:fldChar w:fldCharType="separate"/>
      </w:r>
      <w:r w:rsidR="003B4CFB">
        <w:rPr>
          <w:rFonts w:ascii="Times New Roman" w:eastAsia="Calibri" w:hAnsi="Times New Roman" w:cs="Times New Roman"/>
          <w:noProof/>
          <w:sz w:val="24"/>
          <w:szCs w:val="24"/>
        </w:rPr>
        <w:t>(15)</w:t>
      </w:r>
      <w:r w:rsidR="007B5153">
        <w:rPr>
          <w:rFonts w:ascii="Times New Roman" w:eastAsia="Calibri" w:hAnsi="Times New Roman" w:cs="Times New Roman"/>
          <w:sz w:val="24"/>
          <w:szCs w:val="24"/>
        </w:rPr>
        <w:fldChar w:fldCharType="end"/>
      </w:r>
      <w:r>
        <w:rPr>
          <w:rFonts w:ascii="Times New Roman" w:eastAsia="Calibri" w:hAnsi="Times New Roman" w:cs="Times New Roman"/>
          <w:sz w:val="24"/>
          <w:szCs w:val="24"/>
          <w:highlight w:val="yellow"/>
        </w:rPr>
        <w:t xml:space="preserve"> and the sample size was too small to detect this. </w:t>
      </w:r>
    </w:p>
    <w:p w14:paraId="7D500060" w14:textId="77777777" w:rsidR="00591993" w:rsidRPr="003308CE" w:rsidRDefault="00591993" w:rsidP="00A0511D">
      <w:pPr>
        <w:tabs>
          <w:tab w:val="left" w:pos="527"/>
        </w:tabs>
        <w:spacing w:before="100" w:beforeAutospacing="1" w:after="100" w:afterAutospacing="1" w:line="480" w:lineRule="auto"/>
        <w:jc w:val="both"/>
        <w:rPr>
          <w:rFonts w:ascii="Times New Roman" w:eastAsia="Calibri" w:hAnsi="Times New Roman" w:cs="Times New Roman"/>
          <w:sz w:val="24"/>
          <w:szCs w:val="24"/>
        </w:rPr>
      </w:pPr>
    </w:p>
    <w:p w14:paraId="012B4CAE" w14:textId="6FB51E7D" w:rsidR="00A57D10" w:rsidRPr="00A0511D" w:rsidRDefault="001009B4" w:rsidP="00B5690D">
      <w:pPr>
        <w:tabs>
          <w:tab w:val="left" w:pos="527"/>
        </w:tabs>
        <w:spacing w:before="100" w:beforeAutospacing="1" w:after="100" w:afterAutospacing="1" w:line="480" w:lineRule="auto"/>
        <w:jc w:val="both"/>
        <w:rPr>
          <w:rFonts w:ascii="Times New Roman" w:eastAsia="Times New Roman" w:hAnsi="Times New Roman" w:cs="Times New Roman"/>
          <w:sz w:val="24"/>
          <w:szCs w:val="24"/>
          <w:lang w:eastAsia="en-GB"/>
        </w:rPr>
      </w:pPr>
      <w:r w:rsidRPr="00A0511D">
        <w:rPr>
          <w:rFonts w:ascii="Times New Roman" w:eastAsia="Times New Roman" w:hAnsi="Times New Roman" w:cs="Times New Roman"/>
          <w:sz w:val="24"/>
          <w:szCs w:val="24"/>
          <w:lang w:eastAsia="en-GB"/>
        </w:rPr>
        <w:t xml:space="preserve">Bruce et al. investigated the effect of </w:t>
      </w:r>
      <w:r w:rsidR="00330E34" w:rsidRPr="00A0511D">
        <w:rPr>
          <w:rFonts w:ascii="Times New Roman" w:eastAsia="Times New Roman" w:hAnsi="Times New Roman" w:cs="Times New Roman"/>
          <w:sz w:val="24"/>
          <w:szCs w:val="24"/>
          <w:lang w:eastAsia="en-GB"/>
        </w:rPr>
        <w:t xml:space="preserve">eight </w:t>
      </w:r>
      <w:r w:rsidRPr="00A0511D">
        <w:rPr>
          <w:rFonts w:ascii="Times New Roman" w:eastAsia="Times New Roman" w:hAnsi="Times New Roman" w:cs="Times New Roman"/>
          <w:sz w:val="24"/>
          <w:szCs w:val="24"/>
          <w:lang w:eastAsia="en-GB"/>
        </w:rPr>
        <w:t xml:space="preserve">weeks of moderate intensity endurance exercise on the rate of mitochondrial </w:t>
      </w:r>
      <w:r w:rsidR="00022712">
        <w:rPr>
          <w:rFonts w:ascii="Times New Roman" w:eastAsia="Times New Roman" w:hAnsi="Times New Roman" w:cs="Times New Roman"/>
          <w:sz w:val="24"/>
          <w:szCs w:val="24"/>
          <w:lang w:eastAsia="en-GB"/>
        </w:rPr>
        <w:t>fatty acid</w:t>
      </w:r>
      <w:r w:rsidRPr="00A0511D">
        <w:rPr>
          <w:rFonts w:ascii="Times New Roman" w:eastAsia="Times New Roman" w:hAnsi="Times New Roman" w:cs="Times New Roman"/>
          <w:sz w:val="24"/>
          <w:szCs w:val="24"/>
          <w:lang w:eastAsia="en-GB"/>
        </w:rPr>
        <w:t xml:space="preserve"> oxidation and lipid content in muscle of obese subjects and their relation to glucose tolerance. </w:t>
      </w:r>
      <w:r w:rsidR="00A57D10" w:rsidRPr="00A0511D">
        <w:rPr>
          <w:rFonts w:ascii="Times New Roman" w:eastAsia="Times New Roman" w:hAnsi="Times New Roman" w:cs="Times New Roman"/>
          <w:sz w:val="24"/>
          <w:szCs w:val="24"/>
          <w:lang w:eastAsia="en-GB"/>
        </w:rPr>
        <w:t>It was found that</w:t>
      </w:r>
      <w:r w:rsidRPr="00A0511D">
        <w:rPr>
          <w:rFonts w:ascii="Times New Roman" w:eastAsia="Times New Roman" w:hAnsi="Times New Roman" w:cs="Times New Roman"/>
          <w:sz w:val="24"/>
          <w:szCs w:val="24"/>
          <w:lang w:eastAsia="en-GB"/>
        </w:rPr>
        <w:t xml:space="preserve"> </w:t>
      </w:r>
      <w:r w:rsidR="00A57D10" w:rsidRPr="00A0511D">
        <w:rPr>
          <w:rFonts w:ascii="Times New Roman" w:eastAsia="Times New Roman" w:hAnsi="Times New Roman" w:cs="Times New Roman"/>
          <w:sz w:val="24"/>
          <w:szCs w:val="24"/>
          <w:lang w:eastAsia="en-GB"/>
        </w:rPr>
        <w:t>e</w:t>
      </w:r>
      <w:r w:rsidRPr="00A0511D">
        <w:rPr>
          <w:rFonts w:ascii="Times New Roman" w:eastAsia="Times New Roman" w:hAnsi="Times New Roman" w:cs="Times New Roman"/>
          <w:sz w:val="24"/>
          <w:szCs w:val="24"/>
          <w:lang w:eastAsia="en-GB"/>
        </w:rPr>
        <w:t xml:space="preserve">ndurance exercise improved glucose tolerance with an increase in mitochondrial </w:t>
      </w:r>
      <w:r w:rsidR="008E1554">
        <w:rPr>
          <w:rFonts w:ascii="Times New Roman" w:eastAsia="Times New Roman" w:hAnsi="Times New Roman" w:cs="Times New Roman"/>
          <w:sz w:val="24"/>
          <w:szCs w:val="24"/>
          <w:lang w:eastAsia="en-GB"/>
        </w:rPr>
        <w:t>fatty acid</w:t>
      </w:r>
      <w:r w:rsidR="008E1554" w:rsidRPr="00A0511D">
        <w:rPr>
          <w:rFonts w:ascii="Times New Roman" w:eastAsia="Times New Roman" w:hAnsi="Times New Roman" w:cs="Times New Roman"/>
          <w:sz w:val="24"/>
          <w:szCs w:val="24"/>
          <w:lang w:eastAsia="en-GB"/>
        </w:rPr>
        <w:t xml:space="preserve"> </w:t>
      </w:r>
      <w:r w:rsidRPr="00A0511D">
        <w:rPr>
          <w:rFonts w:ascii="Times New Roman" w:eastAsia="Times New Roman" w:hAnsi="Times New Roman" w:cs="Times New Roman"/>
          <w:sz w:val="24"/>
          <w:szCs w:val="24"/>
          <w:lang w:eastAsia="en-GB"/>
        </w:rPr>
        <w:t xml:space="preserve">oxidation </w:t>
      </w:r>
      <w:r w:rsidR="00591993" w:rsidRPr="00A0511D">
        <w:rPr>
          <w:rFonts w:ascii="Times New Roman" w:eastAsia="Times New Roman" w:hAnsi="Times New Roman" w:cs="Times New Roman"/>
          <w:sz w:val="24"/>
          <w:szCs w:val="24"/>
          <w:lang w:eastAsia="en-GB"/>
        </w:rPr>
        <w:fldChar w:fldCharType="begin">
          <w:fldData xml:space="preserve">PEVuZE5vdGU+PENpdGU+PEF1dGhvcj5CcnVjZTwvQXV0aG9yPjxZZWFyPjIwMDY8L1llYXI+PFJl
Y051bT40NzEwPC9SZWNOdW0+PERpc3BsYXlUZXh0PigxMSk8L0Rpc3BsYXlUZXh0PjxyZWNvcmQ+
PHJlYy1udW1iZXI+NDcxMDwvcmVjLW51bWJlcj48Zm9yZWlnbi1rZXlzPjxrZXkgYXBwPSJFTiIg
ZGItaWQ9ImRzd2RyZHhzNHJhMHhvZXZhMHB2d3JyMzB4ZXM5cHBleDkwdyI+NDcxMDwva2V5Pjwv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TWV0YWI8L3NlY29uZGFyeS10aXRsZT48YWx0LXRpdGxlPkFtZXJpY2FuIGpvdXJuYWwgb2YgcGh5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=
</w:fldData>
        </w:fldChar>
      </w:r>
      <w:r w:rsidR="00E616F5">
        <w:rPr>
          <w:rFonts w:ascii="Times New Roman" w:eastAsia="Times New Roman" w:hAnsi="Times New Roman" w:cs="Times New Roman"/>
          <w:sz w:val="24"/>
          <w:szCs w:val="24"/>
          <w:lang w:eastAsia="en-GB"/>
        </w:rPr>
        <w:instrText xml:space="preserve"> ADDIN EN.CITE </w:instrText>
      </w:r>
      <w:r w:rsidR="00E616F5">
        <w:rPr>
          <w:rFonts w:ascii="Times New Roman" w:eastAsia="Times New Roman" w:hAnsi="Times New Roman" w:cs="Times New Roman"/>
          <w:sz w:val="24"/>
          <w:szCs w:val="24"/>
          <w:lang w:eastAsia="en-GB"/>
        </w:rPr>
        <w:fldChar w:fldCharType="begin">
          <w:fldData xml:space="preserve">PEVuZE5vdGU+PENpdGU+PEF1dGhvcj5CcnVjZTwvQXV0aG9yPjxZZWFyPjIwMDY8L1llYXI+PFJl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=
</w:fldData>
        </w:fldChar>
      </w:r>
      <w:r w:rsidR="00E616F5">
        <w:rPr>
          <w:rFonts w:ascii="Times New Roman" w:eastAsia="Times New Roman" w:hAnsi="Times New Roman" w:cs="Times New Roman"/>
          <w:sz w:val="24"/>
          <w:szCs w:val="24"/>
          <w:lang w:eastAsia="en-GB"/>
        </w:rPr>
        <w:instrText xml:space="preserve"> ADDIN EN.CITE.DATA </w:instrText>
      </w:r>
      <w:r w:rsidR="00E616F5">
        <w:rPr>
          <w:rFonts w:ascii="Times New Roman" w:eastAsia="Times New Roman" w:hAnsi="Times New Roman" w:cs="Times New Roman"/>
          <w:sz w:val="24"/>
          <w:szCs w:val="24"/>
          <w:lang w:eastAsia="en-GB"/>
        </w:rPr>
      </w:r>
      <w:r w:rsidR="00E616F5">
        <w:rPr>
          <w:rFonts w:ascii="Times New Roman" w:eastAsia="Times New Roman" w:hAnsi="Times New Roman" w:cs="Times New Roman"/>
          <w:sz w:val="24"/>
          <w:szCs w:val="24"/>
          <w:lang w:eastAsia="en-GB"/>
        </w:rPr>
        <w:fldChar w:fldCharType="end"/>
      </w:r>
      <w:r w:rsidR="00591993" w:rsidRPr="00A0511D">
        <w:rPr>
          <w:rFonts w:ascii="Times New Roman" w:eastAsia="Times New Roman" w:hAnsi="Times New Roman" w:cs="Times New Roman"/>
          <w:sz w:val="24"/>
          <w:szCs w:val="24"/>
          <w:lang w:eastAsia="en-GB"/>
        </w:rPr>
        <w:fldChar w:fldCharType="separate"/>
      </w:r>
      <w:r w:rsidR="00E616F5">
        <w:rPr>
          <w:rFonts w:ascii="Times New Roman" w:eastAsia="Times New Roman" w:hAnsi="Times New Roman" w:cs="Times New Roman"/>
          <w:noProof/>
          <w:sz w:val="24"/>
          <w:szCs w:val="24"/>
          <w:lang w:eastAsia="en-GB"/>
        </w:rPr>
        <w:t>(11)</w:t>
      </w:r>
      <w:r w:rsidR="00591993" w:rsidRPr="00A0511D">
        <w:rPr>
          <w:rFonts w:ascii="Times New Roman" w:eastAsia="Times New Roman" w:hAnsi="Times New Roman" w:cs="Times New Roman"/>
          <w:sz w:val="24"/>
          <w:szCs w:val="24"/>
          <w:lang w:eastAsia="en-GB"/>
        </w:rPr>
        <w:fldChar w:fldCharType="end"/>
      </w:r>
      <w:r w:rsidRPr="00A0511D">
        <w:rPr>
          <w:rFonts w:ascii="Times New Roman" w:eastAsia="Times New Roman" w:hAnsi="Times New Roman" w:cs="Times New Roman"/>
          <w:sz w:val="24"/>
          <w:szCs w:val="24"/>
          <w:lang w:eastAsia="en-GB"/>
        </w:rPr>
        <w:t xml:space="preserve">.  </w:t>
      </w:r>
      <w:r w:rsidR="00C52B6A" w:rsidRPr="00A0511D">
        <w:rPr>
          <w:rFonts w:ascii="Times New Roman" w:hAnsi="Times New Roman" w:cs="Times New Roman"/>
          <w:sz w:val="24"/>
          <w:szCs w:val="24"/>
        </w:rPr>
        <w:t xml:space="preserve">A recent study reported that trained individuals </w:t>
      </w:r>
      <w:r w:rsidR="00E0058B">
        <w:rPr>
          <w:rFonts w:ascii="Times New Roman" w:hAnsi="Times New Roman" w:cs="Times New Roman"/>
          <w:sz w:val="24"/>
          <w:szCs w:val="24"/>
        </w:rPr>
        <w:t xml:space="preserve">were </w:t>
      </w:r>
      <w:r w:rsidR="00C52B6A" w:rsidRPr="00A0511D">
        <w:rPr>
          <w:rFonts w:ascii="Times New Roman" w:hAnsi="Times New Roman" w:cs="Times New Roman"/>
          <w:sz w:val="24"/>
          <w:szCs w:val="24"/>
        </w:rPr>
        <w:t xml:space="preserve">more tolerant to lipid induced insulin resistance than untrained subjects </w:t>
      </w:r>
      <w:r w:rsidR="00BF6291">
        <w:rPr>
          <w:rFonts w:ascii="Times New Roman" w:hAnsi="Times New Roman" w:cs="Times New Roman"/>
          <w:sz w:val="24"/>
          <w:szCs w:val="24"/>
        </w:rPr>
        <w:t xml:space="preserve">because they </w:t>
      </w:r>
      <w:r w:rsidR="00BF6291" w:rsidRPr="00BF6291">
        <w:rPr>
          <w:rFonts w:ascii="Times New Roman" w:hAnsi="Times New Roman" w:cs="Times New Roman"/>
          <w:sz w:val="24"/>
          <w:szCs w:val="24"/>
        </w:rPr>
        <w:t xml:space="preserve">had higher </w:t>
      </w:r>
      <w:r w:rsidR="00BF6291">
        <w:rPr>
          <w:rFonts w:ascii="Times New Roman" w:hAnsi="Times New Roman" w:cs="Times New Roman"/>
          <w:sz w:val="24"/>
          <w:szCs w:val="24"/>
        </w:rPr>
        <w:t xml:space="preserve">mitochondrial </w:t>
      </w:r>
      <w:r w:rsidR="00BF6291" w:rsidRPr="00BF6291">
        <w:rPr>
          <w:rFonts w:ascii="Times New Roman" w:hAnsi="Times New Roman" w:cs="Times New Roman"/>
          <w:sz w:val="24"/>
          <w:szCs w:val="24"/>
        </w:rPr>
        <w:t xml:space="preserve">oxidative capacities </w:t>
      </w:r>
      <w:r w:rsidR="00BF6291">
        <w:rPr>
          <w:rFonts w:ascii="Times New Roman" w:hAnsi="Times New Roman" w:cs="Times New Roman"/>
          <w:sz w:val="24"/>
          <w:szCs w:val="24"/>
        </w:rPr>
        <w:t>in skeletal muscle</w:t>
      </w:r>
      <w:r w:rsidR="00BF6291" w:rsidRPr="00BF6291">
        <w:rPr>
          <w:rFonts w:ascii="Times New Roman" w:hAnsi="Times New Roman" w:cs="Times New Roman"/>
          <w:sz w:val="24"/>
          <w:szCs w:val="24"/>
        </w:rPr>
        <w:t xml:space="preserve"> </w:t>
      </w:r>
      <w:r w:rsidR="00591993" w:rsidRPr="00A0511D">
        <w:rPr>
          <w:rFonts w:ascii="Times New Roman" w:hAnsi="Times New Roman" w:cs="Times New Roman"/>
          <w:sz w:val="24"/>
          <w:szCs w:val="24"/>
        </w:rPr>
        <w:fldChar w:fldCharType="begin"/>
      </w:r>
      <w:r w:rsidR="00C57268">
        <w:rPr>
          <w:rFonts w:ascii="Times New Roman" w:hAnsi="Times New Roman" w:cs="Times New Roman"/>
          <w:sz w:val="24"/>
          <w:szCs w:val="24"/>
        </w:rPr>
        <w:instrText xml:space="preserve"> ADDIN EN.CITE &lt;EndNote&gt;&lt;Cite&gt;&lt;Author&gt;Phielix&lt;/Author&gt;&lt;Year&gt;2012&lt;/Year&gt;&lt;RecNum&gt;3669&lt;/RecNum&gt;&lt;DisplayText&gt;(35)&lt;/DisplayText&gt;&lt;record&gt;&lt;rec-number&gt;3669&lt;/rec-number&gt;&lt;foreign-keys&gt;&lt;key app="EN" db-id="dswdrdxs4ra0xoeva0pvwrr30xes9ppex90w"&gt;3669&lt;/key&gt;&lt;/foreign-keys&gt;&lt;ref-type name="Journal Article"&gt;17&lt;/ref-type&gt;&lt;contributors&gt;&lt;authors&gt;&lt;author&gt;Phielix, E.&lt;/author&gt;&lt;author&gt;Meex, R.&lt;/author&gt;&lt;author&gt;Ouwens, D. M.&lt;/author&gt;&lt;author&gt;Sparks, L.&lt;/author&gt;&lt;author&gt;Hoeks, J.&lt;/author&gt;&lt;author&gt;Schaart, G.&lt;/author&gt;&lt;author&gt;Moonen-Kornips, E.&lt;/author&gt;&lt;author&gt;Hesselink, M. K.&lt;/author&gt;&lt;author&gt;Schrauwen, P.&lt;/author&gt;&lt;/authors&gt;&lt;/contributors&gt;&lt;auth-address&gt;Department of Human Biology, NUTRIM School for Nutrition, Toxicology, and Metabolism, Maastricht University Medical Center, Maastricht, The Netherlands.&lt;/auth-address&gt;&lt;titles&gt;&lt;title&gt;High oxidative capacity due to chronic exercise training attenuates lipid-induced insulin resistance&lt;/title&gt;&lt;secondary-title&gt;Diabetes&lt;/secondary-title&gt;&lt;alt-title&gt;Diabetes&lt;/alt-title&gt;&lt;/titles&gt;&lt;periodical&gt;&lt;full-title&gt;Diabetes&lt;/full-title&gt;&lt;/periodical&gt;&lt;alt-periodical&gt;&lt;full-title&gt;Diabetes&lt;/full-title&gt;&lt;/alt-periodical&gt;&lt;pages&gt;2472-8&lt;/pages&gt;&lt;volume&gt;61&lt;/volume&gt;&lt;number&gt;10&lt;/number&gt;&lt;edition&gt;2012/07/13&lt;/edition&gt;&lt;dates&gt;&lt;year&gt;2012&lt;/year&gt;&lt;pub-dates&gt;&lt;date&gt;Oct&lt;/date&gt;&lt;/pub-dates&gt;&lt;/dates&gt;&lt;isbn&gt;1939-327X (Electronic)&amp;#xD;0012-1797 (Linking)&lt;/isbn&gt;&lt;accession-num&gt;22787138&lt;/accession-num&gt;&lt;work-type&gt;Research Support, Non-U.S. Gov&amp;apos;t&lt;/work-type&gt;&lt;urls&gt;&lt;related-urls&gt;&lt;url&gt;http://www.ncbi.nlm.nih.gov/pubmed/22787138&lt;/url&gt;&lt;/related-urls&gt;&lt;/urls&gt;&lt;custom2&gt;3447923&lt;/custom2&gt;&lt;electronic-resource-num&gt;10.2337/db11-1832&lt;/electronic-resource-num&gt;&lt;language&gt;eng&lt;/language&gt;&lt;/record&gt;&lt;/Cite&gt;&lt;/EndNote&gt;</w:instrText>
      </w:r>
      <w:r w:rsidR="00591993" w:rsidRPr="00A0511D">
        <w:rPr>
          <w:rFonts w:ascii="Times New Roman" w:hAnsi="Times New Roman" w:cs="Times New Roman"/>
          <w:sz w:val="24"/>
          <w:szCs w:val="24"/>
        </w:rPr>
        <w:fldChar w:fldCharType="separate"/>
      </w:r>
      <w:r w:rsidR="00C57268">
        <w:rPr>
          <w:rFonts w:ascii="Times New Roman" w:hAnsi="Times New Roman" w:cs="Times New Roman"/>
          <w:noProof/>
          <w:sz w:val="24"/>
          <w:szCs w:val="24"/>
        </w:rPr>
        <w:t>(35)</w:t>
      </w:r>
      <w:r w:rsidR="00591993" w:rsidRPr="00A0511D">
        <w:rPr>
          <w:rFonts w:ascii="Times New Roman" w:hAnsi="Times New Roman" w:cs="Times New Roman"/>
          <w:sz w:val="24"/>
          <w:szCs w:val="24"/>
        </w:rPr>
        <w:fldChar w:fldCharType="end"/>
      </w:r>
      <w:r w:rsidR="00C52B6A" w:rsidRPr="00A0511D">
        <w:rPr>
          <w:rFonts w:ascii="Times New Roman" w:hAnsi="Times New Roman" w:cs="Times New Roman"/>
          <w:sz w:val="24"/>
          <w:szCs w:val="24"/>
        </w:rPr>
        <w:t xml:space="preserve">.  </w:t>
      </w:r>
      <w:r w:rsidRPr="00A0511D">
        <w:rPr>
          <w:rFonts w:ascii="Times New Roman" w:eastAsia="Times New Roman" w:hAnsi="Times New Roman" w:cs="Times New Roman"/>
          <w:sz w:val="24"/>
          <w:szCs w:val="24"/>
          <w:lang w:eastAsia="en-GB"/>
        </w:rPr>
        <w:lastRenderedPageBreak/>
        <w:t xml:space="preserve">Therefore, </w:t>
      </w:r>
      <w:r w:rsidR="00C52B6A" w:rsidRPr="00A0511D">
        <w:rPr>
          <w:rFonts w:ascii="Times New Roman" w:eastAsia="Times New Roman" w:hAnsi="Times New Roman" w:cs="Times New Roman"/>
          <w:sz w:val="24"/>
          <w:szCs w:val="24"/>
          <w:lang w:eastAsia="en-GB"/>
        </w:rPr>
        <w:t>adequate</w:t>
      </w:r>
      <w:r w:rsidR="00C31C87" w:rsidRPr="00A0511D">
        <w:rPr>
          <w:rFonts w:ascii="Times New Roman" w:eastAsia="Times New Roman" w:hAnsi="Times New Roman" w:cs="Times New Roman"/>
          <w:sz w:val="24"/>
          <w:szCs w:val="24"/>
          <w:lang w:eastAsia="en-GB"/>
        </w:rPr>
        <w:t xml:space="preserve"> mitochondrial </w:t>
      </w:r>
      <w:r w:rsidR="00314C94" w:rsidRPr="00A0511D">
        <w:rPr>
          <w:rFonts w:ascii="Times New Roman" w:eastAsia="Times New Roman" w:hAnsi="Times New Roman" w:cs="Times New Roman"/>
          <w:sz w:val="24"/>
          <w:szCs w:val="24"/>
          <w:lang w:eastAsia="en-GB"/>
        </w:rPr>
        <w:t xml:space="preserve">lipid oxidation </w:t>
      </w:r>
      <w:r w:rsidR="00C31C87" w:rsidRPr="00A0511D">
        <w:rPr>
          <w:rFonts w:ascii="Times New Roman" w:eastAsia="Times New Roman" w:hAnsi="Times New Roman" w:cs="Times New Roman"/>
          <w:sz w:val="24"/>
          <w:szCs w:val="24"/>
          <w:lang w:eastAsia="en-GB"/>
        </w:rPr>
        <w:t xml:space="preserve">is required to maintain the balance of fatty acid uptake and </w:t>
      </w:r>
      <w:r w:rsidR="00BF6291">
        <w:rPr>
          <w:rFonts w:ascii="Times New Roman" w:eastAsia="Times New Roman" w:hAnsi="Times New Roman" w:cs="Times New Roman"/>
          <w:sz w:val="24"/>
          <w:szCs w:val="24"/>
          <w:lang w:eastAsia="en-GB"/>
        </w:rPr>
        <w:t>utilization</w:t>
      </w:r>
      <w:r w:rsidR="00C31C87" w:rsidRPr="00A0511D">
        <w:rPr>
          <w:rFonts w:ascii="Times New Roman" w:eastAsia="Times New Roman" w:hAnsi="Times New Roman" w:cs="Times New Roman"/>
          <w:sz w:val="24"/>
          <w:szCs w:val="24"/>
          <w:lang w:eastAsia="en-GB"/>
        </w:rPr>
        <w:t xml:space="preserve"> to protect excessi</w:t>
      </w:r>
      <w:r w:rsidR="00AE4A39" w:rsidRPr="00A0511D">
        <w:rPr>
          <w:rFonts w:ascii="Times New Roman" w:eastAsia="Times New Roman" w:hAnsi="Times New Roman" w:cs="Times New Roman"/>
          <w:sz w:val="24"/>
          <w:szCs w:val="24"/>
          <w:lang w:eastAsia="en-GB"/>
        </w:rPr>
        <w:t>ve accumulation of intra</w:t>
      </w:r>
      <w:r w:rsidR="00B5690D">
        <w:rPr>
          <w:rFonts w:ascii="Times New Roman" w:eastAsia="Times New Roman" w:hAnsi="Times New Roman" w:cs="Times New Roman"/>
          <w:sz w:val="24"/>
          <w:szCs w:val="24"/>
          <w:lang w:eastAsia="en-GB"/>
        </w:rPr>
        <w:t>-</w:t>
      </w:r>
      <w:proofErr w:type="spellStart"/>
      <w:r w:rsidR="00AE4A39" w:rsidRPr="00A0511D">
        <w:rPr>
          <w:rFonts w:ascii="Times New Roman" w:eastAsia="Times New Roman" w:hAnsi="Times New Roman" w:cs="Times New Roman"/>
          <w:sz w:val="24"/>
          <w:szCs w:val="24"/>
          <w:lang w:eastAsia="en-GB"/>
        </w:rPr>
        <w:t>myocellular</w:t>
      </w:r>
      <w:proofErr w:type="spellEnd"/>
      <w:r w:rsidR="00AE4A39" w:rsidRPr="00A0511D">
        <w:rPr>
          <w:rFonts w:ascii="Times New Roman" w:eastAsia="Times New Roman" w:hAnsi="Times New Roman" w:cs="Times New Roman"/>
          <w:sz w:val="24"/>
          <w:szCs w:val="24"/>
          <w:lang w:eastAsia="en-GB"/>
        </w:rPr>
        <w:t xml:space="preserve"> triglycerides</w:t>
      </w:r>
      <w:r w:rsidR="00C31C87" w:rsidRPr="00A0511D">
        <w:rPr>
          <w:rFonts w:ascii="Times New Roman" w:eastAsia="Times New Roman" w:hAnsi="Times New Roman" w:cs="Times New Roman"/>
          <w:sz w:val="24"/>
          <w:szCs w:val="24"/>
          <w:lang w:eastAsia="en-GB"/>
        </w:rPr>
        <w:t xml:space="preserve"> and their metabolites.  In women with PCOS, the impaired insulin-stimulated total oxidative and non-oxidative glucose disposal are as</w:t>
      </w:r>
      <w:r w:rsidR="00B5690D">
        <w:rPr>
          <w:rFonts w:ascii="Times New Roman" w:eastAsia="Times New Roman" w:hAnsi="Times New Roman" w:cs="Times New Roman"/>
          <w:sz w:val="24"/>
          <w:szCs w:val="24"/>
          <w:lang w:eastAsia="en-GB"/>
        </w:rPr>
        <w:t xml:space="preserve">sociated with a consistent </w:t>
      </w:r>
      <w:proofErr w:type="spellStart"/>
      <w:r w:rsidR="00B5690D">
        <w:rPr>
          <w:rFonts w:ascii="Times New Roman" w:eastAsia="Times New Roman" w:hAnsi="Times New Roman" w:cs="Times New Roman"/>
          <w:sz w:val="24"/>
          <w:szCs w:val="24"/>
          <w:lang w:eastAsia="en-GB"/>
        </w:rPr>
        <w:t>down</w:t>
      </w:r>
      <w:r w:rsidR="00C31C87" w:rsidRPr="00A0511D">
        <w:rPr>
          <w:rFonts w:ascii="Times New Roman" w:eastAsia="Times New Roman" w:hAnsi="Times New Roman" w:cs="Times New Roman"/>
          <w:sz w:val="24"/>
          <w:szCs w:val="24"/>
          <w:lang w:eastAsia="en-GB"/>
        </w:rPr>
        <w:t>regulation</w:t>
      </w:r>
      <w:proofErr w:type="spellEnd"/>
      <w:r w:rsidR="00C31C87" w:rsidRPr="00A0511D">
        <w:rPr>
          <w:rFonts w:ascii="Times New Roman" w:eastAsia="Times New Roman" w:hAnsi="Times New Roman" w:cs="Times New Roman"/>
          <w:sz w:val="24"/>
          <w:szCs w:val="24"/>
          <w:lang w:eastAsia="en-GB"/>
        </w:rPr>
        <w:t xml:space="preserve"> of mitochondrial oxidative phosphorylation gene expression </w:t>
      </w:r>
      <w:r w:rsidR="00A36362" w:rsidRPr="00A0511D">
        <w:rPr>
          <w:rFonts w:ascii="Times New Roman" w:eastAsia="Times New Roman" w:hAnsi="Times New Roman" w:cs="Times New Roman"/>
          <w:sz w:val="24"/>
          <w:szCs w:val="24"/>
          <w:lang w:eastAsia="en-GB"/>
        </w:rPr>
        <w:t xml:space="preserve">(OXPHOS) </w:t>
      </w:r>
      <w:r w:rsidR="00C31C87" w:rsidRPr="00A0511D">
        <w:rPr>
          <w:rFonts w:ascii="Times New Roman" w:eastAsia="Times New Roman" w:hAnsi="Times New Roman" w:cs="Times New Roman"/>
          <w:sz w:val="24"/>
          <w:szCs w:val="24"/>
          <w:lang w:eastAsia="en-GB"/>
        </w:rPr>
        <w:t xml:space="preserve">in skeletal muscle that </w:t>
      </w:r>
      <w:r w:rsidR="00A36362" w:rsidRPr="00A0511D">
        <w:rPr>
          <w:rFonts w:ascii="Times New Roman" w:eastAsia="Times New Roman" w:hAnsi="Times New Roman" w:cs="Times New Roman"/>
          <w:sz w:val="24"/>
          <w:szCs w:val="24"/>
          <w:lang w:eastAsia="en-GB"/>
        </w:rPr>
        <w:t xml:space="preserve">couples </w:t>
      </w:r>
      <w:r w:rsidR="00C31C87" w:rsidRPr="00A0511D">
        <w:rPr>
          <w:rFonts w:ascii="Times New Roman" w:eastAsia="Times New Roman" w:hAnsi="Times New Roman" w:cs="Times New Roman"/>
          <w:sz w:val="24"/>
          <w:szCs w:val="24"/>
          <w:lang w:eastAsia="en-GB"/>
        </w:rPr>
        <w:t xml:space="preserve">with reduced levels of peroxisome proliferator-activated receptor gamma co-activator alpha (PGC-1alpha) </w:t>
      </w:r>
      <w:r w:rsidR="00591993" w:rsidRPr="00A0511D">
        <w:rPr>
          <w:rFonts w:ascii="Times New Roman" w:eastAsia="Times New Roman" w:hAnsi="Times New Roman" w:cs="Times New Roman"/>
          <w:sz w:val="24"/>
          <w:szCs w:val="24"/>
          <w:lang w:eastAsia="en-GB"/>
        </w:rPr>
        <w:fldChar w:fldCharType="begin">
          <w:fldData xml:space="preserve">PEVuZE5vdGU+PENpdGU+PEF1dGhvcj5Ta292PC9BdXRob3I+PFllYXI+MjAwNzwvWWVhcj48UmVj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</w:fldData>
        </w:fldChar>
      </w:r>
      <w:r w:rsidR="00C57268">
        <w:rPr>
          <w:rFonts w:ascii="Times New Roman" w:eastAsia="Times New Roman" w:hAnsi="Times New Roman" w:cs="Times New Roman"/>
          <w:sz w:val="24"/>
          <w:szCs w:val="24"/>
          <w:lang w:eastAsia="en-GB"/>
        </w:rPr>
        <w:instrText xml:space="preserve"> ADDIN EN.CITE </w:instrText>
      </w:r>
      <w:r w:rsidR="00C57268">
        <w:rPr>
          <w:rFonts w:ascii="Times New Roman" w:eastAsia="Times New Roman" w:hAnsi="Times New Roman" w:cs="Times New Roman"/>
          <w:sz w:val="24"/>
          <w:szCs w:val="24"/>
          <w:lang w:eastAsia="en-GB"/>
        </w:rPr>
        <w:fldChar w:fldCharType="begin">
          <w:fldData xml:space="preserve">PEVuZE5vdGU+PENpdGU+PEF1dGhvcj5Ta292PC9BdXRob3I+PFllYXI+MjAwNzwvWWVhcj48UmVj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</w:fldData>
        </w:fldChar>
      </w:r>
      <w:r w:rsidR="00C57268">
        <w:rPr>
          <w:rFonts w:ascii="Times New Roman" w:eastAsia="Times New Roman" w:hAnsi="Times New Roman" w:cs="Times New Roman"/>
          <w:sz w:val="24"/>
          <w:szCs w:val="24"/>
          <w:lang w:eastAsia="en-GB"/>
        </w:rPr>
        <w:instrText xml:space="preserve"> ADDIN EN.CITE.DATA </w:instrText>
      </w:r>
      <w:r w:rsidR="00C57268">
        <w:rPr>
          <w:rFonts w:ascii="Times New Roman" w:eastAsia="Times New Roman" w:hAnsi="Times New Roman" w:cs="Times New Roman"/>
          <w:sz w:val="24"/>
          <w:szCs w:val="24"/>
          <w:lang w:eastAsia="en-GB"/>
        </w:rPr>
      </w:r>
      <w:r w:rsidR="00C57268">
        <w:rPr>
          <w:rFonts w:ascii="Times New Roman" w:eastAsia="Times New Roman" w:hAnsi="Times New Roman" w:cs="Times New Roman"/>
          <w:sz w:val="24"/>
          <w:szCs w:val="24"/>
          <w:lang w:eastAsia="en-GB"/>
        </w:rPr>
        <w:fldChar w:fldCharType="end"/>
      </w:r>
      <w:r w:rsidR="00591993" w:rsidRPr="00A0511D">
        <w:rPr>
          <w:rFonts w:ascii="Times New Roman" w:eastAsia="Times New Roman" w:hAnsi="Times New Roman" w:cs="Times New Roman"/>
          <w:sz w:val="24"/>
          <w:szCs w:val="24"/>
          <w:lang w:eastAsia="en-GB"/>
        </w:rPr>
        <w:fldChar w:fldCharType="separate"/>
      </w:r>
      <w:r w:rsidR="00C57268">
        <w:rPr>
          <w:rFonts w:ascii="Times New Roman" w:eastAsia="Times New Roman" w:hAnsi="Times New Roman" w:cs="Times New Roman"/>
          <w:noProof/>
          <w:sz w:val="24"/>
          <w:szCs w:val="24"/>
          <w:lang w:eastAsia="en-GB"/>
        </w:rPr>
        <w:t>(41)</w:t>
      </w:r>
      <w:r w:rsidR="00591993" w:rsidRPr="00A0511D">
        <w:rPr>
          <w:rFonts w:ascii="Times New Roman" w:eastAsia="Times New Roman" w:hAnsi="Times New Roman" w:cs="Times New Roman"/>
          <w:sz w:val="24"/>
          <w:szCs w:val="24"/>
          <w:lang w:eastAsia="en-GB"/>
        </w:rPr>
        <w:fldChar w:fldCharType="end"/>
      </w:r>
      <w:r w:rsidR="00C31C87" w:rsidRPr="00A0511D">
        <w:rPr>
          <w:rFonts w:ascii="Times New Roman" w:eastAsia="Times New Roman" w:hAnsi="Times New Roman" w:cs="Times New Roman"/>
          <w:sz w:val="24"/>
          <w:szCs w:val="24"/>
          <w:lang w:eastAsia="en-GB"/>
        </w:rPr>
        <w:t xml:space="preserve">. </w:t>
      </w:r>
      <w:r w:rsidR="00AE4A39" w:rsidRPr="00A0511D">
        <w:rPr>
          <w:rFonts w:ascii="Times New Roman" w:eastAsia="Times New Roman" w:hAnsi="Times New Roman" w:cs="Times New Roman"/>
          <w:sz w:val="24"/>
          <w:szCs w:val="24"/>
          <w:lang w:eastAsia="en-GB"/>
        </w:rPr>
        <w:t>Hence, t</w:t>
      </w:r>
      <w:r w:rsidR="00C31C87" w:rsidRPr="00A0511D">
        <w:rPr>
          <w:rFonts w:ascii="Times New Roman" w:eastAsia="Times New Roman" w:hAnsi="Times New Roman" w:cs="Times New Roman"/>
          <w:sz w:val="24"/>
          <w:szCs w:val="24"/>
          <w:lang w:eastAsia="en-GB"/>
        </w:rPr>
        <w:t xml:space="preserve">his </w:t>
      </w:r>
      <w:r w:rsidR="00A57D10" w:rsidRPr="00A0511D">
        <w:rPr>
          <w:rFonts w:ascii="Times New Roman" w:eastAsia="Times New Roman" w:hAnsi="Times New Roman" w:cs="Times New Roman"/>
          <w:sz w:val="24"/>
          <w:szCs w:val="24"/>
          <w:lang w:eastAsia="en-GB"/>
        </w:rPr>
        <w:t xml:space="preserve">defect could also be a plausible explanation for the failure of exercise to reverse completely lipid-induced insulin resistance in PCOS in this study. </w:t>
      </w:r>
    </w:p>
    <w:p w14:paraId="75294E9A" w14:textId="2FD4EAD1" w:rsidR="00E86D2C" w:rsidRDefault="00A57D10" w:rsidP="00A0511D">
      <w:pPr>
        <w:tabs>
          <w:tab w:val="left" w:pos="527"/>
        </w:tabs>
        <w:spacing w:before="100" w:beforeAutospacing="1" w:after="100" w:afterAutospacing="1" w:line="480" w:lineRule="auto"/>
        <w:jc w:val="both"/>
        <w:rPr>
          <w:rFonts w:ascii="Times New Roman" w:eastAsia="Times New Roman" w:hAnsi="Times New Roman" w:cs="Times New Roman"/>
          <w:sz w:val="24"/>
          <w:szCs w:val="24"/>
          <w:lang w:eastAsia="en-GB"/>
        </w:rPr>
      </w:pPr>
      <w:r w:rsidRPr="00A0511D">
        <w:rPr>
          <w:rFonts w:ascii="Times New Roman" w:eastAsia="Times New Roman" w:hAnsi="Times New Roman" w:cs="Times New Roman"/>
          <w:sz w:val="24"/>
          <w:szCs w:val="24"/>
          <w:lang w:eastAsia="en-GB"/>
        </w:rPr>
        <w:t xml:space="preserve">This failure of complete reversal of lipid induced insulin resistance by exercise was also observed in healthy subjects in this study. Therefore, it may well be due to the time gap between the lipid infusion </w:t>
      </w:r>
      <w:bookmarkStart w:id="11" w:name="_Toc366512594"/>
      <w:bookmarkEnd w:id="10"/>
      <w:r w:rsidR="00955950" w:rsidRPr="00A0511D">
        <w:rPr>
          <w:rFonts w:ascii="Times New Roman" w:hAnsi="Times New Roman" w:cs="Times New Roman"/>
          <w:sz w:val="24"/>
          <w:szCs w:val="24"/>
          <w:lang w:val="en-US"/>
        </w:rPr>
        <w:t xml:space="preserve">test and exercise activity. </w:t>
      </w:r>
      <w:r w:rsidR="00955950" w:rsidRPr="00A0511D">
        <w:rPr>
          <w:rFonts w:ascii="Times New Roman" w:eastAsia="Times New Roman" w:hAnsi="Times New Roman" w:cs="Times New Roman"/>
          <w:sz w:val="24"/>
          <w:szCs w:val="24"/>
          <w:lang w:eastAsia="en-GB"/>
        </w:rPr>
        <w:t>In other words, performing the lipid trial immediately after the exercise may have given a different result</w:t>
      </w:r>
      <w:r w:rsidR="00B5690D">
        <w:rPr>
          <w:rFonts w:ascii="Times New Roman" w:eastAsia="Times New Roman" w:hAnsi="Times New Roman" w:cs="Times New Roman"/>
          <w:sz w:val="24"/>
          <w:szCs w:val="24"/>
          <w:lang w:eastAsia="en-GB"/>
        </w:rPr>
        <w:t>,</w:t>
      </w:r>
      <w:r w:rsidR="00955950" w:rsidRPr="00A0511D">
        <w:rPr>
          <w:rFonts w:ascii="Times New Roman" w:eastAsia="Times New Roman" w:hAnsi="Times New Roman" w:cs="Times New Roman"/>
          <w:sz w:val="24"/>
          <w:szCs w:val="24"/>
          <w:lang w:eastAsia="en-GB"/>
        </w:rPr>
        <w:t xml:space="preserve"> particularly if the effect of exercise was not sustained. </w:t>
      </w:r>
      <w:r w:rsidR="00BF6291">
        <w:rPr>
          <w:rFonts w:ascii="Times New Roman" w:eastAsia="Times New Roman" w:hAnsi="Times New Roman" w:cs="Times New Roman"/>
          <w:sz w:val="24"/>
          <w:szCs w:val="24"/>
          <w:lang w:eastAsia="en-GB"/>
        </w:rPr>
        <w:t xml:space="preserve">This had been seen in a previous study in which an hour of prior leg exercise before lipid infusion alleviated the lipid induced insulin resistance in healthy subjects </w:t>
      </w:r>
      <w:r w:rsidR="00591993">
        <w:rPr>
          <w:rFonts w:ascii="Times New Roman" w:eastAsia="Times New Roman" w:hAnsi="Times New Roman" w:cs="Times New Roman"/>
          <w:sz w:val="24"/>
          <w:szCs w:val="24"/>
          <w:lang w:eastAsia="en-GB"/>
        </w:rPr>
        <w:fldChar w:fldCharType="begin"/>
      </w:r>
      <w:r w:rsidR="00C57268">
        <w:rPr>
          <w:rFonts w:ascii="Times New Roman" w:eastAsia="Times New Roman" w:hAnsi="Times New Roman" w:cs="Times New Roman"/>
          <w:sz w:val="24"/>
          <w:szCs w:val="24"/>
          <w:lang w:eastAsia="en-GB"/>
        </w:rPr>
        <w:instrText xml:space="preserve"> ADDIN EN.CITE &lt;EndNote&gt;&lt;Cite&gt;&lt;Author&gt;Pehmoller&lt;/Author&gt;&lt;Year&gt;2012&lt;/Year&gt;&lt;RecNum&gt;3668&lt;/RecNum&gt;&lt;DisplayText&gt;(42)&lt;/DisplayText&gt;&lt;record&gt;&lt;rec-number&gt;3668&lt;/rec-number&gt;&lt;foreign-keys&gt;&lt;key app="EN" db-id="dswdrdxs4ra0xoeva0pvwrr30xes9ppex90w"&gt;3668&lt;/key&gt;&lt;/foreign-keys&gt;&lt;ref-type name="Journal Article"&gt;17&lt;/ref-type&gt;&lt;contributors&gt;&lt;authors&gt;&lt;author&gt;Pehmoller, C.&lt;/author&gt;&lt;author&gt;Brandt, N.&lt;/author&gt;&lt;author&gt;Birk, J. B.&lt;/author&gt;&lt;author&gt;Hoeg, L. D.&lt;/author&gt;&lt;author&gt;Sjoberg, K. A.&lt;/author&gt;&lt;author&gt;Goodyear, L. J.&lt;/author&gt;&lt;author&gt;Kiens, B.&lt;/author&gt;&lt;author&gt;Richter, E. A.&lt;/author&gt;&lt;author&gt;Wojtaszewski, J. F.&lt;/author&gt;&lt;/authors&gt;&lt;/contributors&gt;&lt;auth-address&gt;Corresponding author: Jorgen F.P. Wojtaszewski, jwojtaszewki@ifi.ku.dk.&lt;/auth-address&gt;&lt;titles&gt;&lt;title&gt;Exercise Alleviates Lipid-Induced Insulin Resistance in Human Skeletal Muscle-Signaling Interaction at the Level of TBC1 Domain Family Member 4&lt;/title&gt;&lt;secondary-title&gt;Diabetes&lt;/secondary-title&gt;&lt;alt-title&gt;Diabetes&lt;/alt-title&gt;&lt;/titles&gt;&lt;periodical&gt;&lt;full-title&gt;Diabetes&lt;/full-title&gt;&lt;/periodical&gt;&lt;alt-periodical&gt;&lt;full-title&gt;Diabetes&lt;/full-title&gt;&lt;/alt-periodical&gt;&lt;pages&gt;2743-52&lt;/pages&gt;&lt;volume&gt;61&lt;/volume&gt;&lt;number&gt;11&lt;/number&gt;&lt;edition&gt;2012/08/02&lt;/edition&gt;&lt;dates&gt;&lt;year&gt;2012&lt;/year&gt;&lt;pub-dates&gt;&lt;date&gt;Nov&lt;/date&gt;&lt;/pub-dates&gt;&lt;/dates&gt;&lt;isbn&gt;1939-327X (Electronic)&amp;#xD;0012-1797 (Linking)&lt;/isbn&gt;&lt;accession-num&gt;22851577&lt;/accession-num&gt;&lt;urls&gt;&lt;related-urls&gt;&lt;url&gt;http://www.ncbi.nlm.nih.gov/pubmed/22851577&lt;/url&gt;&lt;/related-urls&gt;&lt;/urls&gt;&lt;custom2&gt;3478539&lt;/custom2&gt;&lt;electronic-resource-num&gt;10.2337/db11-1572&lt;/electronic-resource-num&gt;&lt;language&gt;eng&lt;/language&gt;&lt;/record&gt;&lt;/Cite&gt;&lt;/EndNote&gt;</w:instrText>
      </w:r>
      <w:r w:rsidR="00591993">
        <w:rPr>
          <w:rFonts w:ascii="Times New Roman" w:eastAsia="Times New Roman" w:hAnsi="Times New Roman" w:cs="Times New Roman"/>
          <w:sz w:val="24"/>
          <w:szCs w:val="24"/>
          <w:lang w:eastAsia="en-GB"/>
        </w:rPr>
        <w:fldChar w:fldCharType="separate"/>
      </w:r>
      <w:r w:rsidR="00C57268">
        <w:rPr>
          <w:rFonts w:ascii="Times New Roman" w:eastAsia="Times New Roman" w:hAnsi="Times New Roman" w:cs="Times New Roman"/>
          <w:noProof/>
          <w:sz w:val="24"/>
          <w:szCs w:val="24"/>
          <w:lang w:eastAsia="en-GB"/>
        </w:rPr>
        <w:t>(42)</w:t>
      </w:r>
      <w:r w:rsidR="00591993">
        <w:rPr>
          <w:rFonts w:ascii="Times New Roman" w:eastAsia="Times New Roman" w:hAnsi="Times New Roman" w:cs="Times New Roman"/>
          <w:sz w:val="24"/>
          <w:szCs w:val="24"/>
          <w:lang w:eastAsia="en-GB"/>
        </w:rPr>
        <w:fldChar w:fldCharType="end"/>
      </w:r>
      <w:r w:rsidR="00BF6291">
        <w:rPr>
          <w:rFonts w:ascii="Times New Roman" w:eastAsia="Times New Roman" w:hAnsi="Times New Roman" w:cs="Times New Roman"/>
          <w:sz w:val="24"/>
          <w:szCs w:val="24"/>
          <w:lang w:eastAsia="en-GB"/>
        </w:rPr>
        <w:t>.</w:t>
      </w:r>
    </w:p>
    <w:p w14:paraId="4CB96E45" w14:textId="77777777" w:rsidR="006343D4" w:rsidRPr="00A0511D" w:rsidRDefault="006343D4" w:rsidP="00A0511D">
      <w:pPr>
        <w:tabs>
          <w:tab w:val="left" w:pos="527"/>
        </w:tabs>
        <w:spacing w:before="100" w:beforeAutospacing="1" w:after="100" w:afterAutospacing="1" w:line="480" w:lineRule="auto"/>
        <w:jc w:val="both"/>
        <w:rPr>
          <w:rFonts w:ascii="Times New Roman" w:eastAsia="Times New Roman" w:hAnsi="Times New Roman" w:cs="Times New Roman"/>
          <w:sz w:val="24"/>
          <w:szCs w:val="24"/>
          <w:lang w:eastAsia="en-GB"/>
        </w:rPr>
      </w:pPr>
      <w:r w:rsidRPr="006343D4">
        <w:rPr>
          <w:rFonts w:ascii="Times New Roman" w:eastAsia="Times New Roman" w:hAnsi="Times New Roman" w:cs="Times New Roman"/>
          <w:sz w:val="24"/>
          <w:szCs w:val="24"/>
          <w:highlight w:val="yellow"/>
          <w:lang w:eastAsia="en-GB"/>
        </w:rPr>
        <w:t>The strength of this study was using gold standard methodology for this intensive interventional study</w:t>
      </w:r>
      <w:r w:rsidR="00690139">
        <w:rPr>
          <w:rFonts w:ascii="Times New Roman" w:eastAsia="Times New Roman" w:hAnsi="Times New Roman" w:cs="Times New Roman"/>
          <w:sz w:val="24"/>
          <w:szCs w:val="24"/>
          <w:highlight w:val="yellow"/>
          <w:lang w:eastAsia="en-GB"/>
        </w:rPr>
        <w:t xml:space="preserve"> and the </w:t>
      </w:r>
      <w:proofErr w:type="gramStart"/>
      <w:r w:rsidR="00690139">
        <w:rPr>
          <w:rFonts w:ascii="Times New Roman" w:eastAsia="Times New Roman" w:hAnsi="Times New Roman" w:cs="Times New Roman"/>
          <w:sz w:val="24"/>
          <w:szCs w:val="24"/>
          <w:highlight w:val="yellow"/>
          <w:lang w:eastAsia="en-GB"/>
        </w:rPr>
        <w:t>well supervised</w:t>
      </w:r>
      <w:proofErr w:type="gramEnd"/>
      <w:r w:rsidR="00690139">
        <w:rPr>
          <w:rFonts w:ascii="Times New Roman" w:eastAsia="Times New Roman" w:hAnsi="Times New Roman" w:cs="Times New Roman"/>
          <w:sz w:val="24"/>
          <w:szCs w:val="24"/>
          <w:highlight w:val="yellow"/>
          <w:lang w:eastAsia="en-GB"/>
        </w:rPr>
        <w:t xml:space="preserve"> exercise intervention</w:t>
      </w:r>
      <w:r w:rsidRPr="006343D4">
        <w:rPr>
          <w:rFonts w:ascii="Times New Roman" w:eastAsia="Times New Roman" w:hAnsi="Times New Roman" w:cs="Times New Roman"/>
          <w:sz w:val="24"/>
          <w:szCs w:val="24"/>
          <w:highlight w:val="yellow"/>
          <w:lang w:eastAsia="en-GB"/>
        </w:rPr>
        <w:t>. However, the limitations were that this was a small group of women with PCOS</w:t>
      </w:r>
      <w:r w:rsidR="00676F54">
        <w:rPr>
          <w:rFonts w:ascii="Times New Roman" w:eastAsia="Times New Roman" w:hAnsi="Times New Roman" w:cs="Times New Roman"/>
          <w:sz w:val="24"/>
          <w:szCs w:val="24"/>
          <w:highlight w:val="yellow"/>
          <w:lang w:eastAsia="en-GB"/>
        </w:rPr>
        <w:t>,</w:t>
      </w:r>
      <w:r w:rsidRPr="006343D4">
        <w:rPr>
          <w:rFonts w:ascii="Times New Roman" w:eastAsia="Times New Roman" w:hAnsi="Times New Roman" w:cs="Times New Roman"/>
          <w:sz w:val="24"/>
          <w:szCs w:val="24"/>
          <w:highlight w:val="yellow"/>
          <w:lang w:eastAsia="en-GB"/>
        </w:rPr>
        <w:t xml:space="preserve"> though all fulfilled all three of the diagnostic criteria for its diagnosis</w:t>
      </w:r>
      <w:r w:rsidR="00676F54">
        <w:rPr>
          <w:rFonts w:ascii="Times New Roman" w:eastAsia="Times New Roman" w:hAnsi="Times New Roman" w:cs="Times New Roman"/>
          <w:sz w:val="24"/>
          <w:szCs w:val="24"/>
          <w:highlight w:val="yellow"/>
          <w:lang w:eastAsia="en-GB"/>
        </w:rPr>
        <w:t xml:space="preserve"> </w:t>
      </w:r>
      <w:r w:rsidR="00E02E3C">
        <w:rPr>
          <w:rFonts w:ascii="Times New Roman" w:eastAsia="Times New Roman" w:hAnsi="Times New Roman" w:cs="Times New Roman"/>
          <w:sz w:val="24"/>
          <w:szCs w:val="24"/>
          <w:highlight w:val="yellow"/>
          <w:lang w:eastAsia="en-GB"/>
        </w:rPr>
        <w:t xml:space="preserve">thereby </w:t>
      </w:r>
      <w:r w:rsidR="00676F54">
        <w:rPr>
          <w:rFonts w:ascii="Times New Roman" w:eastAsia="Times New Roman" w:hAnsi="Times New Roman" w:cs="Times New Roman"/>
          <w:sz w:val="24"/>
          <w:szCs w:val="24"/>
          <w:highlight w:val="yellow"/>
          <w:lang w:eastAsia="en-GB"/>
        </w:rPr>
        <w:t>reducing heterogeneity</w:t>
      </w:r>
      <w:r w:rsidR="00464CF2">
        <w:rPr>
          <w:rFonts w:ascii="Times New Roman" w:eastAsia="Times New Roman" w:hAnsi="Times New Roman" w:cs="Times New Roman"/>
          <w:sz w:val="24"/>
          <w:szCs w:val="24"/>
          <w:highlight w:val="yellow"/>
          <w:lang w:eastAsia="en-GB"/>
        </w:rPr>
        <w:t>;</w:t>
      </w:r>
      <w:r w:rsidR="002240C6">
        <w:rPr>
          <w:rFonts w:ascii="Times New Roman" w:eastAsia="Times New Roman" w:hAnsi="Times New Roman" w:cs="Times New Roman"/>
          <w:sz w:val="24"/>
          <w:szCs w:val="24"/>
          <w:highlight w:val="yellow"/>
          <w:lang w:eastAsia="en-GB"/>
        </w:rPr>
        <w:t xml:space="preserve"> </w:t>
      </w:r>
      <w:r w:rsidR="002240C6" w:rsidRPr="006343D4">
        <w:rPr>
          <w:rFonts w:ascii="Times New Roman" w:eastAsia="Times New Roman" w:hAnsi="Times New Roman" w:cs="Times New Roman"/>
          <w:sz w:val="24"/>
          <w:szCs w:val="24"/>
          <w:highlight w:val="yellow"/>
          <w:lang w:eastAsia="en-GB"/>
        </w:rPr>
        <w:t>the groups were not well matched for BMI and ag</w:t>
      </w:r>
      <w:r w:rsidR="002240C6">
        <w:rPr>
          <w:rFonts w:ascii="Times New Roman" w:eastAsia="Times New Roman" w:hAnsi="Times New Roman" w:cs="Times New Roman"/>
          <w:sz w:val="24"/>
          <w:szCs w:val="24"/>
          <w:highlight w:val="yellow"/>
          <w:lang w:eastAsia="en-GB"/>
        </w:rPr>
        <w:t>e. The diagnostic criteria to define the PCOS group would likely not have altered the results here as IS was reported to be no different between NIH and Rotterdam criteria</w:t>
      </w:r>
      <w:r w:rsidR="002240C6">
        <w:rPr>
          <w:rFonts w:ascii="Times New Roman" w:eastAsia="Calibri" w:hAnsi="Times New Roman" w:cs="Times New Roman"/>
          <w:sz w:val="24"/>
          <w:szCs w:val="24"/>
        </w:rPr>
        <w:fldChar w:fldCharType="begin">
          <w:fldData xml:space="preserve">PEVuZE5vdGU+PENpdGU+PEF1dGhvcj5DYXNzYXI8L0F1dGhvcj48WWVhcj4yMDE2PC9ZZWFyPjxS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</w:fldData>
        </w:fldChar>
      </w:r>
      <w:r w:rsidR="002240C6">
        <w:rPr>
          <w:rFonts w:ascii="Times New Roman" w:eastAsia="Calibri" w:hAnsi="Times New Roman" w:cs="Times New Roman"/>
          <w:sz w:val="24"/>
          <w:szCs w:val="24"/>
        </w:rPr>
        <w:instrText xml:space="preserve"> ADDIN EN.CITE </w:instrText>
      </w:r>
      <w:r w:rsidR="002240C6">
        <w:rPr>
          <w:rFonts w:ascii="Times New Roman" w:eastAsia="Calibri" w:hAnsi="Times New Roman" w:cs="Times New Roman"/>
          <w:sz w:val="24"/>
          <w:szCs w:val="24"/>
        </w:rPr>
        <w:fldChar w:fldCharType="begin">
          <w:fldData xml:space="preserve">PEVuZE5vdGU+PENpdGU+PEF1dGhvcj5DYXNzYXI8L0F1dGhvcj48WWVhcj4yMDE2PC9ZZWFyPjxS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</w:fldData>
        </w:fldChar>
      </w:r>
      <w:r w:rsidR="002240C6">
        <w:rPr>
          <w:rFonts w:ascii="Times New Roman" w:eastAsia="Calibri" w:hAnsi="Times New Roman" w:cs="Times New Roman"/>
          <w:sz w:val="24"/>
          <w:szCs w:val="24"/>
        </w:rPr>
        <w:instrText xml:space="preserve"> ADDIN EN.CITE.DATA </w:instrText>
      </w:r>
      <w:r w:rsidR="002240C6">
        <w:rPr>
          <w:rFonts w:ascii="Times New Roman" w:eastAsia="Calibri" w:hAnsi="Times New Roman" w:cs="Times New Roman"/>
          <w:sz w:val="24"/>
          <w:szCs w:val="24"/>
        </w:rPr>
      </w:r>
      <w:r w:rsidR="002240C6">
        <w:rPr>
          <w:rFonts w:ascii="Times New Roman" w:eastAsia="Calibri" w:hAnsi="Times New Roman" w:cs="Times New Roman"/>
          <w:sz w:val="24"/>
          <w:szCs w:val="24"/>
        </w:rPr>
        <w:fldChar w:fldCharType="end"/>
      </w:r>
      <w:r w:rsidR="002240C6">
        <w:rPr>
          <w:rFonts w:ascii="Times New Roman" w:eastAsia="Calibri" w:hAnsi="Times New Roman" w:cs="Times New Roman"/>
          <w:sz w:val="24"/>
          <w:szCs w:val="24"/>
        </w:rPr>
        <w:fldChar w:fldCharType="separate"/>
      </w:r>
      <w:r w:rsidR="002240C6">
        <w:rPr>
          <w:rFonts w:ascii="Times New Roman" w:eastAsia="Calibri" w:hAnsi="Times New Roman" w:cs="Times New Roman"/>
          <w:noProof/>
          <w:sz w:val="24"/>
          <w:szCs w:val="24"/>
        </w:rPr>
        <w:t>(15)</w:t>
      </w:r>
      <w:r w:rsidR="002240C6">
        <w:rPr>
          <w:rFonts w:ascii="Times New Roman" w:eastAsia="Calibri" w:hAnsi="Times New Roman" w:cs="Times New Roman"/>
          <w:sz w:val="24"/>
          <w:szCs w:val="24"/>
        </w:rPr>
        <w:fldChar w:fldCharType="end"/>
      </w:r>
      <w:r w:rsidR="002240C6" w:rsidRPr="00CC72B1">
        <w:rPr>
          <w:rFonts w:ascii="Times New Roman" w:eastAsia="Calibri" w:hAnsi="Times New Roman" w:cs="Times New Roman"/>
          <w:sz w:val="24"/>
          <w:szCs w:val="24"/>
        </w:rPr>
        <w:t>.</w:t>
      </w:r>
    </w:p>
    <w:bookmarkEnd w:id="11"/>
    <w:p w14:paraId="00C829E8" w14:textId="77777777" w:rsidR="000D594C" w:rsidRPr="00A0511D" w:rsidRDefault="000D594C" w:rsidP="000D594C">
      <w:pPr>
        <w:tabs>
          <w:tab w:val="left" w:pos="527"/>
        </w:tabs>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Theme="majorEastAsia" w:hAnsi="Times New Roman" w:cs="Times New Roman"/>
          <w:bCs/>
          <w:sz w:val="24"/>
          <w:szCs w:val="24"/>
          <w:lang w:eastAsia="en-GB"/>
        </w:rPr>
        <w:lastRenderedPageBreak/>
        <w:t xml:space="preserve">In </w:t>
      </w:r>
      <w:r w:rsidRPr="005502BF">
        <w:rPr>
          <w:rFonts w:ascii="Times New Roman" w:eastAsiaTheme="majorEastAsia" w:hAnsi="Times New Roman" w:cs="Times New Roman"/>
          <w:bCs/>
          <w:sz w:val="24"/>
          <w:szCs w:val="24"/>
          <w:lang w:eastAsia="en-GB"/>
        </w:rPr>
        <w:t xml:space="preserve">summary, </w:t>
      </w:r>
      <w:r w:rsidR="00FA76AC">
        <w:rPr>
          <w:rFonts w:ascii="Times New Roman" w:eastAsia="Cambria" w:hAnsi="Times New Roman" w:cs="Times New Roman"/>
          <w:sz w:val="24"/>
          <w:szCs w:val="24"/>
          <w:highlight w:val="yellow"/>
        </w:rPr>
        <w:t>i</w:t>
      </w:r>
      <w:r w:rsidR="00FA76AC" w:rsidRPr="00A47B06">
        <w:rPr>
          <w:rFonts w:ascii="Times New Roman" w:eastAsia="Cambria" w:hAnsi="Times New Roman" w:cs="Times New Roman"/>
          <w:sz w:val="24"/>
          <w:szCs w:val="24"/>
          <w:highlight w:val="yellow"/>
        </w:rPr>
        <w:t>nsulin sensitivity improved with exercise in the PCOS group alone showing that IR can be modified, though likely transiently. However, t</w:t>
      </w:r>
      <w:r w:rsidR="00FA76AC" w:rsidRPr="00A47B06">
        <w:rPr>
          <w:rFonts w:ascii="Times New Roman" w:eastAsia="Calibri" w:hAnsi="Times New Roman" w:cs="Times New Roman"/>
          <w:sz w:val="24"/>
          <w:szCs w:val="24"/>
          <w:highlight w:val="yellow"/>
          <w:lang w:val="en-US"/>
        </w:rPr>
        <w:t xml:space="preserve">he </w:t>
      </w:r>
      <w:r w:rsidR="00FA76AC" w:rsidRPr="00A47B06">
        <w:rPr>
          <w:rFonts w:ascii="Times New Roman" w:eastAsia="Cambria" w:hAnsi="Times New Roman" w:cs="Times New Roman"/>
          <w:sz w:val="24"/>
          <w:szCs w:val="24"/>
          <w:highlight w:val="yellow"/>
        </w:rPr>
        <w:t xml:space="preserve">maximal IR response to the lipid infusion did not differ within and between control and PCOS </w:t>
      </w:r>
      <w:r w:rsidR="00396A1E">
        <w:rPr>
          <w:rFonts w:ascii="Times New Roman" w:eastAsia="Cambria" w:hAnsi="Times New Roman" w:cs="Times New Roman"/>
          <w:sz w:val="24"/>
          <w:szCs w:val="24"/>
          <w:highlight w:val="yellow"/>
        </w:rPr>
        <w:t>subjects</w:t>
      </w:r>
      <w:r w:rsidR="00FA76AC" w:rsidRPr="00A47B06">
        <w:rPr>
          <w:rFonts w:ascii="Times New Roman" w:eastAsia="Cambria" w:hAnsi="Times New Roman" w:cs="Times New Roman"/>
          <w:sz w:val="24"/>
          <w:szCs w:val="24"/>
          <w:highlight w:val="yellow"/>
        </w:rPr>
        <w:t xml:space="preserve"> indicating that the fundamental mechanism underlying insulin resistance was unchanged with exercise.</w:t>
      </w:r>
    </w:p>
    <w:p w14:paraId="19FC5EC8" w14:textId="77777777" w:rsidR="007C72FA" w:rsidRPr="00A0511D" w:rsidRDefault="007C72FA" w:rsidP="00A0511D">
      <w:pPr>
        <w:autoSpaceDE w:val="0"/>
        <w:autoSpaceDN w:val="0"/>
        <w:adjustRightInd w:val="0"/>
        <w:spacing w:before="100" w:beforeAutospacing="1" w:after="100" w:afterAutospacing="1" w:line="480" w:lineRule="auto"/>
        <w:jc w:val="both"/>
        <w:rPr>
          <w:rFonts w:ascii="Times New Roman" w:eastAsia="Calibri" w:hAnsi="Times New Roman" w:cs="Times New Roman"/>
          <w:sz w:val="24"/>
          <w:szCs w:val="24"/>
          <w:lang w:val="en-US"/>
        </w:rPr>
      </w:pPr>
      <w:r w:rsidRPr="00A0511D">
        <w:rPr>
          <w:rFonts w:ascii="Times New Roman" w:eastAsia="Calibri" w:hAnsi="Times New Roman" w:cs="Times New Roman"/>
          <w:b/>
          <w:sz w:val="24"/>
          <w:szCs w:val="24"/>
          <w:lang w:val="en-US"/>
        </w:rPr>
        <w:t>Acknowledgements</w:t>
      </w:r>
      <w:r w:rsidRPr="00A0511D">
        <w:rPr>
          <w:rFonts w:ascii="Times New Roman" w:eastAsia="Calibri" w:hAnsi="Times New Roman" w:cs="Times New Roman"/>
          <w:sz w:val="24"/>
          <w:szCs w:val="24"/>
          <w:lang w:val="en-US"/>
        </w:rPr>
        <w:t>:</w:t>
      </w:r>
    </w:p>
    <w:p w14:paraId="01CCECA9" w14:textId="77777777" w:rsidR="00891D7E" w:rsidRDefault="007C72FA" w:rsidP="00A0511D">
      <w:pPr>
        <w:autoSpaceDE w:val="0"/>
        <w:autoSpaceDN w:val="0"/>
        <w:adjustRightInd w:val="0"/>
        <w:spacing w:before="100" w:beforeAutospacing="1" w:after="100" w:afterAutospacing="1" w:line="480" w:lineRule="auto"/>
        <w:jc w:val="both"/>
        <w:rPr>
          <w:rFonts w:ascii="Times New Roman" w:eastAsia="Calibri" w:hAnsi="Times New Roman" w:cs="Times New Roman"/>
          <w:sz w:val="24"/>
          <w:szCs w:val="24"/>
        </w:rPr>
      </w:pPr>
      <w:r w:rsidRPr="00A0511D">
        <w:rPr>
          <w:rFonts w:ascii="Times New Roman" w:eastAsia="Calibri" w:hAnsi="Times New Roman" w:cs="Times New Roman"/>
          <w:sz w:val="24"/>
          <w:szCs w:val="24"/>
          <w:lang w:val="en-US"/>
        </w:rPr>
        <w:t xml:space="preserve">We gratefully acknowledge P </w:t>
      </w:r>
      <w:proofErr w:type="spellStart"/>
      <w:r w:rsidRPr="00A0511D">
        <w:rPr>
          <w:rFonts w:ascii="Times New Roman" w:eastAsia="Calibri" w:hAnsi="Times New Roman" w:cs="Times New Roman"/>
          <w:sz w:val="24"/>
          <w:szCs w:val="24"/>
          <w:lang w:val="en-US"/>
        </w:rPr>
        <w:t>Afolabi</w:t>
      </w:r>
      <w:proofErr w:type="spellEnd"/>
      <w:r w:rsidRPr="00A0511D">
        <w:rPr>
          <w:rFonts w:ascii="Times New Roman" w:eastAsia="Calibri" w:hAnsi="Times New Roman" w:cs="Times New Roman"/>
          <w:sz w:val="24"/>
          <w:szCs w:val="24"/>
          <w:lang w:val="en-US"/>
        </w:rPr>
        <w:t xml:space="preserve">, </w:t>
      </w:r>
      <w:r w:rsidRPr="00A0511D">
        <w:rPr>
          <w:rFonts w:ascii="Times New Roman" w:eastAsia="Calibri" w:hAnsi="Times New Roman" w:cs="Times New Roman"/>
          <w:sz w:val="24"/>
          <w:szCs w:val="24"/>
        </w:rPr>
        <w:t xml:space="preserve">John M Jackson from Southampton NIHR Biomedical Research Centre, </w:t>
      </w:r>
      <w:proofErr w:type="gramStart"/>
      <w:r w:rsidRPr="00A0511D">
        <w:rPr>
          <w:rFonts w:ascii="Times New Roman" w:eastAsia="Calibri" w:hAnsi="Times New Roman" w:cs="Times New Roman"/>
          <w:sz w:val="24"/>
          <w:szCs w:val="24"/>
        </w:rPr>
        <w:t>the</w:t>
      </w:r>
      <w:proofErr w:type="gramEnd"/>
      <w:r w:rsidRPr="00A0511D">
        <w:rPr>
          <w:rFonts w:ascii="Times New Roman" w:eastAsia="Calibri" w:hAnsi="Times New Roman" w:cs="Times New Roman"/>
          <w:sz w:val="24"/>
          <w:szCs w:val="24"/>
        </w:rPr>
        <w:t xml:space="preserve"> University Hospital Southampton NHS Foundation Trust for analysing the NEFA samples. </w:t>
      </w:r>
    </w:p>
    <w:p w14:paraId="2D9FD1BF" w14:textId="77777777" w:rsidR="00D57D69" w:rsidRDefault="00D57D69" w:rsidP="00D57D69">
      <w:pPr>
        <w:spacing w:after="0" w:line="480" w:lineRule="auto"/>
        <w:rPr>
          <w:rFonts w:asciiTheme="majorBidi" w:eastAsia="Calibri" w:hAnsiTheme="majorBidi" w:cstheme="majorBidi"/>
          <w:sz w:val="24"/>
          <w:szCs w:val="24"/>
          <w:lang w:val="en-US"/>
        </w:rPr>
      </w:pPr>
      <w:r w:rsidRPr="00891D7E">
        <w:rPr>
          <w:rFonts w:asciiTheme="majorBidi" w:eastAsia="Calibri" w:hAnsiTheme="majorBidi" w:cstheme="majorBidi"/>
          <w:b/>
          <w:sz w:val="24"/>
          <w:szCs w:val="24"/>
          <w:lang w:val="en-US"/>
        </w:rPr>
        <w:t xml:space="preserve">Disclosure </w:t>
      </w:r>
      <w:r w:rsidR="008B07F3">
        <w:rPr>
          <w:rFonts w:asciiTheme="majorBidi" w:eastAsia="Calibri" w:hAnsiTheme="majorBidi" w:cstheme="majorBidi"/>
          <w:b/>
          <w:sz w:val="24"/>
          <w:szCs w:val="24"/>
          <w:lang w:val="en-US"/>
        </w:rPr>
        <w:t>summary</w:t>
      </w:r>
      <w:r w:rsidRPr="00891D7E">
        <w:rPr>
          <w:rFonts w:asciiTheme="majorBidi" w:eastAsia="Calibri" w:hAnsiTheme="majorBidi" w:cstheme="majorBidi"/>
          <w:b/>
          <w:sz w:val="24"/>
          <w:szCs w:val="24"/>
          <w:lang w:val="en-US"/>
        </w:rPr>
        <w:t>:</w:t>
      </w:r>
      <w:r w:rsidRPr="00891D7E">
        <w:rPr>
          <w:rFonts w:asciiTheme="majorBidi" w:eastAsia="Calibri" w:hAnsiTheme="majorBidi" w:cstheme="majorBidi"/>
          <w:sz w:val="24"/>
          <w:szCs w:val="24"/>
          <w:lang w:val="en-US"/>
        </w:rPr>
        <w:t xml:space="preserve"> </w:t>
      </w:r>
      <w:r w:rsidR="00BC441C">
        <w:rPr>
          <w:rFonts w:ascii="Times New Roman" w:eastAsia="Calibri" w:hAnsi="Times New Roman" w:cs="Times New Roman"/>
          <w:sz w:val="24"/>
          <w:szCs w:val="24"/>
        </w:rPr>
        <w:t xml:space="preserve">No </w:t>
      </w:r>
      <w:r w:rsidR="008B07F3" w:rsidRPr="008B07F3">
        <w:rPr>
          <w:rFonts w:ascii="Times New Roman" w:eastAsia="Calibri" w:hAnsi="Times New Roman" w:cs="Times New Roman"/>
          <w:sz w:val="24"/>
          <w:szCs w:val="24"/>
        </w:rPr>
        <w:t xml:space="preserve">authors have a conflict of interest </w:t>
      </w:r>
    </w:p>
    <w:p w14:paraId="673E4D03" w14:textId="77777777" w:rsidR="00D57D69" w:rsidRPr="00891D7E" w:rsidRDefault="00D57D69" w:rsidP="00D57D69">
      <w:pPr>
        <w:spacing w:after="0" w:line="480" w:lineRule="auto"/>
        <w:rPr>
          <w:rFonts w:asciiTheme="majorBidi" w:eastAsia="Calibri" w:hAnsiTheme="majorBidi" w:cstheme="majorBidi"/>
          <w:sz w:val="24"/>
          <w:szCs w:val="24"/>
          <w:lang w:val="en-US"/>
        </w:rPr>
      </w:pPr>
      <w:r w:rsidRPr="00891D7E">
        <w:rPr>
          <w:rFonts w:asciiTheme="majorBidi" w:eastAsia="Calibri" w:hAnsiTheme="majorBidi" w:cstheme="majorBidi"/>
          <w:b/>
          <w:sz w:val="24"/>
          <w:szCs w:val="24"/>
          <w:lang w:val="en-US"/>
        </w:rPr>
        <w:t>Funding</w:t>
      </w:r>
      <w:r>
        <w:rPr>
          <w:rFonts w:asciiTheme="majorBidi" w:eastAsia="Calibri" w:hAnsiTheme="majorBidi" w:cstheme="majorBidi"/>
          <w:sz w:val="24"/>
          <w:szCs w:val="24"/>
          <w:lang w:val="en-US"/>
        </w:rPr>
        <w:t>: No funding sources to disclose</w:t>
      </w:r>
    </w:p>
    <w:p w14:paraId="5C1D6343" w14:textId="77777777" w:rsidR="00891D7E" w:rsidRDefault="00891D7E">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E75EA89" w14:textId="77777777" w:rsidR="00C801FC" w:rsidRPr="00CF2DC6" w:rsidRDefault="00C801FC" w:rsidP="003319A7">
      <w:pPr>
        <w:keepNext/>
        <w:keepLines/>
        <w:tabs>
          <w:tab w:val="num" w:pos="714"/>
        </w:tabs>
        <w:spacing w:before="240" w:after="0" w:line="360" w:lineRule="auto"/>
        <w:ind w:left="567" w:hanging="567"/>
        <w:outlineLvl w:val="1"/>
        <w:rPr>
          <w:rFonts w:ascii="Times New Roman" w:eastAsiaTheme="majorEastAsia" w:hAnsi="Times New Roman" w:cs="Times New Roman"/>
          <w:b/>
          <w:bCs/>
          <w:lang w:eastAsia="en-GB"/>
        </w:rPr>
      </w:pPr>
      <w:bookmarkStart w:id="12" w:name="_Toc366512595"/>
      <w:r w:rsidRPr="00CF2DC6">
        <w:rPr>
          <w:rFonts w:ascii="Times New Roman" w:eastAsiaTheme="majorEastAsia" w:hAnsi="Times New Roman" w:cs="Times New Roman"/>
          <w:b/>
          <w:bCs/>
          <w:lang w:eastAsia="en-GB"/>
        </w:rPr>
        <w:lastRenderedPageBreak/>
        <w:t>References</w:t>
      </w:r>
      <w:bookmarkEnd w:id="12"/>
    </w:p>
    <w:p w14:paraId="4B755259" w14:textId="77777777" w:rsidR="00C57268" w:rsidRPr="00C57268" w:rsidRDefault="00FE0145" w:rsidP="00C57268">
      <w:pPr>
        <w:pStyle w:val="EndNoteBibliography"/>
        <w:spacing w:after="0"/>
        <w:rPr>
          <w:noProof/>
        </w:rPr>
      </w:pPr>
      <w:r w:rsidRPr="00CF2DC6">
        <w:fldChar w:fldCharType="begin"/>
      </w:r>
      <w:r w:rsidR="00C801FC" w:rsidRPr="00CF2DC6">
        <w:instrText xml:space="preserve"> ADDIN EN.REFLIST </w:instrText>
      </w:r>
      <w:r w:rsidRPr="00CF2DC6">
        <w:fldChar w:fldCharType="separate"/>
      </w:r>
      <w:r w:rsidR="00C57268" w:rsidRPr="00C57268">
        <w:rPr>
          <w:noProof/>
        </w:rPr>
        <w:t>1.</w:t>
      </w:r>
      <w:r w:rsidR="00C57268" w:rsidRPr="00C57268">
        <w:rPr>
          <w:noProof/>
        </w:rPr>
        <w:tab/>
        <w:t>Boden G. Role of fatty acids in the pathogenesis of insulin resistance and NIDDM. Diabetes. 1997;46(1):3-10.</w:t>
      </w:r>
    </w:p>
    <w:p w14:paraId="383604A3" w14:textId="77777777" w:rsidR="00C57268" w:rsidRPr="00C57268" w:rsidRDefault="00C57268" w:rsidP="00C57268">
      <w:pPr>
        <w:pStyle w:val="EndNoteBibliography"/>
        <w:spacing w:after="0"/>
        <w:rPr>
          <w:noProof/>
        </w:rPr>
      </w:pPr>
      <w:r w:rsidRPr="00C57268">
        <w:rPr>
          <w:noProof/>
        </w:rPr>
        <w:t>2.</w:t>
      </w:r>
      <w:r w:rsidRPr="00C57268">
        <w:rPr>
          <w:noProof/>
        </w:rPr>
        <w:tab/>
        <w:t>McQuaid SE, Hodson L, Neville MJ, Dennis AL, Cheeseman J, Humphreys SM, et al. Downregulation of adipose tissue fatty acid trafficking in obesity: a driver for ectopic fat deposition? Diabetes. 2011;60(1):47-55.</w:t>
      </w:r>
    </w:p>
    <w:p w14:paraId="7C2B202A" w14:textId="77777777" w:rsidR="00C57268" w:rsidRPr="00C57268" w:rsidRDefault="00C57268" w:rsidP="00C57268">
      <w:pPr>
        <w:pStyle w:val="EndNoteBibliography"/>
        <w:spacing w:after="0"/>
        <w:rPr>
          <w:noProof/>
        </w:rPr>
      </w:pPr>
      <w:r w:rsidRPr="00C57268">
        <w:rPr>
          <w:noProof/>
        </w:rPr>
        <w:t>3.</w:t>
      </w:r>
      <w:r w:rsidRPr="00C57268">
        <w:rPr>
          <w:noProof/>
        </w:rPr>
        <w:tab/>
        <w:t>Risk of hypoglycaemia in types 1 and 2 diabetes: effects of treatment modalities and their duration. Diabetologia. 2007;50(6):1140-7.</w:t>
      </w:r>
    </w:p>
    <w:p w14:paraId="3E71CA89" w14:textId="77777777" w:rsidR="00C57268" w:rsidRPr="00C57268" w:rsidRDefault="00C57268" w:rsidP="00C57268">
      <w:pPr>
        <w:pStyle w:val="EndNoteBibliography"/>
        <w:spacing w:after="0"/>
        <w:rPr>
          <w:noProof/>
        </w:rPr>
      </w:pPr>
      <w:r w:rsidRPr="00C57268">
        <w:rPr>
          <w:noProof/>
        </w:rPr>
        <w:t>4.</w:t>
      </w:r>
      <w:r w:rsidRPr="00C57268">
        <w:rPr>
          <w:noProof/>
        </w:rPr>
        <w:tab/>
        <w:t>Weiss R, Dufour S, Taksali SE, Tamborlane WV, Petersen KF, Bonadonna RC, et al. Prediabetes in obese youth: a syndrome of impaired glucose tolerance, severe insulin resistance, and altered myocellular and abdominal fat partitioning. Lancet. 2003;362(9388):951-7.</w:t>
      </w:r>
    </w:p>
    <w:p w14:paraId="1987B1B1" w14:textId="77777777" w:rsidR="00C57268" w:rsidRPr="00C57268" w:rsidRDefault="00C57268" w:rsidP="00C57268">
      <w:pPr>
        <w:pStyle w:val="EndNoteBibliography"/>
        <w:spacing w:after="0"/>
        <w:rPr>
          <w:noProof/>
        </w:rPr>
      </w:pPr>
      <w:r w:rsidRPr="00C57268">
        <w:rPr>
          <w:noProof/>
        </w:rPr>
        <w:t>5.</w:t>
      </w:r>
      <w:r w:rsidRPr="00C57268">
        <w:rPr>
          <w:noProof/>
        </w:rPr>
        <w:tab/>
        <w:t>Boden G. Fatty acid-induced inflammation and insulin resistance in skeletal muscle and liver. Curr Diab Rep. 2006;6(3):177-81.</w:t>
      </w:r>
    </w:p>
    <w:p w14:paraId="15DA510A" w14:textId="77777777" w:rsidR="00C57268" w:rsidRPr="00C57268" w:rsidRDefault="00C57268" w:rsidP="00C57268">
      <w:pPr>
        <w:pStyle w:val="EndNoteBibliography"/>
        <w:spacing w:after="0"/>
        <w:rPr>
          <w:noProof/>
        </w:rPr>
      </w:pPr>
      <w:r w:rsidRPr="00C57268">
        <w:rPr>
          <w:noProof/>
        </w:rPr>
        <w:t>6.</w:t>
      </w:r>
      <w:r w:rsidRPr="00C57268">
        <w:rPr>
          <w:noProof/>
        </w:rPr>
        <w:tab/>
        <w:t>Boden G, Lebed B, Schatz M, Homko C, Lemieux S. Effects of acute changes of plasma free fatty acids on intramyocellular fat content and insulin resistance in healthy subjects. Diabetes. 2001;50(7):1612-7.</w:t>
      </w:r>
    </w:p>
    <w:p w14:paraId="08AE646D" w14:textId="77777777" w:rsidR="00C57268" w:rsidRPr="00C57268" w:rsidRDefault="00C57268" w:rsidP="00C57268">
      <w:pPr>
        <w:pStyle w:val="EndNoteBibliography"/>
        <w:spacing w:after="0"/>
        <w:rPr>
          <w:noProof/>
        </w:rPr>
      </w:pPr>
      <w:r w:rsidRPr="00C57268">
        <w:rPr>
          <w:noProof/>
        </w:rPr>
        <w:t>7.</w:t>
      </w:r>
      <w:r w:rsidRPr="00C57268">
        <w:rPr>
          <w:noProof/>
        </w:rPr>
        <w:tab/>
        <w:t>Ellis BA, Poynten A, Lowy AJ, Furler SM, Chisholm DJ, Kraegen EW, et al. Long-chain acyl-CoA esters as indicators of lipid metabolism and insulin sensitivity in rat and human muscle. Am J Physiol Endocrinol Metab. 2000;279(3):E554-60.</w:t>
      </w:r>
    </w:p>
    <w:p w14:paraId="72BABC2A" w14:textId="77777777" w:rsidR="00C57268" w:rsidRPr="00C57268" w:rsidRDefault="00C57268" w:rsidP="00C57268">
      <w:pPr>
        <w:pStyle w:val="EndNoteBibliography"/>
        <w:spacing w:after="0"/>
        <w:rPr>
          <w:noProof/>
        </w:rPr>
      </w:pPr>
      <w:r w:rsidRPr="00C57268">
        <w:rPr>
          <w:noProof/>
        </w:rPr>
        <w:t>8.</w:t>
      </w:r>
      <w:r w:rsidRPr="00C57268">
        <w:rPr>
          <w:noProof/>
        </w:rPr>
        <w:tab/>
        <w:t>Itani SI, Ruderman NB, Schmieder F, Boden G. Lipid-induced insulin resistance in human muscle is associated with changes in diacylglycerol, protein kinase C, and IkappaB-alpha. Diabetes. 2002;51(7):2005-11.</w:t>
      </w:r>
    </w:p>
    <w:p w14:paraId="282FF5BE" w14:textId="77777777" w:rsidR="00C57268" w:rsidRPr="00C57268" w:rsidRDefault="00C57268" w:rsidP="00C57268">
      <w:pPr>
        <w:pStyle w:val="EndNoteBibliography"/>
        <w:spacing w:after="0"/>
        <w:rPr>
          <w:noProof/>
        </w:rPr>
      </w:pPr>
      <w:r w:rsidRPr="00C57268">
        <w:rPr>
          <w:noProof/>
        </w:rPr>
        <w:t>9.</w:t>
      </w:r>
      <w:r w:rsidRPr="00C57268">
        <w:rPr>
          <w:noProof/>
        </w:rPr>
        <w:tab/>
        <w:t>Baldeweg SE, Golay A, Natali A, Balkau B, Del Prato S, Coppack SW. Insulin resistance, lipid and fatty acid concentrations in 867 healthy Europeans. European Group for the Study of Insulin Resistance (EGIR). Eur J Clin Invest. 2000;30(1):45-52.</w:t>
      </w:r>
    </w:p>
    <w:p w14:paraId="36C8A4BE" w14:textId="77777777" w:rsidR="00C57268" w:rsidRPr="00C57268" w:rsidRDefault="00C57268" w:rsidP="00C57268">
      <w:pPr>
        <w:pStyle w:val="EndNoteBibliography"/>
        <w:spacing w:after="0"/>
        <w:rPr>
          <w:noProof/>
        </w:rPr>
      </w:pPr>
      <w:r w:rsidRPr="00C57268">
        <w:rPr>
          <w:noProof/>
        </w:rPr>
        <w:t>10.</w:t>
      </w:r>
      <w:r w:rsidRPr="00C57268">
        <w:rPr>
          <w:noProof/>
        </w:rPr>
        <w:tab/>
        <w:t>Boden G, Jadali F, White J, Liang Y, Mozzoli M, Chen X, et al. Effects of fat on insulin-stimulated carbohydrate metabolism in normal men. J Clin Invest. 1991;88(3):960-6.</w:t>
      </w:r>
    </w:p>
    <w:p w14:paraId="5D53C88B" w14:textId="77777777" w:rsidR="00C57268" w:rsidRPr="00C57268" w:rsidRDefault="00C57268" w:rsidP="00C57268">
      <w:pPr>
        <w:pStyle w:val="EndNoteBibliography"/>
        <w:spacing w:after="0"/>
        <w:rPr>
          <w:noProof/>
        </w:rPr>
      </w:pPr>
      <w:r w:rsidRPr="00C57268">
        <w:rPr>
          <w:noProof/>
        </w:rPr>
        <w:t>11.</w:t>
      </w:r>
      <w:r w:rsidRPr="00C57268">
        <w:rPr>
          <w:noProof/>
        </w:rPr>
        <w:tab/>
        <w:t>Bruce CR, Thrush AB, Mertz VA, Bezaire V, Chabowski A, Heigenhauser GJ, et al. Endurance training in obese humans improves glucose tolerance and mitochondrial fatty acid oxidation and alters muscle lipid content. Am J Physiol Endocrinol Metab. 2006;291(1):E99-E107.</w:t>
      </w:r>
    </w:p>
    <w:p w14:paraId="04C75339" w14:textId="77777777" w:rsidR="00C57268" w:rsidRPr="00C57268" w:rsidRDefault="00C57268" w:rsidP="00C57268">
      <w:pPr>
        <w:pStyle w:val="EndNoteBibliography"/>
        <w:spacing w:after="0"/>
        <w:rPr>
          <w:noProof/>
        </w:rPr>
      </w:pPr>
      <w:r w:rsidRPr="00C57268">
        <w:rPr>
          <w:noProof/>
        </w:rPr>
        <w:t>12.</w:t>
      </w:r>
      <w:r w:rsidRPr="00C57268">
        <w:rPr>
          <w:noProof/>
        </w:rPr>
        <w:tab/>
        <w:t>Romijn JA, Coyle EF, Sidossis LS, Gastaldelli A, Horowitz JF, Endert E, et al. Regulation of endogenous fat and carbohydrate metabolism in relation to exercise intensity and duration. Am J Physiol. 1993;265(3 Pt 1):E380-91.</w:t>
      </w:r>
    </w:p>
    <w:p w14:paraId="2E682E50" w14:textId="77777777" w:rsidR="00C57268" w:rsidRPr="00C57268" w:rsidRDefault="00C57268" w:rsidP="00C57268">
      <w:pPr>
        <w:pStyle w:val="EndNoteBibliography"/>
        <w:spacing w:after="0"/>
        <w:rPr>
          <w:noProof/>
        </w:rPr>
      </w:pPr>
      <w:r w:rsidRPr="00C57268">
        <w:rPr>
          <w:noProof/>
        </w:rPr>
        <w:t>13.</w:t>
      </w:r>
      <w:r w:rsidRPr="00C57268">
        <w:rPr>
          <w:noProof/>
        </w:rPr>
        <w:tab/>
        <w:t>Schenk S, Horowitz JF. Acute exercise increases triglyceride synthesis in skeletal muscle and prevents fatty acid-induced insulin resistance. J Clin Invest. 2007;117(6):1690-8.</w:t>
      </w:r>
    </w:p>
    <w:p w14:paraId="6ECE5C53" w14:textId="77777777" w:rsidR="00C57268" w:rsidRPr="00C57268" w:rsidRDefault="00C57268" w:rsidP="00C57268">
      <w:pPr>
        <w:pStyle w:val="EndNoteBibliography"/>
        <w:spacing w:after="0"/>
        <w:rPr>
          <w:noProof/>
        </w:rPr>
      </w:pPr>
      <w:r w:rsidRPr="00C57268">
        <w:rPr>
          <w:noProof/>
        </w:rPr>
        <w:t>14.</w:t>
      </w:r>
      <w:r w:rsidRPr="00C57268">
        <w:rPr>
          <w:noProof/>
        </w:rPr>
        <w:tab/>
        <w:t>Stepto NK, Cassar S, Joham AE, Hutchison SK, Harrison CL, Goldstein RF, et al. Women with polycystic ovary syndrome have intrinsic insulin resistance on euglycaemic-hyperinsulaemic clamp. Hum Reprod. 2013;28(3):777-84.</w:t>
      </w:r>
    </w:p>
    <w:p w14:paraId="3B674870" w14:textId="77777777" w:rsidR="00C57268" w:rsidRPr="00C57268" w:rsidRDefault="00C57268" w:rsidP="00C57268">
      <w:pPr>
        <w:pStyle w:val="EndNoteBibliography"/>
        <w:spacing w:after="0"/>
        <w:rPr>
          <w:noProof/>
        </w:rPr>
      </w:pPr>
      <w:r w:rsidRPr="00C57268">
        <w:rPr>
          <w:noProof/>
        </w:rPr>
        <w:t>15.</w:t>
      </w:r>
      <w:r w:rsidRPr="00C57268">
        <w:rPr>
          <w:noProof/>
        </w:rPr>
        <w:tab/>
        <w:t>Cassar S, Misso ML, Hopkins WG, Shaw CS, Teede HJ, Stepto NK. Insulin resistance in polycystic ovary syndrome: a systematic review and meta-analysis of euglycaemic-hyperinsulinaemic clamp studies. Hum Reprod. 2016;31(11):2619-31.</w:t>
      </w:r>
    </w:p>
    <w:p w14:paraId="77AC0927" w14:textId="77777777" w:rsidR="00C57268" w:rsidRPr="00C57268" w:rsidRDefault="00C57268" w:rsidP="00C57268">
      <w:pPr>
        <w:pStyle w:val="EndNoteBibliography"/>
        <w:spacing w:after="0"/>
        <w:rPr>
          <w:noProof/>
        </w:rPr>
      </w:pPr>
      <w:r w:rsidRPr="00C57268">
        <w:rPr>
          <w:noProof/>
        </w:rPr>
        <w:t>16.</w:t>
      </w:r>
      <w:r w:rsidRPr="00C57268">
        <w:rPr>
          <w:noProof/>
        </w:rPr>
        <w:tab/>
        <w:t>Teede HJ, Misso ML, Costello MF, Dokras A, Laven J, Moran L, et al. Recommendations from the international evidence-based guideline for the assessment and management of polycystic ovary syndrome. Hum Reprod. 2018.</w:t>
      </w:r>
    </w:p>
    <w:p w14:paraId="50CC24C7" w14:textId="77777777" w:rsidR="00C57268" w:rsidRPr="00C57268" w:rsidRDefault="00C57268" w:rsidP="00C57268">
      <w:pPr>
        <w:pStyle w:val="EndNoteBibliography"/>
        <w:spacing w:after="0"/>
        <w:rPr>
          <w:noProof/>
        </w:rPr>
      </w:pPr>
      <w:r w:rsidRPr="00C57268">
        <w:rPr>
          <w:noProof/>
        </w:rPr>
        <w:t>17.</w:t>
      </w:r>
      <w:r w:rsidRPr="00C57268">
        <w:rPr>
          <w:noProof/>
        </w:rPr>
        <w:tab/>
        <w:t>Corbould A, Kim YB, Youngren JF, Pender C, Kahn BB, Lee A, et al. Insulin resistance in the skeletal muscle of women with PCOS involves intrinsic and acquired defects in insulin signaling. Am J Physiol Endocrinol Metab. 2005;288(5):E1047-54.</w:t>
      </w:r>
    </w:p>
    <w:p w14:paraId="3F5C7F2D" w14:textId="77777777" w:rsidR="00C57268" w:rsidRPr="00C57268" w:rsidRDefault="00C57268" w:rsidP="00C57268">
      <w:pPr>
        <w:pStyle w:val="EndNoteBibliography"/>
        <w:spacing w:after="0"/>
        <w:rPr>
          <w:noProof/>
        </w:rPr>
      </w:pPr>
      <w:r w:rsidRPr="00C57268">
        <w:rPr>
          <w:noProof/>
        </w:rPr>
        <w:t>18.</w:t>
      </w:r>
      <w:r w:rsidRPr="00C57268">
        <w:rPr>
          <w:noProof/>
        </w:rPr>
        <w:tab/>
        <w:t>Diamanti-Kandarakis E, Dunaif A. Insulin resistance and the polycystic ovary syndrome revisited: an update on mechanisms and implications. Endocr Rev. 2012;33(6):981-1030.</w:t>
      </w:r>
    </w:p>
    <w:p w14:paraId="0F9E747A" w14:textId="77777777" w:rsidR="00C57268" w:rsidRPr="00C57268" w:rsidRDefault="00C57268" w:rsidP="00C57268">
      <w:pPr>
        <w:pStyle w:val="EndNoteBibliography"/>
        <w:spacing w:after="0"/>
        <w:rPr>
          <w:noProof/>
        </w:rPr>
      </w:pPr>
      <w:r w:rsidRPr="00C57268">
        <w:rPr>
          <w:noProof/>
        </w:rPr>
        <w:t>19.</w:t>
      </w:r>
      <w:r w:rsidRPr="00C57268">
        <w:rPr>
          <w:noProof/>
        </w:rPr>
        <w:tab/>
        <w:t>Group REA-SPCW. Revised 2003 consensus on diagnostic criteria and long-term health risks related to polycystic ovary syndrome. Fertil Steril. 2004;81(1):19-25.</w:t>
      </w:r>
    </w:p>
    <w:p w14:paraId="24DED59B" w14:textId="77777777" w:rsidR="00C57268" w:rsidRPr="00C57268" w:rsidRDefault="00C57268" w:rsidP="00C57268">
      <w:pPr>
        <w:pStyle w:val="EndNoteBibliography"/>
        <w:spacing w:after="0"/>
        <w:rPr>
          <w:noProof/>
        </w:rPr>
      </w:pPr>
      <w:r w:rsidRPr="00C57268">
        <w:rPr>
          <w:noProof/>
        </w:rPr>
        <w:t>20.</w:t>
      </w:r>
      <w:r w:rsidRPr="00C57268">
        <w:rPr>
          <w:noProof/>
        </w:rPr>
        <w:tab/>
        <w:t>Zuniga-Guajardo S, Jimenez J, Angel A, Zinman B. Effects of massive obesity on insulin sensitivity and insulin clearance and the metabolic response to insulin as assessed by the euglycemic clamp technique. Metabolism. 1986;35(3):278-82.</w:t>
      </w:r>
    </w:p>
    <w:p w14:paraId="3068067E" w14:textId="77777777" w:rsidR="00C57268" w:rsidRPr="00C57268" w:rsidRDefault="00C57268" w:rsidP="00C57268">
      <w:pPr>
        <w:pStyle w:val="EndNoteBibliography"/>
        <w:spacing w:after="0"/>
        <w:rPr>
          <w:noProof/>
        </w:rPr>
      </w:pPr>
      <w:r w:rsidRPr="00C57268">
        <w:rPr>
          <w:noProof/>
        </w:rPr>
        <w:t>21.</w:t>
      </w:r>
      <w:r w:rsidRPr="00C57268">
        <w:rPr>
          <w:noProof/>
        </w:rPr>
        <w:tab/>
        <w:t>DeFronzo RA, Tobin JD, Andres R. Glucose clamp technique: a method for quantifying insulin secretion and resistance. Am J Physiol. 1979;237(3):E214-23.</w:t>
      </w:r>
    </w:p>
    <w:p w14:paraId="321DFAAD" w14:textId="77777777" w:rsidR="00C57268" w:rsidRPr="00C57268" w:rsidRDefault="00C57268" w:rsidP="00C57268">
      <w:pPr>
        <w:pStyle w:val="EndNoteBibliography"/>
        <w:spacing w:after="0"/>
        <w:rPr>
          <w:noProof/>
        </w:rPr>
      </w:pPr>
      <w:r w:rsidRPr="00C57268">
        <w:rPr>
          <w:noProof/>
        </w:rPr>
        <w:t>22.</w:t>
      </w:r>
      <w:r w:rsidRPr="00C57268">
        <w:rPr>
          <w:noProof/>
        </w:rPr>
        <w:tab/>
        <w:t>Kuipers H, Verstappen FT, Keizer HA, Geurten P, van Kranenburg G. Variability of aerobic performance in the laboratory and its physiologic correlates. Int J Sports Med. 1985;6(4):197-201.</w:t>
      </w:r>
    </w:p>
    <w:p w14:paraId="02DEDCC0" w14:textId="77777777" w:rsidR="00C57268" w:rsidRPr="00C57268" w:rsidRDefault="00C57268" w:rsidP="00C57268">
      <w:pPr>
        <w:pStyle w:val="EndNoteBibliography"/>
        <w:spacing w:after="0"/>
        <w:rPr>
          <w:noProof/>
        </w:rPr>
      </w:pPr>
      <w:r w:rsidRPr="00C57268">
        <w:rPr>
          <w:noProof/>
        </w:rPr>
        <w:t>23.</w:t>
      </w:r>
      <w:r w:rsidRPr="00C57268">
        <w:rPr>
          <w:noProof/>
        </w:rPr>
        <w:tab/>
        <w:t>Friedewald WT, Levy RI, Fredrickson DS. Estimation of the concentration of low-density lipoprotein cholesterol in plasma, without use of the preparative ultracentrifuge. Clin Chem. 1972;18(6):499-502.</w:t>
      </w:r>
    </w:p>
    <w:p w14:paraId="23130FD0" w14:textId="77777777" w:rsidR="00C57268" w:rsidRPr="00C57268" w:rsidRDefault="00C57268" w:rsidP="00C57268">
      <w:pPr>
        <w:pStyle w:val="EndNoteBibliography"/>
        <w:spacing w:after="0"/>
        <w:rPr>
          <w:noProof/>
        </w:rPr>
      </w:pPr>
      <w:r w:rsidRPr="00C57268">
        <w:rPr>
          <w:noProof/>
        </w:rPr>
        <w:t>24.</w:t>
      </w:r>
      <w:r w:rsidRPr="00C57268">
        <w:rPr>
          <w:noProof/>
        </w:rPr>
        <w:tab/>
        <w:t>Matthews DR, Hosker JP, Rudenski AS, Naylor BA, Treacher DF, Turner RC. Homeostasis model assessment: insulin resistance and beta-cell function from fasting plasma glucose and insulin concentrations in man. Diabetologia. 1985;28(7):412-9.</w:t>
      </w:r>
    </w:p>
    <w:p w14:paraId="4C7AE046" w14:textId="77777777" w:rsidR="00C57268" w:rsidRPr="00C57268" w:rsidRDefault="00C57268" w:rsidP="00C57268">
      <w:pPr>
        <w:pStyle w:val="EndNoteBibliography"/>
        <w:spacing w:after="0"/>
        <w:rPr>
          <w:noProof/>
        </w:rPr>
      </w:pPr>
      <w:r w:rsidRPr="00C57268">
        <w:rPr>
          <w:noProof/>
        </w:rPr>
        <w:t>25.</w:t>
      </w:r>
      <w:r w:rsidRPr="00C57268">
        <w:rPr>
          <w:noProof/>
        </w:rPr>
        <w:tab/>
        <w:t>Matthews JN, Altman DG, Campbell MJ, Royston P. Analysis of serial measurements in medical research. Bmj. 1990;300(6719):230-5.</w:t>
      </w:r>
    </w:p>
    <w:p w14:paraId="5F1B22FB" w14:textId="77777777" w:rsidR="00C57268" w:rsidRPr="00C57268" w:rsidRDefault="00C57268" w:rsidP="00C57268">
      <w:pPr>
        <w:pStyle w:val="EndNoteBibliography"/>
        <w:spacing w:after="0"/>
        <w:rPr>
          <w:noProof/>
        </w:rPr>
      </w:pPr>
      <w:r w:rsidRPr="00C57268">
        <w:rPr>
          <w:noProof/>
        </w:rPr>
        <w:t>26.</w:t>
      </w:r>
      <w:r w:rsidRPr="00C57268">
        <w:rPr>
          <w:noProof/>
        </w:rPr>
        <w:tab/>
        <w:t>Ehrmann DA. Insulin resistance and polycystic ovary syndrome. Current diabetes reports. 2002;2(1):71-6.</w:t>
      </w:r>
    </w:p>
    <w:p w14:paraId="5FCE2B27" w14:textId="77777777" w:rsidR="00C57268" w:rsidRPr="00C57268" w:rsidRDefault="00C57268" w:rsidP="00C57268">
      <w:pPr>
        <w:pStyle w:val="EndNoteBibliography"/>
        <w:spacing w:after="0"/>
        <w:rPr>
          <w:noProof/>
        </w:rPr>
      </w:pPr>
      <w:r w:rsidRPr="00C57268">
        <w:rPr>
          <w:noProof/>
        </w:rPr>
        <w:t>27.</w:t>
      </w:r>
      <w:r w:rsidRPr="00C57268">
        <w:rPr>
          <w:noProof/>
        </w:rPr>
        <w:tab/>
        <w:t>Sathyapalan T, Kilpatrick ES, Coady A-M, Atkin SL. The Effect of Atorvastatin in Patients with Polycystic Ovary Syndrome: A Randomized Double-Blind Placebo-Controlled Study. Journal of Clinical Endocrinology &amp; Metabolism. 2009;94(1):103-8.</w:t>
      </w:r>
    </w:p>
    <w:p w14:paraId="74221938" w14:textId="77777777" w:rsidR="00C57268" w:rsidRPr="00C57268" w:rsidRDefault="00C57268" w:rsidP="00C57268">
      <w:pPr>
        <w:pStyle w:val="EndNoteBibliography"/>
        <w:spacing w:after="0"/>
        <w:rPr>
          <w:noProof/>
        </w:rPr>
      </w:pPr>
      <w:r w:rsidRPr="00C57268">
        <w:rPr>
          <w:noProof/>
        </w:rPr>
        <w:t>28.</w:t>
      </w:r>
      <w:r w:rsidRPr="00C57268">
        <w:rPr>
          <w:noProof/>
        </w:rPr>
        <w:tab/>
        <w:t>Dube JJ, Amati F, Stefanovic-Racic M, Toledo FG, Sauers SE, Goodpaster BH. Exercise-induced alterations in intramyocellular lipids and insulin resistance: the athlete's paradox revisited. Am J Physiol Endocrinol Metab. 2008;294(5):E882-8.</w:t>
      </w:r>
    </w:p>
    <w:p w14:paraId="61DD1971" w14:textId="77777777" w:rsidR="00C57268" w:rsidRPr="00C57268" w:rsidRDefault="00C57268" w:rsidP="00C57268">
      <w:pPr>
        <w:pStyle w:val="EndNoteBibliography"/>
        <w:spacing w:after="0"/>
        <w:rPr>
          <w:noProof/>
        </w:rPr>
      </w:pPr>
      <w:r w:rsidRPr="00C57268">
        <w:rPr>
          <w:noProof/>
        </w:rPr>
        <w:t>29.</w:t>
      </w:r>
      <w:r w:rsidRPr="00C57268">
        <w:rPr>
          <w:noProof/>
        </w:rPr>
        <w:tab/>
        <w:t>Thomson RL, Buckley JD, Noakes M, Clifton PM, Norman RJ, Brinkworth GD. The effect of a hypocaloric diet with and without exercise training on body composition, cardiometabolic risk profile, and reproductive function in overweight and obese women with polycystic ovary syndrome. J Clin Endocrinol Metab. 2008;93(9):3373-80.</w:t>
      </w:r>
    </w:p>
    <w:p w14:paraId="761934EB" w14:textId="77777777" w:rsidR="00C57268" w:rsidRPr="00C57268" w:rsidRDefault="00C57268" w:rsidP="00C57268">
      <w:pPr>
        <w:pStyle w:val="EndNoteBibliography"/>
        <w:spacing w:after="0"/>
        <w:rPr>
          <w:noProof/>
        </w:rPr>
      </w:pPr>
      <w:r w:rsidRPr="00C57268">
        <w:rPr>
          <w:noProof/>
        </w:rPr>
        <w:t>30.</w:t>
      </w:r>
      <w:r w:rsidRPr="00C57268">
        <w:rPr>
          <w:noProof/>
        </w:rPr>
        <w:tab/>
        <w:t>Bruner B, Chad K, Chizen D. Effects of exercise and nutritional counseling in women with polycystic ovary syndrome. Applied physiology, nutrition, and metabolism = Physiologie appliquee, nutrition et metabolisme. 2006;31(4):384-91.</w:t>
      </w:r>
    </w:p>
    <w:p w14:paraId="06744805" w14:textId="77777777" w:rsidR="00C57268" w:rsidRPr="00C57268" w:rsidRDefault="00C57268" w:rsidP="00C57268">
      <w:pPr>
        <w:pStyle w:val="EndNoteBibliography"/>
        <w:spacing w:after="0"/>
        <w:rPr>
          <w:noProof/>
        </w:rPr>
      </w:pPr>
      <w:r w:rsidRPr="00C57268">
        <w:rPr>
          <w:noProof/>
        </w:rPr>
        <w:t>31.</w:t>
      </w:r>
      <w:r w:rsidRPr="00C57268">
        <w:rPr>
          <w:noProof/>
        </w:rPr>
        <w:tab/>
        <w:t>Hutchison SK, Teede HJ, Rachon D, Harrison CL, Strauss BJ, Stepto NK. Effect of exercise training on insulin sensitivity, mitochondria and computed tomography muscle attenuation in overweight women with and without polycystic ovary syndrome. Diabetologia. 2012;55(5):1424-34.</w:t>
      </w:r>
    </w:p>
    <w:p w14:paraId="79880AA9" w14:textId="77777777" w:rsidR="00C57268" w:rsidRPr="00C57268" w:rsidRDefault="00C57268" w:rsidP="00C57268">
      <w:pPr>
        <w:pStyle w:val="EndNoteBibliography"/>
        <w:spacing w:after="0"/>
        <w:rPr>
          <w:noProof/>
        </w:rPr>
      </w:pPr>
      <w:r w:rsidRPr="00C57268">
        <w:rPr>
          <w:noProof/>
        </w:rPr>
        <w:t>32.</w:t>
      </w:r>
      <w:r w:rsidRPr="00C57268">
        <w:rPr>
          <w:noProof/>
        </w:rPr>
        <w:tab/>
        <w:t>van Hall G. The Physiological Regulation of Skeletal Muscle Fatty Acid Supply and Oxidation During Moderate-Intensity Exercise. Sports Med. 2015;45 Suppl 1:S23-32.</w:t>
      </w:r>
    </w:p>
    <w:p w14:paraId="76F5FE89" w14:textId="77777777" w:rsidR="00C57268" w:rsidRPr="00C57268" w:rsidRDefault="00C57268" w:rsidP="00C57268">
      <w:pPr>
        <w:pStyle w:val="EndNoteBibliography"/>
        <w:spacing w:after="0"/>
        <w:rPr>
          <w:noProof/>
        </w:rPr>
      </w:pPr>
      <w:r w:rsidRPr="00C57268">
        <w:rPr>
          <w:noProof/>
        </w:rPr>
        <w:t>33.</w:t>
      </w:r>
      <w:r w:rsidRPr="00C57268">
        <w:rPr>
          <w:noProof/>
        </w:rPr>
        <w:tab/>
        <w:t>Dunaif A, Wu X, Lee A, Diamanti-Kandarakis E. Defects in insulin receptor signaling in vivo in the polycystic ovary syndrome (PCOS). Am J Physiol Endocrinol Metab. 2001;281(2):E392-9.</w:t>
      </w:r>
    </w:p>
    <w:p w14:paraId="70A844CC" w14:textId="77777777" w:rsidR="00C57268" w:rsidRPr="00C57268" w:rsidRDefault="00C57268" w:rsidP="00C57268">
      <w:pPr>
        <w:pStyle w:val="EndNoteBibliography"/>
        <w:spacing w:after="0"/>
        <w:rPr>
          <w:noProof/>
        </w:rPr>
      </w:pPr>
      <w:r w:rsidRPr="00C57268">
        <w:rPr>
          <w:noProof/>
        </w:rPr>
        <w:t>34.</w:t>
      </w:r>
      <w:r w:rsidRPr="00C57268">
        <w:rPr>
          <w:noProof/>
        </w:rPr>
        <w:tab/>
        <w:t>Storgaard H, Jensen CB, Bjornholm M, Song XM, Madsbad S, Zierath JR, et al. Dissociation between fat-induced in vivo insulin resistance and proximal insulin signaling in skeletal muscle in men at risk for type 2 diabetes. J Clin Endocrinol Metab. 2004;89(3):1301-11.</w:t>
      </w:r>
    </w:p>
    <w:p w14:paraId="36DB751D" w14:textId="77777777" w:rsidR="00C57268" w:rsidRPr="00C57268" w:rsidRDefault="00C57268" w:rsidP="00C57268">
      <w:pPr>
        <w:pStyle w:val="EndNoteBibliography"/>
        <w:spacing w:after="0"/>
        <w:rPr>
          <w:noProof/>
        </w:rPr>
      </w:pPr>
      <w:r w:rsidRPr="00C57268">
        <w:rPr>
          <w:noProof/>
        </w:rPr>
        <w:t>35.</w:t>
      </w:r>
      <w:r w:rsidRPr="00C57268">
        <w:rPr>
          <w:noProof/>
        </w:rPr>
        <w:tab/>
        <w:t>Phielix E, Meex R, Ouwens DM, Sparks L, Hoeks J, Schaart G, et al. High oxidative capacity due to chronic exercise training attenuates lipid-induced insulin resistance. Diabetes. 2012;61(10):2472-8.</w:t>
      </w:r>
    </w:p>
    <w:p w14:paraId="529BC472" w14:textId="77777777" w:rsidR="00C57268" w:rsidRPr="00C57268" w:rsidRDefault="00C57268" w:rsidP="00C57268">
      <w:pPr>
        <w:pStyle w:val="EndNoteBibliography"/>
        <w:spacing w:after="0"/>
        <w:rPr>
          <w:noProof/>
        </w:rPr>
      </w:pPr>
      <w:r w:rsidRPr="00C57268">
        <w:rPr>
          <w:noProof/>
        </w:rPr>
        <w:t>36.</w:t>
      </w:r>
      <w:r w:rsidRPr="00C57268">
        <w:rPr>
          <w:noProof/>
        </w:rPr>
        <w:tab/>
        <w:t>Almenning I, Rieber-Mohn A, Lundgren KM, Shetelig Lovvik T, Garnaes KK, Moholdt T. Effects of High Intensity Interval Training and Strength Training on Metabolic, Cardiovascular and Hormonal Outcomes in Women with Polycystic Ovary Syndrome: A Pilot Study. PLoS One. 2015;10(9):e0138793.</w:t>
      </w:r>
    </w:p>
    <w:p w14:paraId="4E7E30E2" w14:textId="77777777" w:rsidR="00C57268" w:rsidRPr="00C57268" w:rsidRDefault="00C57268" w:rsidP="00C57268">
      <w:pPr>
        <w:pStyle w:val="EndNoteBibliography"/>
        <w:spacing w:after="0"/>
        <w:rPr>
          <w:noProof/>
        </w:rPr>
      </w:pPr>
      <w:r w:rsidRPr="00C57268">
        <w:rPr>
          <w:noProof/>
        </w:rPr>
        <w:t>37.</w:t>
      </w:r>
      <w:r w:rsidRPr="00C57268">
        <w:rPr>
          <w:noProof/>
        </w:rPr>
        <w:tab/>
        <w:t>Coppack SW, Evans RD, Fisher RM, Frayn KN, Gibbons GF, Humphreys SM, et al. Adipose tissue metabolism in obesity: lipase action in vivo before and after a mixed meal. Metabolism. 1992;41(3):264-72.</w:t>
      </w:r>
    </w:p>
    <w:p w14:paraId="3F13B512" w14:textId="77777777" w:rsidR="00C57268" w:rsidRPr="00C57268" w:rsidRDefault="00C57268" w:rsidP="00C57268">
      <w:pPr>
        <w:pStyle w:val="EndNoteBibliography"/>
        <w:spacing w:after="0"/>
        <w:rPr>
          <w:noProof/>
        </w:rPr>
      </w:pPr>
      <w:r w:rsidRPr="00C57268">
        <w:rPr>
          <w:noProof/>
        </w:rPr>
        <w:t>38.</w:t>
      </w:r>
      <w:r w:rsidRPr="00C57268">
        <w:rPr>
          <w:noProof/>
        </w:rPr>
        <w:tab/>
        <w:t>Fielding BA, Callow J, Owen RM, Samra JS, Matthews DR, Frayn KN. Postprandial lipemia: the origin of an early peak studied by specific dietary fatty acid intake during sequential meals. Am J Clin Nutr. 1996;63(1):36-41.</w:t>
      </w:r>
    </w:p>
    <w:p w14:paraId="108A8020" w14:textId="77777777" w:rsidR="00C57268" w:rsidRPr="00C57268" w:rsidRDefault="00C57268" w:rsidP="00C57268">
      <w:pPr>
        <w:pStyle w:val="EndNoteBibliography"/>
        <w:spacing w:after="0"/>
        <w:rPr>
          <w:noProof/>
        </w:rPr>
      </w:pPr>
      <w:r w:rsidRPr="00C57268">
        <w:rPr>
          <w:noProof/>
        </w:rPr>
        <w:t>39.</w:t>
      </w:r>
      <w:r w:rsidRPr="00C57268">
        <w:rPr>
          <w:noProof/>
        </w:rPr>
        <w:tab/>
        <w:t>Yu C, Chen Y, Cline GW, Zhang D, Zong H, Wang Y, et al. Mechanism by which fatty acids inhibit insulin activation of insulin receptor substrate-1 (IRS-1)-associated phosphatidylinositol 3-kinase activity in muscle. J Biol Chem. 2002;277(52):50230-6.</w:t>
      </w:r>
    </w:p>
    <w:p w14:paraId="078AC598" w14:textId="77777777" w:rsidR="00C57268" w:rsidRPr="00C57268" w:rsidRDefault="00C57268" w:rsidP="00C57268">
      <w:pPr>
        <w:pStyle w:val="EndNoteBibliography"/>
        <w:spacing w:after="0"/>
        <w:rPr>
          <w:noProof/>
        </w:rPr>
      </w:pPr>
      <w:r w:rsidRPr="00C57268">
        <w:rPr>
          <w:noProof/>
        </w:rPr>
        <w:t>40.</w:t>
      </w:r>
      <w:r w:rsidRPr="00C57268">
        <w:rPr>
          <w:noProof/>
        </w:rPr>
        <w:tab/>
        <w:t>Corbould A, Dunaif A. The adipose cell lineage is not intrinsically insulin resistant in polycystic ovary syndrome. Metabolism. 2007;56(5):716-22.</w:t>
      </w:r>
    </w:p>
    <w:p w14:paraId="4566E93A" w14:textId="77777777" w:rsidR="00C57268" w:rsidRPr="00C57268" w:rsidRDefault="00C57268" w:rsidP="00C57268">
      <w:pPr>
        <w:pStyle w:val="EndNoteBibliography"/>
        <w:spacing w:after="0"/>
        <w:rPr>
          <w:noProof/>
        </w:rPr>
      </w:pPr>
      <w:r w:rsidRPr="00C57268">
        <w:rPr>
          <w:noProof/>
        </w:rPr>
        <w:t>41.</w:t>
      </w:r>
      <w:r w:rsidRPr="00C57268">
        <w:rPr>
          <w:noProof/>
        </w:rPr>
        <w:tab/>
        <w:t>Skov V, Glintborg D, Knudsen S, Jensen T, Kruse TA, Tan Q, et al. Reduced expression of nuclear-encoded genes involved in mitochondrial oxidative metabolism in skeletal muscle of insulin-resistant women with polycystic ovary syndrome. Diabetes. 2007;56(9):2349-55.</w:t>
      </w:r>
    </w:p>
    <w:p w14:paraId="299A439D" w14:textId="77777777" w:rsidR="00C57268" w:rsidRPr="00C57268" w:rsidRDefault="00C57268" w:rsidP="00C57268">
      <w:pPr>
        <w:pStyle w:val="EndNoteBibliography"/>
        <w:rPr>
          <w:noProof/>
        </w:rPr>
      </w:pPr>
      <w:r w:rsidRPr="00C57268">
        <w:rPr>
          <w:noProof/>
        </w:rPr>
        <w:t>42.</w:t>
      </w:r>
      <w:r w:rsidRPr="00C57268">
        <w:rPr>
          <w:noProof/>
        </w:rPr>
        <w:tab/>
        <w:t>Pehmoller C, Brandt N, Birk JB, Hoeg LD, Sjoberg KA, Goodyear LJ, et al. Exercise Alleviates Lipid-Induced Insulin Resistance in Human Skeletal Muscle-Signaling Interaction at the Level of TBC1 Domain Family Member 4. Diabetes. 2012;61(11):2743-52.</w:t>
      </w:r>
    </w:p>
    <w:p w14:paraId="7F443506" w14:textId="72B8762B" w:rsidR="00C801FC" w:rsidRPr="00CF2DC6" w:rsidRDefault="00FE0145" w:rsidP="003319A7">
      <w:pPr>
        <w:keepNext/>
        <w:spacing w:before="240" w:after="0" w:line="360" w:lineRule="auto"/>
        <w:rPr>
          <w:rFonts w:ascii="Times New Roman" w:hAnsi="Times New Roman" w:cs="Times New Roman"/>
        </w:rPr>
      </w:pPr>
      <w:r w:rsidRPr="00CF2DC6">
        <w:rPr>
          <w:rFonts w:ascii="Times New Roman" w:hAnsi="Times New Roman" w:cs="Times New Roman"/>
        </w:rPr>
        <w:fldChar w:fldCharType="end"/>
      </w:r>
    </w:p>
    <w:p w14:paraId="76B32894" w14:textId="77777777" w:rsidR="00631F45" w:rsidRPr="008069E4" w:rsidRDefault="00631F45" w:rsidP="003319A7">
      <w:pPr>
        <w:keepNext/>
        <w:spacing w:before="240" w:after="0" w:line="360" w:lineRule="auto"/>
        <w:rPr>
          <w:rFonts w:ascii="Times New Roman" w:hAnsi="Times New Roman" w:cs="Times New Roman"/>
          <w:b/>
          <w:sz w:val="24"/>
          <w:szCs w:val="24"/>
        </w:rPr>
      </w:pPr>
      <w:r w:rsidRPr="008069E4">
        <w:rPr>
          <w:rFonts w:ascii="Times New Roman" w:hAnsi="Times New Roman" w:cs="Times New Roman"/>
          <w:b/>
          <w:sz w:val="24"/>
          <w:szCs w:val="24"/>
        </w:rPr>
        <w:t>Legends</w:t>
      </w:r>
    </w:p>
    <w:p w14:paraId="5228AA47" w14:textId="77777777" w:rsidR="00C801FC" w:rsidRPr="008069E4" w:rsidRDefault="00631F45" w:rsidP="003319A7">
      <w:pPr>
        <w:keepNext/>
        <w:spacing w:before="240" w:after="0" w:line="360" w:lineRule="auto"/>
        <w:rPr>
          <w:rFonts w:ascii="Times New Roman" w:hAnsi="Times New Roman" w:cs="Times New Roman"/>
          <w:sz w:val="24"/>
          <w:szCs w:val="24"/>
        </w:rPr>
      </w:pPr>
      <w:r w:rsidRPr="008069E4">
        <w:rPr>
          <w:rFonts w:ascii="Times New Roman" w:hAnsi="Times New Roman" w:cs="Times New Roman"/>
          <w:sz w:val="24"/>
          <w:szCs w:val="24"/>
        </w:rPr>
        <w:t xml:space="preserve">Table </w:t>
      </w:r>
      <w:r w:rsidR="00C801FC" w:rsidRPr="008069E4">
        <w:rPr>
          <w:rFonts w:ascii="Times New Roman" w:hAnsi="Times New Roman" w:cs="Times New Roman"/>
          <w:sz w:val="24"/>
          <w:szCs w:val="24"/>
        </w:rPr>
        <w:t>1 Baseline characteristics of participants</w:t>
      </w:r>
    </w:p>
    <w:p w14:paraId="7D195103" w14:textId="77777777" w:rsidR="00C801FC" w:rsidRPr="008069E4" w:rsidRDefault="00631F45" w:rsidP="003319A7">
      <w:pPr>
        <w:keepNext/>
        <w:spacing w:before="240" w:after="0" w:line="360" w:lineRule="auto"/>
        <w:rPr>
          <w:rFonts w:ascii="Times New Roman" w:hAnsi="Times New Roman" w:cs="Times New Roman"/>
          <w:sz w:val="24"/>
          <w:szCs w:val="24"/>
        </w:rPr>
      </w:pPr>
      <w:r w:rsidRPr="008069E4">
        <w:rPr>
          <w:rFonts w:ascii="Times New Roman" w:hAnsi="Times New Roman" w:cs="Times New Roman"/>
          <w:sz w:val="24"/>
          <w:szCs w:val="24"/>
        </w:rPr>
        <w:t xml:space="preserve">Table </w:t>
      </w:r>
      <w:r w:rsidR="00C801FC" w:rsidRPr="008069E4">
        <w:rPr>
          <w:rFonts w:ascii="Times New Roman" w:hAnsi="Times New Roman" w:cs="Times New Roman"/>
          <w:sz w:val="24"/>
          <w:szCs w:val="24"/>
        </w:rPr>
        <w:t xml:space="preserve">2 </w:t>
      </w:r>
      <w:r w:rsidR="00BC441C" w:rsidRPr="004642FA">
        <w:rPr>
          <w:rFonts w:ascii="Times New Roman" w:hAnsi="Times New Roman" w:cs="Times New Roman"/>
          <w:bCs/>
        </w:rPr>
        <w:t xml:space="preserve">Effect of intralipid infusion on insulin sensitivity </w:t>
      </w:r>
      <w:r w:rsidR="00BC441C">
        <w:rPr>
          <w:rFonts w:ascii="Times New Roman" w:hAnsi="Times New Roman" w:cs="Times New Roman"/>
          <w:bCs/>
        </w:rPr>
        <w:t>within groups</w:t>
      </w:r>
    </w:p>
    <w:p w14:paraId="4F45DD85" w14:textId="77777777" w:rsidR="00C801FC" w:rsidRPr="008069E4" w:rsidRDefault="00631F45" w:rsidP="003319A7">
      <w:pPr>
        <w:keepNext/>
        <w:spacing w:before="240" w:after="0" w:line="360" w:lineRule="auto"/>
        <w:rPr>
          <w:rFonts w:ascii="Times New Roman" w:hAnsi="Times New Roman" w:cs="Times New Roman"/>
          <w:sz w:val="24"/>
          <w:szCs w:val="24"/>
        </w:rPr>
      </w:pPr>
      <w:r w:rsidRPr="008069E4">
        <w:rPr>
          <w:rFonts w:ascii="Times New Roman" w:hAnsi="Times New Roman" w:cs="Times New Roman"/>
          <w:sz w:val="24"/>
          <w:szCs w:val="24"/>
        </w:rPr>
        <w:t xml:space="preserve">Table 3 </w:t>
      </w:r>
      <w:r w:rsidR="00BC441C" w:rsidRPr="00816618">
        <w:rPr>
          <w:rFonts w:ascii="Times New Roman" w:eastAsia="Times New Roman" w:hAnsi="Times New Roman" w:cs="Times New Roman"/>
          <w:color w:val="000000"/>
        </w:rPr>
        <w:t>Effect of intralipid infusion</w:t>
      </w:r>
      <w:r w:rsidR="00BC441C" w:rsidRPr="002E36E3">
        <w:rPr>
          <w:rFonts w:ascii="Times New Roman" w:eastAsia="Times New Roman" w:hAnsi="Times New Roman" w:cs="Times New Roman"/>
          <w:color w:val="000000"/>
        </w:rPr>
        <w:t xml:space="preserve"> on insulin sensitivity between </w:t>
      </w:r>
      <w:r w:rsidR="00BC441C" w:rsidRPr="00816618">
        <w:rPr>
          <w:rFonts w:ascii="Times New Roman" w:eastAsia="Times New Roman" w:hAnsi="Times New Roman" w:cs="Times New Roman"/>
          <w:color w:val="000000"/>
        </w:rPr>
        <w:t>groups</w:t>
      </w:r>
      <w:r w:rsidR="00C801FC" w:rsidRPr="008069E4">
        <w:rPr>
          <w:rFonts w:ascii="Times New Roman" w:hAnsi="Times New Roman" w:cs="Times New Roman"/>
          <w:sz w:val="24"/>
          <w:szCs w:val="24"/>
        </w:rPr>
        <w:tab/>
      </w:r>
    </w:p>
    <w:p w14:paraId="465013DA" w14:textId="77777777" w:rsidR="00A20094" w:rsidRDefault="00A20094" w:rsidP="00A20094">
      <w:pPr>
        <w:keepNext/>
        <w:spacing w:before="240" w:after="0" w:line="480" w:lineRule="auto"/>
        <w:rPr>
          <w:rFonts w:ascii="Times New Roman" w:hAnsi="Times New Roman" w:cs="Times New Roman"/>
        </w:rPr>
      </w:pPr>
      <w:r w:rsidRPr="00364AE2">
        <w:rPr>
          <w:rFonts w:ascii="Times New Roman" w:eastAsia="Calibri" w:hAnsi="Times New Roman" w:cs="Times New Roman"/>
          <w:noProof/>
          <w:color w:val="000000"/>
          <w:sz w:val="24"/>
          <w:szCs w:val="24"/>
          <w:lang w:eastAsia="en-GB"/>
        </w:rPr>
        <w:t xml:space="preserve">Table 4 </w:t>
      </w:r>
      <w:r w:rsidR="00BC441C" w:rsidRPr="004642FA">
        <w:rPr>
          <w:rFonts w:ascii="Times New Roman" w:hAnsi="Times New Roman" w:cs="Times New Roman"/>
        </w:rPr>
        <w:t>Demographic and biochemical changes with exercise</w:t>
      </w:r>
      <w:r w:rsidR="00BC441C">
        <w:rPr>
          <w:rFonts w:ascii="Times New Roman" w:hAnsi="Times New Roman" w:cs="Times New Roman"/>
        </w:rPr>
        <w:t xml:space="preserve"> within groups</w:t>
      </w:r>
    </w:p>
    <w:p w14:paraId="0916788D" w14:textId="77777777" w:rsidR="00BC441C" w:rsidRDefault="00BC441C" w:rsidP="00A20094">
      <w:pPr>
        <w:keepNext/>
        <w:spacing w:before="240" w:after="0" w:line="480" w:lineRule="auto"/>
        <w:rPr>
          <w:rFonts w:ascii="Times New Roman" w:eastAsia="Times New Roman" w:hAnsi="Times New Roman" w:cs="Times New Roman"/>
          <w:color w:val="000000"/>
        </w:rPr>
      </w:pPr>
      <w:r w:rsidRPr="000B7C8F">
        <w:rPr>
          <w:rFonts w:ascii="Times New Roman" w:eastAsia="Times New Roman" w:hAnsi="Times New Roman" w:cs="Times New Roman"/>
          <w:color w:val="000000"/>
        </w:rPr>
        <w:t>Table 5: Demographic and biochemical changes with exercise between groups</w:t>
      </w:r>
    </w:p>
    <w:p w14:paraId="3E1B7158" w14:textId="77777777" w:rsidR="00BC441C" w:rsidRDefault="00BC441C" w:rsidP="00A20094">
      <w:pPr>
        <w:keepNext/>
        <w:spacing w:before="240" w:after="0" w:line="480" w:lineRule="auto"/>
        <w:rPr>
          <w:rFonts w:ascii="Times New Roman" w:hAnsi="Times New Roman" w:cs="Times New Roman"/>
        </w:rPr>
      </w:pPr>
      <w:bookmarkStart w:id="13" w:name="_Toc369767220"/>
      <w:r w:rsidRPr="004642FA">
        <w:rPr>
          <w:rFonts w:ascii="Times New Roman" w:hAnsi="Times New Roman" w:cs="Times New Roman"/>
        </w:rPr>
        <w:t xml:space="preserve">Table </w:t>
      </w:r>
      <w:r>
        <w:rPr>
          <w:rFonts w:ascii="Times New Roman" w:hAnsi="Times New Roman" w:cs="Times New Roman"/>
        </w:rPr>
        <w:t>6</w:t>
      </w:r>
      <w:r w:rsidRPr="004642FA">
        <w:rPr>
          <w:rFonts w:ascii="Times New Roman" w:hAnsi="Times New Roman" w:cs="Times New Roman"/>
        </w:rPr>
        <w:t>: Effect of exercise on intralipid-induced insulin resistanc</w:t>
      </w:r>
      <w:bookmarkEnd w:id="13"/>
      <w:r w:rsidRPr="004642FA">
        <w:rPr>
          <w:rFonts w:ascii="Times New Roman" w:hAnsi="Times New Roman" w:cs="Times New Roman"/>
        </w:rPr>
        <w:t>e</w:t>
      </w:r>
      <w:r>
        <w:rPr>
          <w:rFonts w:ascii="Times New Roman" w:hAnsi="Times New Roman" w:cs="Times New Roman"/>
        </w:rPr>
        <w:t xml:space="preserve"> within groups</w:t>
      </w:r>
    </w:p>
    <w:p w14:paraId="3DD818AE" w14:textId="77777777" w:rsidR="00BC441C" w:rsidRPr="00F24D5B" w:rsidRDefault="00BC441C" w:rsidP="00BC441C">
      <w:pPr>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Table 7: </w:t>
      </w:r>
      <w:r w:rsidRPr="00F24D5B">
        <w:rPr>
          <w:rFonts w:ascii="Times New Roman" w:eastAsia="Times New Roman" w:hAnsi="Times New Roman" w:cs="Times New Roman"/>
          <w:bCs/>
          <w:color w:val="000000"/>
        </w:rPr>
        <w:t>Effect of exercise on intralipid-induced insulin resistance between groups</w:t>
      </w:r>
    </w:p>
    <w:p w14:paraId="2637B1A4" w14:textId="77777777" w:rsidR="00BC441C" w:rsidRPr="00364AE2" w:rsidRDefault="00BC441C" w:rsidP="00A20094">
      <w:pPr>
        <w:keepNext/>
        <w:spacing w:before="240" w:after="0" w:line="480" w:lineRule="auto"/>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lastRenderedPageBreak/>
        <w:t>Figure 1. Overall study scheme</w:t>
      </w:r>
    </w:p>
    <w:p w14:paraId="41A69FAB" w14:textId="77777777" w:rsidR="00A20094" w:rsidRPr="00364AE2" w:rsidRDefault="00BC441C" w:rsidP="00A20094">
      <w:pPr>
        <w:keepNext/>
        <w:spacing w:before="240" w:after="0" w:line="480" w:lineRule="auto"/>
        <w:rPr>
          <w:rFonts w:ascii="Times New Roman" w:eastAsia="Calibri" w:hAnsi="Times New Roman" w:cs="Times New Roman"/>
          <w:noProof/>
          <w:color w:val="000000"/>
          <w:sz w:val="24"/>
          <w:szCs w:val="24"/>
          <w:lang w:eastAsia="en-GB"/>
        </w:rPr>
      </w:pPr>
      <w:r>
        <w:rPr>
          <w:rFonts w:ascii="Times New Roman" w:eastAsia="Calibri" w:hAnsi="Times New Roman" w:cs="Times New Roman"/>
          <w:noProof/>
          <w:color w:val="000000"/>
          <w:sz w:val="24"/>
          <w:szCs w:val="24"/>
          <w:lang w:eastAsia="en-GB"/>
        </w:rPr>
        <w:t>Figure 2</w:t>
      </w:r>
      <w:r w:rsidR="00A20094" w:rsidRPr="00364AE2">
        <w:rPr>
          <w:rFonts w:ascii="Times New Roman" w:eastAsia="Calibri" w:hAnsi="Times New Roman" w:cs="Times New Roman"/>
          <w:noProof/>
          <w:color w:val="000000"/>
          <w:sz w:val="24"/>
          <w:szCs w:val="24"/>
          <w:lang w:eastAsia="en-GB"/>
        </w:rPr>
        <w:t xml:space="preserve"> Effect of intralipid on the rate of glucose disposal before and after moderate intensity exercise (Data are expressed as mean ± SEM)</w:t>
      </w:r>
    </w:p>
    <w:p w14:paraId="30483AB7" w14:textId="77777777" w:rsidR="00C62A0D" w:rsidRDefault="00C62A0D" w:rsidP="00A20094">
      <w:pPr>
        <w:keepNext/>
        <w:spacing w:before="240" w:after="0" w:line="480" w:lineRule="auto"/>
        <w:rPr>
          <w:rFonts w:ascii="Times New Roman" w:eastAsia="Calibri" w:hAnsi="Times New Roman" w:cs="Times New Roman"/>
          <w:noProof/>
          <w:color w:val="000000"/>
          <w:lang w:eastAsia="en-GB"/>
        </w:rPr>
      </w:pPr>
    </w:p>
    <w:p w14:paraId="5E013EEB" w14:textId="77777777" w:rsidR="00C62A0D" w:rsidRDefault="00C62A0D" w:rsidP="00A20094">
      <w:pPr>
        <w:keepNext/>
        <w:spacing w:before="240" w:after="0" w:line="480" w:lineRule="auto"/>
        <w:rPr>
          <w:rFonts w:ascii="Times New Roman" w:eastAsia="Calibri" w:hAnsi="Times New Roman" w:cs="Times New Roman"/>
          <w:noProof/>
          <w:color w:val="000000"/>
          <w:lang w:eastAsia="en-GB"/>
        </w:rPr>
      </w:pPr>
    </w:p>
    <w:p w14:paraId="70D79F4D" w14:textId="77777777" w:rsidR="00C62A0D" w:rsidRDefault="00C62A0D" w:rsidP="00A20094">
      <w:pPr>
        <w:keepNext/>
        <w:spacing w:before="240" w:after="0" w:line="480" w:lineRule="auto"/>
        <w:rPr>
          <w:rFonts w:ascii="Times New Roman" w:eastAsia="Calibri" w:hAnsi="Times New Roman" w:cs="Times New Roman"/>
          <w:noProof/>
          <w:color w:val="000000"/>
          <w:lang w:eastAsia="en-GB"/>
        </w:rPr>
      </w:pPr>
    </w:p>
    <w:p w14:paraId="1B073653" w14:textId="77777777" w:rsidR="00C62A0D" w:rsidRDefault="00C62A0D" w:rsidP="00A20094">
      <w:pPr>
        <w:keepNext/>
        <w:spacing w:before="240" w:after="0" w:line="480" w:lineRule="auto"/>
        <w:rPr>
          <w:rFonts w:ascii="Times New Roman" w:eastAsia="Calibri" w:hAnsi="Times New Roman" w:cs="Times New Roman"/>
          <w:noProof/>
          <w:color w:val="000000"/>
          <w:lang w:eastAsia="en-GB"/>
        </w:rPr>
      </w:pPr>
    </w:p>
    <w:p w14:paraId="7EBBD09C" w14:textId="26F2EDC1" w:rsidR="00C62A0D" w:rsidRPr="00CF2DC6" w:rsidRDefault="00C62A0D" w:rsidP="008069E4">
      <w:pPr>
        <w:spacing w:line="480" w:lineRule="auto"/>
        <w:rPr>
          <w:rFonts w:ascii="Times New Roman" w:hAnsi="Times New Roman" w:cs="Times New Roman"/>
        </w:rPr>
      </w:pPr>
    </w:p>
    <w:sectPr w:rsidR="00C62A0D" w:rsidRPr="00CF2DC6" w:rsidSect="004A0667">
      <w:footerReference w:type="default" r:id="rId10"/>
      <w:pgSz w:w="11906" w:h="16838"/>
      <w:pgMar w:top="1440" w:right="1440" w:bottom="1440" w:left="1440" w:header="709" w:footer="709" w:gutter="0"/>
      <w:lnNumType w:countBy="1" w:restart="continuous"/>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3BBE6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BBE6F0" w16cid:durableId="1F0C2B1C"/>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4B58C0" w14:textId="77777777" w:rsidR="002F0FCD" w:rsidRDefault="002F0FCD" w:rsidP="00F5534D">
      <w:pPr>
        <w:spacing w:after="0" w:line="240" w:lineRule="auto"/>
      </w:pPr>
      <w:r>
        <w:separator/>
      </w:r>
    </w:p>
  </w:endnote>
  <w:endnote w:type="continuationSeparator" w:id="0">
    <w:p w14:paraId="7EA35D0B" w14:textId="77777777" w:rsidR="002F0FCD" w:rsidRDefault="002F0FCD" w:rsidP="00F5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MS Gothic">
    <w:altName w:val="ＭＳ ゴシック"/>
    <w:charset w:val="80"/>
    <w:family w:val="modern"/>
    <w:pitch w:val="fixed"/>
    <w:sig w:usb0="E00002FF" w:usb1="6AC7FDFB" w:usb2="08000012" w:usb3="00000000" w:csb0="0002009F" w:csb1="00000000"/>
  </w:font>
  <w:font w:name="MS Mincho">
    <w:altName w:val="ＭＳ 明朝"/>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1685956"/>
      <w:docPartObj>
        <w:docPartGallery w:val="Page Numbers (Bottom of Page)"/>
        <w:docPartUnique/>
      </w:docPartObj>
    </w:sdtPr>
    <w:sdtEndPr>
      <w:rPr>
        <w:noProof/>
      </w:rPr>
    </w:sdtEndPr>
    <w:sdtContent>
      <w:p w14:paraId="0845914C" w14:textId="77777777" w:rsidR="002F0FCD" w:rsidRDefault="002F0FCD">
        <w:pPr>
          <w:pStyle w:val="Footer"/>
          <w:jc w:val="right"/>
        </w:pPr>
        <w:r>
          <w:fldChar w:fldCharType="begin"/>
        </w:r>
        <w:r>
          <w:instrText xml:space="preserve"> PAGE   \* MERGEFORMAT </w:instrText>
        </w:r>
        <w:r>
          <w:fldChar w:fldCharType="separate"/>
        </w:r>
        <w:r w:rsidR="00C96964">
          <w:rPr>
            <w:noProof/>
          </w:rPr>
          <w:t>12</w:t>
        </w:r>
        <w:r>
          <w:rPr>
            <w:noProof/>
          </w:rPr>
          <w:fldChar w:fldCharType="end"/>
        </w:r>
      </w:p>
    </w:sdtContent>
  </w:sdt>
  <w:p w14:paraId="6FE3BD90" w14:textId="77777777" w:rsidR="002F0FCD" w:rsidRDefault="002F0F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3EF54C" w14:textId="77777777" w:rsidR="002F0FCD" w:rsidRDefault="002F0FCD" w:rsidP="00F5534D">
      <w:pPr>
        <w:spacing w:after="0" w:line="240" w:lineRule="auto"/>
      </w:pPr>
      <w:r>
        <w:separator/>
      </w:r>
    </w:p>
  </w:footnote>
  <w:footnote w:type="continuationSeparator" w:id="0">
    <w:p w14:paraId="3675340A" w14:textId="77777777" w:rsidR="002F0FCD" w:rsidRDefault="002F0FCD" w:rsidP="00F5534D">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abstractNum w:abstractNumId="0">
    <w:nsid w:val="0943057F"/>
    <w:multiLevelType w:val="hybridMultilevel"/>
    <w:tmpl w:val="5DD403DA"/>
    <w:lvl w:ilvl="0" w:tplc="34BA4FFE">
      <w:start w:val="1"/>
      <w:numFmt w:val="decimal"/>
      <w:lvlText w:val="%1)"/>
      <w:lvlJc w:val="left"/>
      <w:pPr>
        <w:ind w:left="1086" w:hanging="360"/>
      </w:pPr>
      <w:rPr>
        <w:rFonts w:hint="default"/>
      </w:rPr>
    </w:lvl>
    <w:lvl w:ilvl="1" w:tplc="08090019" w:tentative="1">
      <w:start w:val="1"/>
      <w:numFmt w:val="lowerLetter"/>
      <w:lvlText w:val="%2."/>
      <w:lvlJc w:val="left"/>
      <w:pPr>
        <w:ind w:left="1806" w:hanging="360"/>
      </w:pPr>
    </w:lvl>
    <w:lvl w:ilvl="2" w:tplc="0809001B" w:tentative="1">
      <w:start w:val="1"/>
      <w:numFmt w:val="lowerRoman"/>
      <w:lvlText w:val="%3."/>
      <w:lvlJc w:val="right"/>
      <w:pPr>
        <w:ind w:left="2526" w:hanging="180"/>
      </w:pPr>
    </w:lvl>
    <w:lvl w:ilvl="3" w:tplc="0809000F" w:tentative="1">
      <w:start w:val="1"/>
      <w:numFmt w:val="decimal"/>
      <w:lvlText w:val="%4."/>
      <w:lvlJc w:val="left"/>
      <w:pPr>
        <w:ind w:left="3246" w:hanging="360"/>
      </w:pPr>
    </w:lvl>
    <w:lvl w:ilvl="4" w:tplc="08090019" w:tentative="1">
      <w:start w:val="1"/>
      <w:numFmt w:val="lowerLetter"/>
      <w:lvlText w:val="%5."/>
      <w:lvlJc w:val="left"/>
      <w:pPr>
        <w:ind w:left="3966" w:hanging="360"/>
      </w:pPr>
    </w:lvl>
    <w:lvl w:ilvl="5" w:tplc="0809001B" w:tentative="1">
      <w:start w:val="1"/>
      <w:numFmt w:val="lowerRoman"/>
      <w:lvlText w:val="%6."/>
      <w:lvlJc w:val="right"/>
      <w:pPr>
        <w:ind w:left="4686" w:hanging="180"/>
      </w:pPr>
    </w:lvl>
    <w:lvl w:ilvl="6" w:tplc="0809000F" w:tentative="1">
      <w:start w:val="1"/>
      <w:numFmt w:val="decimal"/>
      <w:lvlText w:val="%7."/>
      <w:lvlJc w:val="left"/>
      <w:pPr>
        <w:ind w:left="5406" w:hanging="360"/>
      </w:pPr>
    </w:lvl>
    <w:lvl w:ilvl="7" w:tplc="08090019" w:tentative="1">
      <w:start w:val="1"/>
      <w:numFmt w:val="lowerLetter"/>
      <w:lvlText w:val="%8."/>
      <w:lvlJc w:val="left"/>
      <w:pPr>
        <w:ind w:left="6126" w:hanging="360"/>
      </w:pPr>
    </w:lvl>
    <w:lvl w:ilvl="8" w:tplc="0809001B" w:tentative="1">
      <w:start w:val="1"/>
      <w:numFmt w:val="lowerRoman"/>
      <w:lvlText w:val="%9."/>
      <w:lvlJc w:val="right"/>
      <w:pPr>
        <w:ind w:left="6846" w:hanging="180"/>
      </w:pPr>
    </w:lvl>
  </w:abstractNum>
  <w:abstractNum w:abstractNumId="1">
    <w:nsid w:val="15B74578"/>
    <w:multiLevelType w:val="multilevel"/>
    <w:tmpl w:val="5B68FED8"/>
    <w:styleLink w:val="headings"/>
    <w:lvl w:ilvl="0">
      <w:start w:val="1"/>
      <w:numFmt w:val="decimal"/>
      <w:lvlText w:val="Chapter %1"/>
      <w:lvlJc w:val="left"/>
      <w:pPr>
        <w:ind w:left="7587" w:hanging="357"/>
      </w:pPr>
      <w:rPr>
        <w:rFonts w:ascii="Garamond" w:hAnsi="Garamond" w:hint="default"/>
        <w:b w:val="0"/>
        <w:i w:val="0"/>
        <w:sz w:val="28"/>
      </w:rPr>
    </w:lvl>
    <w:lvl w:ilvl="1">
      <w:start w:val="1"/>
      <w:numFmt w:val="decimal"/>
      <w:lvlText w:val="%1.%2"/>
      <w:lvlJc w:val="left"/>
      <w:pPr>
        <w:ind w:left="714" w:hanging="357"/>
      </w:pPr>
      <w:rPr>
        <w:rFonts w:ascii="Garamond" w:hAnsi="Garamond" w:hint="default"/>
        <w:b w:val="0"/>
        <w:i w:val="0"/>
        <w:sz w:val="24"/>
      </w:rPr>
    </w:lvl>
    <w:lvl w:ilvl="2">
      <w:start w:val="1"/>
      <w:numFmt w:val="decimal"/>
      <w:lvlText w:val="%1.%2.%3"/>
      <w:lvlJc w:val="left"/>
      <w:pPr>
        <w:ind w:left="1071" w:hanging="357"/>
      </w:pPr>
      <w:rPr>
        <w:rFonts w:ascii="Garamond" w:hAnsi="Garamond" w:hint="default"/>
        <w:b w:val="0"/>
        <w:i w:val="0"/>
        <w:sz w:val="24"/>
      </w:rPr>
    </w:lvl>
    <w:lvl w:ilvl="3">
      <w:start w:val="1"/>
      <w:numFmt w:val="decimal"/>
      <w:lvlText w:val="%1.%2.%3.%4"/>
      <w:lvlJc w:val="left"/>
      <w:pPr>
        <w:ind w:left="1428" w:hanging="357"/>
      </w:pPr>
      <w:rPr>
        <w:rFonts w:ascii="Garamond" w:hAnsi="Garamond" w:hint="default"/>
        <w:b w:val="0"/>
        <w:i w:val="0"/>
        <w:sz w:val="24"/>
      </w:rPr>
    </w:lvl>
    <w:lvl w:ilvl="4">
      <w:start w:val="1"/>
      <w:numFmt w:val="decimal"/>
      <w:lvlText w:val="%1.%2.%3.%4.%5"/>
      <w:lvlJc w:val="left"/>
      <w:pPr>
        <w:ind w:left="1785" w:hanging="357"/>
      </w:pPr>
      <w:rPr>
        <w:rFonts w:ascii="Garamond" w:hAnsi="Garamond" w:hint="default"/>
        <w:b w:val="0"/>
        <w:i w:val="0"/>
        <w:sz w:val="24"/>
      </w:rPr>
    </w:lvl>
    <w:lvl w:ilvl="5">
      <w:start w:val="1"/>
      <w:numFmt w:val="decimal"/>
      <w:lvlText w:val="%1.%2.%3.%4.%5.%6"/>
      <w:lvlJc w:val="left"/>
      <w:pPr>
        <w:ind w:left="2142" w:hanging="357"/>
      </w:pPr>
      <w:rPr>
        <w:rFonts w:ascii="Garamond" w:hAnsi="Garamond" w:hint="default"/>
        <w:b w:val="0"/>
        <w:i w:val="0"/>
        <w:sz w:val="24"/>
      </w:rPr>
    </w:lvl>
    <w:lvl w:ilvl="6">
      <w:start w:val="1"/>
      <w:numFmt w:val="decimal"/>
      <w:lvlText w:val="%1.%2.%3.%4.%5.%6.%7"/>
      <w:lvlJc w:val="left"/>
      <w:pPr>
        <w:ind w:left="2499" w:hanging="357"/>
      </w:pPr>
      <w:rPr>
        <w:rFonts w:ascii="Garamond" w:hAnsi="Garamond" w:hint="default"/>
        <w:b w:val="0"/>
        <w:i w:val="0"/>
        <w:sz w:val="24"/>
      </w:rPr>
    </w:lvl>
    <w:lvl w:ilvl="7">
      <w:start w:val="1"/>
      <w:numFmt w:val="decimal"/>
      <w:lvlText w:val="%1.%2.%3.%4.%5.%6.%7.%8"/>
      <w:lvlJc w:val="left"/>
      <w:pPr>
        <w:ind w:left="2856" w:hanging="357"/>
      </w:pPr>
      <w:rPr>
        <w:rFonts w:ascii="Garamond" w:hAnsi="Garamond" w:hint="default"/>
        <w:b w:val="0"/>
        <w:i w:val="0"/>
        <w:sz w:val="24"/>
      </w:rPr>
    </w:lvl>
    <w:lvl w:ilvl="8">
      <w:start w:val="1"/>
      <w:numFmt w:val="decimal"/>
      <w:lvlText w:val="%1.%2.%3.%4.%5.%6.%7.%8.%9"/>
      <w:lvlJc w:val="left"/>
      <w:pPr>
        <w:ind w:left="3213" w:hanging="357"/>
      </w:pPr>
      <w:rPr>
        <w:rFonts w:ascii="Garamond" w:hAnsi="Garamond" w:hint="default"/>
        <w:sz w:val="24"/>
      </w:rPr>
    </w:lvl>
  </w:abstractNum>
  <w:abstractNum w:abstractNumId="2">
    <w:nsid w:val="1A1C5AF6"/>
    <w:multiLevelType w:val="hybridMultilevel"/>
    <w:tmpl w:val="A1F4B526"/>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F5E9C"/>
    <w:multiLevelType w:val="multilevel"/>
    <w:tmpl w:val="817CEF72"/>
    <w:styleLink w:val="Headings0"/>
    <w:lvl w:ilvl="0">
      <w:start w:val="1"/>
      <w:numFmt w:val="decimal"/>
      <w:pStyle w:val="Heading1"/>
      <w:lvlText w:val="Chapter%1."/>
      <w:lvlJc w:val="left"/>
      <w:pPr>
        <w:ind w:left="357" w:hanging="357"/>
      </w:pPr>
      <w:rPr>
        <w:rFonts w:hint="default"/>
        <w:b w:val="0"/>
        <w:i w:val="0"/>
        <w:sz w:val="28"/>
      </w:rPr>
    </w:lvl>
    <w:lvl w:ilvl="1">
      <w:start w:val="1"/>
      <w:numFmt w:val="decimal"/>
      <w:lvlText w:val="%1.%2"/>
      <w:lvlJc w:val="left"/>
      <w:pPr>
        <w:tabs>
          <w:tab w:val="num" w:pos="714"/>
        </w:tabs>
        <w:ind w:left="714" w:hanging="357"/>
      </w:pPr>
      <w:rPr>
        <w:rFonts w:hint="default"/>
        <w:b w:val="0"/>
        <w:i w:val="0"/>
        <w:sz w:val="24"/>
      </w:rPr>
    </w:lvl>
    <w:lvl w:ilvl="2">
      <w:start w:val="1"/>
      <w:numFmt w:val="decimal"/>
      <w:lvlText w:val="%1.%2.%3."/>
      <w:lvlJc w:val="left"/>
      <w:pPr>
        <w:tabs>
          <w:tab w:val="num" w:pos="1219"/>
        </w:tabs>
        <w:ind w:left="1071" w:hanging="357"/>
      </w:pPr>
      <w:rPr>
        <w:rFonts w:hint="default"/>
      </w:rPr>
    </w:lvl>
    <w:lvl w:ilvl="3">
      <w:start w:val="1"/>
      <w:numFmt w:val="decimal"/>
      <w:lvlText w:val="%1.%2.%3.%4."/>
      <w:lvlJc w:val="left"/>
      <w:pPr>
        <w:tabs>
          <w:tab w:val="num" w:pos="1582"/>
        </w:tabs>
        <w:ind w:left="1428" w:hanging="357"/>
      </w:pPr>
      <w:rPr>
        <w:rFonts w:hint="default"/>
      </w:rPr>
    </w:lvl>
    <w:lvl w:ilvl="4">
      <w:start w:val="1"/>
      <w:numFmt w:val="decimal"/>
      <w:lvlText w:val="%1.%2.%3.%4.%5."/>
      <w:lvlJc w:val="left"/>
      <w:pPr>
        <w:tabs>
          <w:tab w:val="num" w:pos="1939"/>
        </w:tabs>
        <w:ind w:left="1785" w:hanging="357"/>
      </w:pPr>
      <w:rPr>
        <w:rFonts w:hint="default"/>
      </w:rPr>
    </w:lvl>
    <w:lvl w:ilvl="5">
      <w:start w:val="1"/>
      <w:numFmt w:val="decimal"/>
      <w:lvlText w:val="%1.%2.%3.%4.%5.%6."/>
      <w:lvlJc w:val="left"/>
      <w:pPr>
        <w:tabs>
          <w:tab w:val="num" w:pos="2302"/>
        </w:tabs>
        <w:ind w:left="2142" w:hanging="357"/>
      </w:pPr>
      <w:rPr>
        <w:rFonts w:hint="default"/>
      </w:rPr>
    </w:lvl>
    <w:lvl w:ilvl="6">
      <w:start w:val="1"/>
      <w:numFmt w:val="decimal"/>
      <w:lvlText w:val="%1.%2.%3.%4.%5.%6.%7."/>
      <w:lvlJc w:val="left"/>
      <w:pPr>
        <w:tabs>
          <w:tab w:val="num" w:pos="2659"/>
        </w:tabs>
        <w:ind w:left="2499" w:hanging="357"/>
      </w:pPr>
      <w:rPr>
        <w:rFonts w:hint="default"/>
      </w:rPr>
    </w:lvl>
    <w:lvl w:ilvl="7">
      <w:start w:val="1"/>
      <w:numFmt w:val="decimal"/>
      <w:lvlText w:val="%1.%2.%3.%4.%5.%6.%7.%8."/>
      <w:lvlJc w:val="left"/>
      <w:pPr>
        <w:tabs>
          <w:tab w:val="num" w:pos="3022"/>
        </w:tabs>
        <w:ind w:left="2856" w:hanging="357"/>
      </w:pPr>
      <w:rPr>
        <w:rFonts w:hint="default"/>
      </w:rPr>
    </w:lvl>
    <w:lvl w:ilvl="8">
      <w:start w:val="1"/>
      <w:numFmt w:val="decimal"/>
      <w:lvlText w:val="%1.%2.%3.%4.%5.%6.%7.%8.%9."/>
      <w:lvlJc w:val="left"/>
      <w:pPr>
        <w:tabs>
          <w:tab w:val="num" w:pos="3380"/>
        </w:tabs>
        <w:ind w:left="3213" w:hanging="357"/>
      </w:pPr>
      <w:rPr>
        <w:rFonts w:hint="default"/>
        <w:b w:val="0"/>
        <w:i w:val="0"/>
        <w:sz w:val="24"/>
      </w:rPr>
    </w:lvl>
  </w:abstractNum>
  <w:abstractNum w:abstractNumId="4">
    <w:nsid w:val="1E2654EA"/>
    <w:multiLevelType w:val="hybridMultilevel"/>
    <w:tmpl w:val="73BEA73C"/>
    <w:lvl w:ilvl="0" w:tplc="3B64D540">
      <w:start w:val="1"/>
      <w:numFmt w:val="decimal"/>
      <w:lvlText w:val="%1)"/>
      <w:lvlJc w:val="left"/>
      <w:pPr>
        <w:ind w:left="644" w:hanging="360"/>
      </w:pPr>
      <w:rPr>
        <w:rFonts w:ascii="Calibri" w:eastAsia="Times New Roman" w:hAnsi="Calibri" w:cs="Times New Roman"/>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nsid w:val="311359C3"/>
    <w:multiLevelType w:val="multilevel"/>
    <w:tmpl w:val="E960B83C"/>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5B3E05"/>
    <w:multiLevelType w:val="multilevel"/>
    <w:tmpl w:val="7CAE9C6A"/>
    <w:styleLink w:val="Style1"/>
    <w:lvl w:ilvl="0">
      <w:start w:val="1"/>
      <w:numFmt w:val="decimal"/>
      <w:suff w:val="space"/>
      <w:lvlText w:val="Chapter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3DFB10AB"/>
    <w:multiLevelType w:val="hybridMultilevel"/>
    <w:tmpl w:val="24485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F9B6DF6"/>
    <w:multiLevelType w:val="multilevel"/>
    <w:tmpl w:val="B716623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43694B0B"/>
    <w:multiLevelType w:val="hybridMultilevel"/>
    <w:tmpl w:val="6B98321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526F460C"/>
    <w:multiLevelType w:val="hybridMultilevel"/>
    <w:tmpl w:val="58A8B3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610086"/>
    <w:multiLevelType w:val="multilevel"/>
    <w:tmpl w:val="A23EB0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166A5B"/>
    <w:multiLevelType w:val="multilevel"/>
    <w:tmpl w:val="01404794"/>
    <w:lvl w:ilvl="0">
      <w:start w:val="5"/>
      <w:numFmt w:val="decimal"/>
      <w:lvlText w:val="%1."/>
      <w:lvlJc w:val="left"/>
      <w:pPr>
        <w:ind w:left="720" w:hanging="360"/>
      </w:pPr>
      <w:rPr>
        <w:rFonts w:hint="default"/>
      </w:rPr>
    </w:lvl>
    <w:lvl w:ilvl="1">
      <w:start w:val="3"/>
      <w:numFmt w:val="decimal"/>
      <w:isLgl/>
      <w:lvlText w:val="%1.%2"/>
      <w:lvlJc w:val="left"/>
      <w:pPr>
        <w:ind w:left="1425"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
    <w:nsid w:val="5D8A41F6"/>
    <w:multiLevelType w:val="multilevel"/>
    <w:tmpl w:val="1316B768"/>
    <w:lvl w:ilvl="0">
      <w:start w:val="5"/>
      <w:numFmt w:val="decimal"/>
      <w:lvlText w:val="%1."/>
      <w:lvlJc w:val="left"/>
      <w:pPr>
        <w:ind w:left="720" w:hanging="360"/>
      </w:pPr>
      <w:rPr>
        <w:rFonts w:hint="default"/>
      </w:rPr>
    </w:lvl>
    <w:lvl w:ilvl="1">
      <w:start w:val="1"/>
      <w:numFmt w:val="decimal"/>
      <w:isLgl/>
      <w:lvlText w:val="%1.%2"/>
      <w:lvlJc w:val="left"/>
      <w:pPr>
        <w:ind w:left="1065" w:hanging="460"/>
      </w:pPr>
      <w:rPr>
        <w:rFonts w:hint="default"/>
      </w:rPr>
    </w:lvl>
    <w:lvl w:ilvl="2">
      <w:start w:val="3"/>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14">
    <w:nsid w:val="5E813F2A"/>
    <w:multiLevelType w:val="multilevel"/>
    <w:tmpl w:val="F7E6E7FC"/>
    <w:styleLink w:val="Style11"/>
    <w:lvl w:ilvl="0">
      <w:start w:val="1"/>
      <w:numFmt w:val="decimal"/>
      <w:lvlText w:val="%1"/>
      <w:lvlJc w:val="left"/>
      <w:pPr>
        <w:ind w:left="432" w:hanging="432"/>
      </w:pPr>
    </w:lvl>
    <w:lvl w:ilvl="1">
      <w:start w:val="1"/>
      <w:numFmt w:val="decimal"/>
      <w:lvlText w:val="%1.%2"/>
      <w:lvlJc w:val="left"/>
      <w:pPr>
        <w:ind w:left="3270" w:hanging="576"/>
      </w:pPr>
    </w:lvl>
    <w:lvl w:ilvl="2">
      <w:start w:val="1"/>
      <w:numFmt w:val="decimal"/>
      <w:lvlText w:val="%1.%2.%3"/>
      <w:lvlJc w:val="left"/>
      <w:pPr>
        <w:ind w:left="1146" w:hanging="720"/>
      </w:pPr>
    </w:lvl>
    <w:lvl w:ilvl="3">
      <w:start w:val="1"/>
      <w:numFmt w:val="decimal"/>
      <w:lvlText w:val="%1.%2.%3.%4"/>
      <w:lvlJc w:val="left"/>
      <w:pPr>
        <w:ind w:left="864" w:hanging="864"/>
      </w:pPr>
    </w:lvl>
    <w:lvl w:ilvl="4">
      <w:start w:val="1"/>
      <w:numFmt w:val="decimal"/>
      <w:lvlText w:val="%1.%2.%3.%4.%5"/>
      <w:lvlJc w:val="left"/>
      <w:pPr>
        <w:ind w:left="1292" w:hanging="1008"/>
      </w:pPr>
    </w:lvl>
    <w:lvl w:ilvl="5">
      <w:start w:val="1"/>
      <w:numFmt w:val="decimal"/>
      <w:lvlText w:val="%1.%2.%3.%4.%5.%6"/>
      <w:lvlJc w:val="left"/>
      <w:pPr>
        <w:ind w:left="4554"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ED9021A"/>
    <w:multiLevelType w:val="hybridMultilevel"/>
    <w:tmpl w:val="244858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0E90B3D"/>
    <w:multiLevelType w:val="hybridMultilevel"/>
    <w:tmpl w:val="951256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4D34623"/>
    <w:multiLevelType w:val="hybridMultilevel"/>
    <w:tmpl w:val="E5A202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55E1E0F"/>
    <w:multiLevelType w:val="multilevel"/>
    <w:tmpl w:val="A78089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3669C8"/>
    <w:multiLevelType w:val="multilevel"/>
    <w:tmpl w:val="817CEF72"/>
    <w:numStyleLink w:val="Headings0"/>
  </w:abstractNum>
  <w:abstractNum w:abstractNumId="20">
    <w:nsid w:val="6B2B1EF8"/>
    <w:multiLevelType w:val="hybridMultilevel"/>
    <w:tmpl w:val="F644487C"/>
    <w:lvl w:ilvl="0" w:tplc="AC14F8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B4A3BC9"/>
    <w:multiLevelType w:val="multilevel"/>
    <w:tmpl w:val="817CEF72"/>
    <w:lvl w:ilvl="0">
      <w:start w:val="1"/>
      <w:numFmt w:val="decimal"/>
      <w:lvlText w:val="Chapter%1."/>
      <w:lvlJc w:val="left"/>
      <w:pPr>
        <w:ind w:left="357" w:hanging="357"/>
      </w:pPr>
      <w:rPr>
        <w:rFonts w:hint="default"/>
        <w:b w:val="0"/>
        <w:i w:val="0"/>
        <w:sz w:val="28"/>
      </w:rPr>
    </w:lvl>
    <w:lvl w:ilvl="1">
      <w:start w:val="1"/>
      <w:numFmt w:val="decimal"/>
      <w:lvlText w:val="%1.%2"/>
      <w:lvlJc w:val="left"/>
      <w:pPr>
        <w:tabs>
          <w:tab w:val="num" w:pos="714"/>
        </w:tabs>
        <w:ind w:left="714" w:hanging="357"/>
      </w:pPr>
      <w:rPr>
        <w:rFonts w:hint="default"/>
        <w:b w:val="0"/>
        <w:i w:val="0"/>
        <w:sz w:val="24"/>
      </w:rPr>
    </w:lvl>
    <w:lvl w:ilvl="2">
      <w:start w:val="1"/>
      <w:numFmt w:val="decimal"/>
      <w:lvlText w:val="%1.%2.%3."/>
      <w:lvlJc w:val="left"/>
      <w:pPr>
        <w:tabs>
          <w:tab w:val="num" w:pos="1219"/>
        </w:tabs>
        <w:ind w:left="1071" w:hanging="357"/>
      </w:pPr>
      <w:rPr>
        <w:rFonts w:hint="default"/>
      </w:rPr>
    </w:lvl>
    <w:lvl w:ilvl="3">
      <w:start w:val="1"/>
      <w:numFmt w:val="decimal"/>
      <w:lvlText w:val="%1.%2.%3.%4."/>
      <w:lvlJc w:val="left"/>
      <w:pPr>
        <w:tabs>
          <w:tab w:val="num" w:pos="1582"/>
        </w:tabs>
        <w:ind w:left="1428" w:hanging="357"/>
      </w:pPr>
      <w:rPr>
        <w:rFonts w:hint="default"/>
      </w:rPr>
    </w:lvl>
    <w:lvl w:ilvl="4">
      <w:start w:val="1"/>
      <w:numFmt w:val="decimal"/>
      <w:lvlText w:val="%1.%2.%3.%4.%5."/>
      <w:lvlJc w:val="left"/>
      <w:pPr>
        <w:tabs>
          <w:tab w:val="num" w:pos="1939"/>
        </w:tabs>
        <w:ind w:left="1785" w:hanging="357"/>
      </w:pPr>
      <w:rPr>
        <w:rFonts w:hint="default"/>
      </w:rPr>
    </w:lvl>
    <w:lvl w:ilvl="5">
      <w:start w:val="1"/>
      <w:numFmt w:val="decimal"/>
      <w:lvlText w:val="%1.%2.%3.%4.%5.%6."/>
      <w:lvlJc w:val="left"/>
      <w:pPr>
        <w:tabs>
          <w:tab w:val="num" w:pos="2302"/>
        </w:tabs>
        <w:ind w:left="2142" w:hanging="357"/>
      </w:pPr>
      <w:rPr>
        <w:rFonts w:hint="default"/>
      </w:rPr>
    </w:lvl>
    <w:lvl w:ilvl="6">
      <w:start w:val="1"/>
      <w:numFmt w:val="decimal"/>
      <w:lvlText w:val="%1.%2.%3.%4.%5.%6.%7."/>
      <w:lvlJc w:val="left"/>
      <w:pPr>
        <w:tabs>
          <w:tab w:val="num" w:pos="2659"/>
        </w:tabs>
        <w:ind w:left="2499" w:hanging="357"/>
      </w:pPr>
      <w:rPr>
        <w:rFonts w:hint="default"/>
      </w:rPr>
    </w:lvl>
    <w:lvl w:ilvl="7">
      <w:start w:val="1"/>
      <w:numFmt w:val="decimal"/>
      <w:lvlText w:val="%1.%2.%3.%4.%5.%6.%7.%8."/>
      <w:lvlJc w:val="left"/>
      <w:pPr>
        <w:tabs>
          <w:tab w:val="num" w:pos="3022"/>
        </w:tabs>
        <w:ind w:left="2856" w:hanging="357"/>
      </w:pPr>
      <w:rPr>
        <w:rFonts w:hint="default"/>
      </w:rPr>
    </w:lvl>
    <w:lvl w:ilvl="8">
      <w:start w:val="1"/>
      <w:numFmt w:val="decimal"/>
      <w:lvlText w:val="%1.%2.%3.%4.%5.%6.%7.%8.%9."/>
      <w:lvlJc w:val="left"/>
      <w:pPr>
        <w:tabs>
          <w:tab w:val="num" w:pos="3380"/>
        </w:tabs>
        <w:ind w:left="3213" w:hanging="357"/>
      </w:pPr>
      <w:rPr>
        <w:rFonts w:hint="default"/>
        <w:b w:val="0"/>
        <w:i w:val="0"/>
        <w:sz w:val="24"/>
      </w:rPr>
    </w:lvl>
  </w:abstractNum>
  <w:abstractNum w:abstractNumId="22">
    <w:nsid w:val="6B6F5BE4"/>
    <w:multiLevelType w:val="hybridMultilevel"/>
    <w:tmpl w:val="B2D4DB02"/>
    <w:lvl w:ilvl="0" w:tplc="85E4E87C">
      <w:start w:val="1"/>
      <w:numFmt w:val="decimal"/>
      <w:lvlText w:val="%1."/>
      <w:lvlJc w:val="left"/>
      <w:pPr>
        <w:tabs>
          <w:tab w:val="num" w:pos="720"/>
        </w:tabs>
        <w:ind w:left="720" w:hanging="360"/>
      </w:pPr>
      <w:rPr>
        <w:rFonts w:hint="default"/>
      </w:rPr>
    </w:lvl>
    <w:lvl w:ilvl="1" w:tplc="995AA546">
      <w:numFmt w:val="none"/>
      <w:lvlText w:val=""/>
      <w:lvlJc w:val="left"/>
      <w:pPr>
        <w:tabs>
          <w:tab w:val="num" w:pos="360"/>
        </w:tabs>
      </w:pPr>
    </w:lvl>
    <w:lvl w:ilvl="2" w:tplc="03764456">
      <w:numFmt w:val="none"/>
      <w:lvlText w:val=""/>
      <w:lvlJc w:val="left"/>
      <w:pPr>
        <w:tabs>
          <w:tab w:val="num" w:pos="360"/>
        </w:tabs>
      </w:pPr>
    </w:lvl>
    <w:lvl w:ilvl="3" w:tplc="1D30241A">
      <w:numFmt w:val="none"/>
      <w:lvlText w:val=""/>
      <w:lvlJc w:val="left"/>
      <w:pPr>
        <w:tabs>
          <w:tab w:val="num" w:pos="360"/>
        </w:tabs>
      </w:pPr>
    </w:lvl>
    <w:lvl w:ilvl="4" w:tplc="42646592">
      <w:numFmt w:val="none"/>
      <w:lvlText w:val=""/>
      <w:lvlJc w:val="left"/>
      <w:pPr>
        <w:tabs>
          <w:tab w:val="num" w:pos="360"/>
        </w:tabs>
      </w:pPr>
    </w:lvl>
    <w:lvl w:ilvl="5" w:tplc="ECB470A2">
      <w:numFmt w:val="none"/>
      <w:lvlText w:val=""/>
      <w:lvlJc w:val="left"/>
      <w:pPr>
        <w:tabs>
          <w:tab w:val="num" w:pos="360"/>
        </w:tabs>
      </w:pPr>
    </w:lvl>
    <w:lvl w:ilvl="6" w:tplc="76924EE8">
      <w:numFmt w:val="none"/>
      <w:lvlText w:val=""/>
      <w:lvlJc w:val="left"/>
      <w:pPr>
        <w:tabs>
          <w:tab w:val="num" w:pos="360"/>
        </w:tabs>
      </w:pPr>
    </w:lvl>
    <w:lvl w:ilvl="7" w:tplc="A022CEEC">
      <w:numFmt w:val="none"/>
      <w:lvlText w:val=""/>
      <w:lvlJc w:val="left"/>
      <w:pPr>
        <w:tabs>
          <w:tab w:val="num" w:pos="360"/>
        </w:tabs>
      </w:pPr>
    </w:lvl>
    <w:lvl w:ilvl="8" w:tplc="EEBC6AC4">
      <w:numFmt w:val="none"/>
      <w:lvlText w:val=""/>
      <w:lvlJc w:val="left"/>
      <w:pPr>
        <w:tabs>
          <w:tab w:val="num" w:pos="360"/>
        </w:tabs>
      </w:pPr>
    </w:lvl>
  </w:abstractNum>
  <w:abstractNum w:abstractNumId="23">
    <w:nsid w:val="6F153EDB"/>
    <w:multiLevelType w:val="multilevel"/>
    <w:tmpl w:val="5E44E052"/>
    <w:styleLink w:val="Chapter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4"/>
  </w:num>
  <w:num w:numId="2">
    <w:abstractNumId w:val="14"/>
    <w:lvlOverride w:ilvl="0">
      <w:lvl w:ilvl="0">
        <w:start w:val="1"/>
        <w:numFmt w:val="decimal"/>
        <w:lvlText w:val="%1"/>
        <w:lvlJc w:val="left"/>
        <w:pPr>
          <w:ind w:left="432" w:hanging="432"/>
        </w:pPr>
      </w:lvl>
    </w:lvlOverride>
    <w:lvlOverride w:ilvl="1">
      <w:lvl w:ilvl="1">
        <w:start w:val="1"/>
        <w:numFmt w:val="decimal"/>
        <w:lvlText w:val="%1.%2"/>
        <w:lvlJc w:val="left"/>
        <w:pPr>
          <w:ind w:left="3270" w:hanging="576"/>
        </w:pPr>
      </w:lvl>
    </w:lvlOverride>
    <w:lvlOverride w:ilvl="2">
      <w:lvl w:ilvl="2">
        <w:start w:val="1"/>
        <w:numFmt w:val="decimal"/>
        <w:lvlText w:val="%1.%2.%3"/>
        <w:lvlJc w:val="left"/>
        <w:pPr>
          <w:ind w:left="1146"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292" w:hanging="1008"/>
        </w:pPr>
      </w:lvl>
    </w:lvlOverride>
    <w:lvlOverride w:ilvl="5">
      <w:lvl w:ilvl="5">
        <w:start w:val="1"/>
        <w:numFmt w:val="decimal"/>
        <w:lvlText w:val="%1.%2.%3.%4.%5.%6"/>
        <w:lvlJc w:val="left"/>
        <w:pPr>
          <w:ind w:left="4554"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
    <w:abstractNumId w:val="23"/>
  </w:num>
  <w:num w:numId="4">
    <w:abstractNumId w:val="6"/>
  </w:num>
  <w:num w:numId="5">
    <w:abstractNumId w:val="3"/>
  </w:num>
  <w:num w:numId="6">
    <w:abstractNumId w:val="1"/>
  </w:num>
  <w:num w:numId="7">
    <w:abstractNumId w:val="21"/>
  </w:num>
  <w:num w:numId="8">
    <w:abstractNumId w:val="15"/>
  </w:num>
  <w:num w:numId="9">
    <w:abstractNumId w:val="18"/>
  </w:num>
  <w:num w:numId="10">
    <w:abstractNumId w:val="22"/>
  </w:num>
  <w:num w:numId="11">
    <w:abstractNumId w:val="10"/>
  </w:num>
  <w:num w:numId="12">
    <w:abstractNumId w:val="4"/>
  </w:num>
  <w:num w:numId="13">
    <w:abstractNumId w:val="9"/>
  </w:num>
  <w:num w:numId="14">
    <w:abstractNumId w:val="20"/>
  </w:num>
  <w:num w:numId="15">
    <w:abstractNumId w:val="0"/>
  </w:num>
  <w:num w:numId="16">
    <w:abstractNumId w:val="13"/>
  </w:num>
  <w:num w:numId="17">
    <w:abstractNumId w:val="12"/>
  </w:num>
  <w:num w:numId="18">
    <w:abstractNumId w:val="11"/>
  </w:num>
  <w:num w:numId="19">
    <w:abstractNumId w:val="2"/>
  </w:num>
  <w:num w:numId="20">
    <w:abstractNumId w:val="5"/>
  </w:num>
  <w:num w:numId="21">
    <w:abstractNumId w:val="7"/>
  </w:num>
  <w:num w:numId="22">
    <w:abstractNumId w:val="8"/>
  </w:num>
  <w:num w:numId="23">
    <w:abstractNumId w:val="17"/>
  </w:num>
  <w:num w:numId="24">
    <w:abstractNumId w:val="19"/>
    <w:lvlOverride w:ilvl="0">
      <w:lvl w:ilvl="0">
        <w:start w:val="1"/>
        <w:numFmt w:val="decimal"/>
        <w:pStyle w:val="Heading1"/>
        <w:lvlText w:val="Chapter%1."/>
        <w:lvlJc w:val="left"/>
        <w:pPr>
          <w:ind w:left="357" w:hanging="357"/>
        </w:pPr>
        <w:rPr>
          <w:rFonts w:hint="default"/>
          <w:b/>
          <w:i w:val="0"/>
          <w:sz w:val="28"/>
        </w:rPr>
      </w:lvl>
    </w:lvlOverride>
  </w:num>
  <w:num w:numId="2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a Butler">
    <w15:presenceInfo w15:providerId="Windows Live" w15:userId="fa351fff1dfa6d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C801FC"/>
    <w:rsid w:val="000044E0"/>
    <w:rsid w:val="00006FB7"/>
    <w:rsid w:val="00017ABE"/>
    <w:rsid w:val="0002123C"/>
    <w:rsid w:val="00022712"/>
    <w:rsid w:val="00024846"/>
    <w:rsid w:val="00030EA7"/>
    <w:rsid w:val="00032A63"/>
    <w:rsid w:val="0004051E"/>
    <w:rsid w:val="00040D90"/>
    <w:rsid w:val="000420B0"/>
    <w:rsid w:val="00045E5B"/>
    <w:rsid w:val="00052D46"/>
    <w:rsid w:val="00061D72"/>
    <w:rsid w:val="0006534A"/>
    <w:rsid w:val="000750EB"/>
    <w:rsid w:val="00091837"/>
    <w:rsid w:val="00092A28"/>
    <w:rsid w:val="000A5998"/>
    <w:rsid w:val="000A61DE"/>
    <w:rsid w:val="000B6981"/>
    <w:rsid w:val="000C2EFD"/>
    <w:rsid w:val="000D1FF2"/>
    <w:rsid w:val="000D23FE"/>
    <w:rsid w:val="000D594C"/>
    <w:rsid w:val="000D6FB1"/>
    <w:rsid w:val="000E518A"/>
    <w:rsid w:val="001009B4"/>
    <w:rsid w:val="00104D43"/>
    <w:rsid w:val="00107E30"/>
    <w:rsid w:val="001115B0"/>
    <w:rsid w:val="00111B0C"/>
    <w:rsid w:val="00124E36"/>
    <w:rsid w:val="00125838"/>
    <w:rsid w:val="00146DB0"/>
    <w:rsid w:val="00147F88"/>
    <w:rsid w:val="00154171"/>
    <w:rsid w:val="00160E30"/>
    <w:rsid w:val="001620F5"/>
    <w:rsid w:val="001667DB"/>
    <w:rsid w:val="00172B7D"/>
    <w:rsid w:val="0018195C"/>
    <w:rsid w:val="001843A6"/>
    <w:rsid w:val="0019729D"/>
    <w:rsid w:val="001A54C9"/>
    <w:rsid w:val="001A6A23"/>
    <w:rsid w:val="001B14FA"/>
    <w:rsid w:val="001B1C96"/>
    <w:rsid w:val="001C0226"/>
    <w:rsid w:val="001C050F"/>
    <w:rsid w:val="001C17F2"/>
    <w:rsid w:val="001D3977"/>
    <w:rsid w:val="001D77BE"/>
    <w:rsid w:val="001E0AC2"/>
    <w:rsid w:val="001E26E4"/>
    <w:rsid w:val="001E5271"/>
    <w:rsid w:val="001F05D0"/>
    <w:rsid w:val="001F0A3E"/>
    <w:rsid w:val="001F59F3"/>
    <w:rsid w:val="00220986"/>
    <w:rsid w:val="002240C6"/>
    <w:rsid w:val="0023040B"/>
    <w:rsid w:val="00233F3E"/>
    <w:rsid w:val="00246ADE"/>
    <w:rsid w:val="002514E1"/>
    <w:rsid w:val="0025623F"/>
    <w:rsid w:val="00257B8E"/>
    <w:rsid w:val="002649A3"/>
    <w:rsid w:val="00267CBE"/>
    <w:rsid w:val="00275A51"/>
    <w:rsid w:val="00282EDB"/>
    <w:rsid w:val="002833FC"/>
    <w:rsid w:val="002846ED"/>
    <w:rsid w:val="00286769"/>
    <w:rsid w:val="002874DA"/>
    <w:rsid w:val="00293F2C"/>
    <w:rsid w:val="002A392B"/>
    <w:rsid w:val="002B2899"/>
    <w:rsid w:val="002C1AB4"/>
    <w:rsid w:val="002C20A1"/>
    <w:rsid w:val="002C3E3D"/>
    <w:rsid w:val="002C4130"/>
    <w:rsid w:val="002D3609"/>
    <w:rsid w:val="002D4768"/>
    <w:rsid w:val="002E0A55"/>
    <w:rsid w:val="002E0F87"/>
    <w:rsid w:val="002E15BE"/>
    <w:rsid w:val="002F0FCD"/>
    <w:rsid w:val="002F7AA4"/>
    <w:rsid w:val="003050BD"/>
    <w:rsid w:val="003050E0"/>
    <w:rsid w:val="00313A81"/>
    <w:rsid w:val="00313DB6"/>
    <w:rsid w:val="00314C94"/>
    <w:rsid w:val="0031580D"/>
    <w:rsid w:val="003170A1"/>
    <w:rsid w:val="003220BF"/>
    <w:rsid w:val="003224CC"/>
    <w:rsid w:val="00322BA0"/>
    <w:rsid w:val="00323584"/>
    <w:rsid w:val="003279BD"/>
    <w:rsid w:val="003308CE"/>
    <w:rsid w:val="00330E34"/>
    <w:rsid w:val="003319A7"/>
    <w:rsid w:val="00332A77"/>
    <w:rsid w:val="00336468"/>
    <w:rsid w:val="0034224E"/>
    <w:rsid w:val="00342512"/>
    <w:rsid w:val="00350BDC"/>
    <w:rsid w:val="00351D52"/>
    <w:rsid w:val="00351FA7"/>
    <w:rsid w:val="003525D0"/>
    <w:rsid w:val="0035390B"/>
    <w:rsid w:val="003554F9"/>
    <w:rsid w:val="00364AE2"/>
    <w:rsid w:val="00367921"/>
    <w:rsid w:val="00367D5E"/>
    <w:rsid w:val="00370304"/>
    <w:rsid w:val="003718CE"/>
    <w:rsid w:val="00373591"/>
    <w:rsid w:val="003740D2"/>
    <w:rsid w:val="00375710"/>
    <w:rsid w:val="00385F1E"/>
    <w:rsid w:val="003863D0"/>
    <w:rsid w:val="00396A1E"/>
    <w:rsid w:val="003A04AB"/>
    <w:rsid w:val="003A5BF7"/>
    <w:rsid w:val="003B2686"/>
    <w:rsid w:val="003B299E"/>
    <w:rsid w:val="003B4CFB"/>
    <w:rsid w:val="003B6EB0"/>
    <w:rsid w:val="003D1B3B"/>
    <w:rsid w:val="003D6553"/>
    <w:rsid w:val="003E105D"/>
    <w:rsid w:val="003F481C"/>
    <w:rsid w:val="003F5E4A"/>
    <w:rsid w:val="003F7430"/>
    <w:rsid w:val="003F77E2"/>
    <w:rsid w:val="00400432"/>
    <w:rsid w:val="00400868"/>
    <w:rsid w:val="00410662"/>
    <w:rsid w:val="0042178C"/>
    <w:rsid w:val="00426625"/>
    <w:rsid w:val="00435DC1"/>
    <w:rsid w:val="00442631"/>
    <w:rsid w:val="0044301B"/>
    <w:rsid w:val="00445963"/>
    <w:rsid w:val="00451182"/>
    <w:rsid w:val="00456EF3"/>
    <w:rsid w:val="00457BA2"/>
    <w:rsid w:val="00457E59"/>
    <w:rsid w:val="004630BC"/>
    <w:rsid w:val="004640E8"/>
    <w:rsid w:val="004642FA"/>
    <w:rsid w:val="00464CF2"/>
    <w:rsid w:val="004855DE"/>
    <w:rsid w:val="004A0667"/>
    <w:rsid w:val="004A663E"/>
    <w:rsid w:val="004B5F7A"/>
    <w:rsid w:val="004C27BD"/>
    <w:rsid w:val="004C2C20"/>
    <w:rsid w:val="004C35F1"/>
    <w:rsid w:val="004C498C"/>
    <w:rsid w:val="004D6C46"/>
    <w:rsid w:val="004E4BC7"/>
    <w:rsid w:val="004E662B"/>
    <w:rsid w:val="004E77EE"/>
    <w:rsid w:val="005077D7"/>
    <w:rsid w:val="005113C6"/>
    <w:rsid w:val="0051249B"/>
    <w:rsid w:val="005126B1"/>
    <w:rsid w:val="00525ED1"/>
    <w:rsid w:val="005502BF"/>
    <w:rsid w:val="00553802"/>
    <w:rsid w:val="00560270"/>
    <w:rsid w:val="005602AA"/>
    <w:rsid w:val="00572788"/>
    <w:rsid w:val="005768DD"/>
    <w:rsid w:val="0057715C"/>
    <w:rsid w:val="0058589E"/>
    <w:rsid w:val="00591993"/>
    <w:rsid w:val="00597FC2"/>
    <w:rsid w:val="005A2AFB"/>
    <w:rsid w:val="005A39C0"/>
    <w:rsid w:val="005A5930"/>
    <w:rsid w:val="005B5E7B"/>
    <w:rsid w:val="005B6F87"/>
    <w:rsid w:val="005C0C4C"/>
    <w:rsid w:val="005C1290"/>
    <w:rsid w:val="005C4E9F"/>
    <w:rsid w:val="005E58A3"/>
    <w:rsid w:val="005F7389"/>
    <w:rsid w:val="006016AA"/>
    <w:rsid w:val="00601DD8"/>
    <w:rsid w:val="006020B1"/>
    <w:rsid w:val="00605206"/>
    <w:rsid w:val="00606B50"/>
    <w:rsid w:val="006076DB"/>
    <w:rsid w:val="006179D9"/>
    <w:rsid w:val="00622AF8"/>
    <w:rsid w:val="00631F45"/>
    <w:rsid w:val="00632CAB"/>
    <w:rsid w:val="006343D4"/>
    <w:rsid w:val="00634C5D"/>
    <w:rsid w:val="0063566D"/>
    <w:rsid w:val="00652AB6"/>
    <w:rsid w:val="006609B9"/>
    <w:rsid w:val="006624CC"/>
    <w:rsid w:val="006755BF"/>
    <w:rsid w:val="00675B98"/>
    <w:rsid w:val="00676F54"/>
    <w:rsid w:val="00677A29"/>
    <w:rsid w:val="00681667"/>
    <w:rsid w:val="00685BE6"/>
    <w:rsid w:val="00690139"/>
    <w:rsid w:val="006901BD"/>
    <w:rsid w:val="00690DF7"/>
    <w:rsid w:val="00692854"/>
    <w:rsid w:val="006931CF"/>
    <w:rsid w:val="006947FD"/>
    <w:rsid w:val="00695B09"/>
    <w:rsid w:val="00695B61"/>
    <w:rsid w:val="006A2742"/>
    <w:rsid w:val="006B0087"/>
    <w:rsid w:val="006C2B1C"/>
    <w:rsid w:val="006C7598"/>
    <w:rsid w:val="006C7968"/>
    <w:rsid w:val="006D1292"/>
    <w:rsid w:val="006D28EB"/>
    <w:rsid w:val="006D590C"/>
    <w:rsid w:val="006E19B1"/>
    <w:rsid w:val="006E5287"/>
    <w:rsid w:val="006E5FCE"/>
    <w:rsid w:val="007022D1"/>
    <w:rsid w:val="00711EE5"/>
    <w:rsid w:val="00720F8E"/>
    <w:rsid w:val="007216FD"/>
    <w:rsid w:val="00725C59"/>
    <w:rsid w:val="00725C77"/>
    <w:rsid w:val="007268CF"/>
    <w:rsid w:val="007276BC"/>
    <w:rsid w:val="00732644"/>
    <w:rsid w:val="00754AF2"/>
    <w:rsid w:val="00764775"/>
    <w:rsid w:val="0078022B"/>
    <w:rsid w:val="00780308"/>
    <w:rsid w:val="00780E0C"/>
    <w:rsid w:val="007A0428"/>
    <w:rsid w:val="007A4849"/>
    <w:rsid w:val="007A720A"/>
    <w:rsid w:val="007B02EC"/>
    <w:rsid w:val="007B5153"/>
    <w:rsid w:val="007B60E9"/>
    <w:rsid w:val="007B688D"/>
    <w:rsid w:val="007C3F72"/>
    <w:rsid w:val="007C58E1"/>
    <w:rsid w:val="007C72FA"/>
    <w:rsid w:val="007D2F34"/>
    <w:rsid w:val="007D70CE"/>
    <w:rsid w:val="007E7238"/>
    <w:rsid w:val="007F1969"/>
    <w:rsid w:val="007F25A1"/>
    <w:rsid w:val="007F4FE4"/>
    <w:rsid w:val="007F7A89"/>
    <w:rsid w:val="00802F05"/>
    <w:rsid w:val="008069E4"/>
    <w:rsid w:val="00811BDC"/>
    <w:rsid w:val="00813DC6"/>
    <w:rsid w:val="008239DB"/>
    <w:rsid w:val="00834523"/>
    <w:rsid w:val="008403A2"/>
    <w:rsid w:val="008418A2"/>
    <w:rsid w:val="00866B4B"/>
    <w:rsid w:val="00867996"/>
    <w:rsid w:val="008779BC"/>
    <w:rsid w:val="00891D7E"/>
    <w:rsid w:val="008A3EED"/>
    <w:rsid w:val="008A56D0"/>
    <w:rsid w:val="008B07F3"/>
    <w:rsid w:val="008B3280"/>
    <w:rsid w:val="008B3E64"/>
    <w:rsid w:val="008B4C03"/>
    <w:rsid w:val="008B5041"/>
    <w:rsid w:val="008B69F9"/>
    <w:rsid w:val="008C5784"/>
    <w:rsid w:val="008D65BA"/>
    <w:rsid w:val="008E1554"/>
    <w:rsid w:val="008E2771"/>
    <w:rsid w:val="008E7AFB"/>
    <w:rsid w:val="008F6DA6"/>
    <w:rsid w:val="00904474"/>
    <w:rsid w:val="009054BD"/>
    <w:rsid w:val="00911CA4"/>
    <w:rsid w:val="00920529"/>
    <w:rsid w:val="009212EB"/>
    <w:rsid w:val="0092428B"/>
    <w:rsid w:val="0092450B"/>
    <w:rsid w:val="00924C68"/>
    <w:rsid w:val="00925D1A"/>
    <w:rsid w:val="00926B72"/>
    <w:rsid w:val="00936521"/>
    <w:rsid w:val="0093758D"/>
    <w:rsid w:val="009432DB"/>
    <w:rsid w:val="009477E8"/>
    <w:rsid w:val="00955950"/>
    <w:rsid w:val="00956678"/>
    <w:rsid w:val="00975486"/>
    <w:rsid w:val="00977869"/>
    <w:rsid w:val="009830B8"/>
    <w:rsid w:val="0098441C"/>
    <w:rsid w:val="00984FDB"/>
    <w:rsid w:val="009911A4"/>
    <w:rsid w:val="009917B1"/>
    <w:rsid w:val="009939C0"/>
    <w:rsid w:val="009962AA"/>
    <w:rsid w:val="009974BF"/>
    <w:rsid w:val="009A15CE"/>
    <w:rsid w:val="009B3317"/>
    <w:rsid w:val="009B458C"/>
    <w:rsid w:val="009B46C4"/>
    <w:rsid w:val="009C0832"/>
    <w:rsid w:val="009C0857"/>
    <w:rsid w:val="009C2F36"/>
    <w:rsid w:val="009C6369"/>
    <w:rsid w:val="009D0C25"/>
    <w:rsid w:val="009D19AE"/>
    <w:rsid w:val="009D3B9C"/>
    <w:rsid w:val="009D7F8B"/>
    <w:rsid w:val="009E167A"/>
    <w:rsid w:val="009E4EE2"/>
    <w:rsid w:val="009F2EFC"/>
    <w:rsid w:val="009F3DF4"/>
    <w:rsid w:val="00A005C0"/>
    <w:rsid w:val="00A022C3"/>
    <w:rsid w:val="00A043EA"/>
    <w:rsid w:val="00A04905"/>
    <w:rsid w:val="00A0511D"/>
    <w:rsid w:val="00A14C44"/>
    <w:rsid w:val="00A17046"/>
    <w:rsid w:val="00A20094"/>
    <w:rsid w:val="00A253F9"/>
    <w:rsid w:val="00A27CAA"/>
    <w:rsid w:val="00A344BD"/>
    <w:rsid w:val="00A35B01"/>
    <w:rsid w:val="00A360B6"/>
    <w:rsid w:val="00A36362"/>
    <w:rsid w:val="00A40873"/>
    <w:rsid w:val="00A41D51"/>
    <w:rsid w:val="00A435A8"/>
    <w:rsid w:val="00A47B06"/>
    <w:rsid w:val="00A57D10"/>
    <w:rsid w:val="00A60846"/>
    <w:rsid w:val="00A63033"/>
    <w:rsid w:val="00A64E34"/>
    <w:rsid w:val="00A8017D"/>
    <w:rsid w:val="00A817DA"/>
    <w:rsid w:val="00A93F77"/>
    <w:rsid w:val="00AA0F35"/>
    <w:rsid w:val="00AA18A3"/>
    <w:rsid w:val="00AA224A"/>
    <w:rsid w:val="00AA4DED"/>
    <w:rsid w:val="00AA5EA9"/>
    <w:rsid w:val="00AB0DC1"/>
    <w:rsid w:val="00AB289C"/>
    <w:rsid w:val="00AC0C8E"/>
    <w:rsid w:val="00AC146A"/>
    <w:rsid w:val="00AC3324"/>
    <w:rsid w:val="00AE2798"/>
    <w:rsid w:val="00AE4556"/>
    <w:rsid w:val="00AE4A39"/>
    <w:rsid w:val="00AF0690"/>
    <w:rsid w:val="00AF2BDA"/>
    <w:rsid w:val="00AF6C99"/>
    <w:rsid w:val="00AF71B5"/>
    <w:rsid w:val="00B10615"/>
    <w:rsid w:val="00B16168"/>
    <w:rsid w:val="00B17084"/>
    <w:rsid w:val="00B21236"/>
    <w:rsid w:val="00B3672C"/>
    <w:rsid w:val="00B36922"/>
    <w:rsid w:val="00B4279B"/>
    <w:rsid w:val="00B44E7E"/>
    <w:rsid w:val="00B5120A"/>
    <w:rsid w:val="00B5690D"/>
    <w:rsid w:val="00B7151C"/>
    <w:rsid w:val="00B72FD4"/>
    <w:rsid w:val="00B736FB"/>
    <w:rsid w:val="00B80067"/>
    <w:rsid w:val="00B92240"/>
    <w:rsid w:val="00B9565A"/>
    <w:rsid w:val="00B9653C"/>
    <w:rsid w:val="00B976A9"/>
    <w:rsid w:val="00BA4E96"/>
    <w:rsid w:val="00BB6002"/>
    <w:rsid w:val="00BB7B32"/>
    <w:rsid w:val="00BC441C"/>
    <w:rsid w:val="00BC65F8"/>
    <w:rsid w:val="00BD6892"/>
    <w:rsid w:val="00BD6FFC"/>
    <w:rsid w:val="00BF6291"/>
    <w:rsid w:val="00C01545"/>
    <w:rsid w:val="00C01ECA"/>
    <w:rsid w:val="00C03B05"/>
    <w:rsid w:val="00C11C12"/>
    <w:rsid w:val="00C131F5"/>
    <w:rsid w:val="00C24C68"/>
    <w:rsid w:val="00C24E6B"/>
    <w:rsid w:val="00C2530B"/>
    <w:rsid w:val="00C3028F"/>
    <w:rsid w:val="00C31AC3"/>
    <w:rsid w:val="00C31C87"/>
    <w:rsid w:val="00C52B6A"/>
    <w:rsid w:val="00C57268"/>
    <w:rsid w:val="00C62A0D"/>
    <w:rsid w:val="00C70399"/>
    <w:rsid w:val="00C801FC"/>
    <w:rsid w:val="00C90437"/>
    <w:rsid w:val="00C92CF7"/>
    <w:rsid w:val="00C96964"/>
    <w:rsid w:val="00C96EAC"/>
    <w:rsid w:val="00CA1B45"/>
    <w:rsid w:val="00CA502E"/>
    <w:rsid w:val="00CA7BDB"/>
    <w:rsid w:val="00CB08CF"/>
    <w:rsid w:val="00CB339B"/>
    <w:rsid w:val="00CB5A4E"/>
    <w:rsid w:val="00CC3C64"/>
    <w:rsid w:val="00CC6FCF"/>
    <w:rsid w:val="00CD2C39"/>
    <w:rsid w:val="00CD7765"/>
    <w:rsid w:val="00CE28D5"/>
    <w:rsid w:val="00CE5ADA"/>
    <w:rsid w:val="00CF1BB7"/>
    <w:rsid w:val="00CF2DC6"/>
    <w:rsid w:val="00CF3F88"/>
    <w:rsid w:val="00CF42D6"/>
    <w:rsid w:val="00CF60FD"/>
    <w:rsid w:val="00CF679A"/>
    <w:rsid w:val="00D16840"/>
    <w:rsid w:val="00D16BB9"/>
    <w:rsid w:val="00D5316B"/>
    <w:rsid w:val="00D57D69"/>
    <w:rsid w:val="00D6124F"/>
    <w:rsid w:val="00D61371"/>
    <w:rsid w:val="00D734FA"/>
    <w:rsid w:val="00D73ECC"/>
    <w:rsid w:val="00D76C6E"/>
    <w:rsid w:val="00D80755"/>
    <w:rsid w:val="00D903D7"/>
    <w:rsid w:val="00D9505E"/>
    <w:rsid w:val="00D9536C"/>
    <w:rsid w:val="00D975D4"/>
    <w:rsid w:val="00DA10B2"/>
    <w:rsid w:val="00DA4632"/>
    <w:rsid w:val="00DE09B8"/>
    <w:rsid w:val="00DF1CBB"/>
    <w:rsid w:val="00DF37C9"/>
    <w:rsid w:val="00DF49F0"/>
    <w:rsid w:val="00DF5360"/>
    <w:rsid w:val="00E0058B"/>
    <w:rsid w:val="00E02E3C"/>
    <w:rsid w:val="00E21B59"/>
    <w:rsid w:val="00E2519C"/>
    <w:rsid w:val="00E2753C"/>
    <w:rsid w:val="00E46321"/>
    <w:rsid w:val="00E5273E"/>
    <w:rsid w:val="00E54470"/>
    <w:rsid w:val="00E616F5"/>
    <w:rsid w:val="00E6191E"/>
    <w:rsid w:val="00E62F76"/>
    <w:rsid w:val="00E64A6C"/>
    <w:rsid w:val="00E66816"/>
    <w:rsid w:val="00E71DDB"/>
    <w:rsid w:val="00E73954"/>
    <w:rsid w:val="00E758EC"/>
    <w:rsid w:val="00E81B10"/>
    <w:rsid w:val="00E86D2C"/>
    <w:rsid w:val="00E94137"/>
    <w:rsid w:val="00E95291"/>
    <w:rsid w:val="00E9548B"/>
    <w:rsid w:val="00EB6762"/>
    <w:rsid w:val="00ED5D62"/>
    <w:rsid w:val="00EE0589"/>
    <w:rsid w:val="00EE0953"/>
    <w:rsid w:val="00EE1E5F"/>
    <w:rsid w:val="00EE6200"/>
    <w:rsid w:val="00EE70BD"/>
    <w:rsid w:val="00EF058D"/>
    <w:rsid w:val="00EF1B45"/>
    <w:rsid w:val="00EF766E"/>
    <w:rsid w:val="00F06236"/>
    <w:rsid w:val="00F11DB9"/>
    <w:rsid w:val="00F12032"/>
    <w:rsid w:val="00F12902"/>
    <w:rsid w:val="00F25964"/>
    <w:rsid w:val="00F25B23"/>
    <w:rsid w:val="00F321D9"/>
    <w:rsid w:val="00F462EE"/>
    <w:rsid w:val="00F5534D"/>
    <w:rsid w:val="00F57AD7"/>
    <w:rsid w:val="00F618EF"/>
    <w:rsid w:val="00F7153D"/>
    <w:rsid w:val="00F71E13"/>
    <w:rsid w:val="00F732EC"/>
    <w:rsid w:val="00F733C1"/>
    <w:rsid w:val="00F813B0"/>
    <w:rsid w:val="00F82148"/>
    <w:rsid w:val="00F9651F"/>
    <w:rsid w:val="00FA76AC"/>
    <w:rsid w:val="00FB34F2"/>
    <w:rsid w:val="00FB39A7"/>
    <w:rsid w:val="00FB4354"/>
    <w:rsid w:val="00FC116F"/>
    <w:rsid w:val="00FC4AD3"/>
    <w:rsid w:val="00FC50C3"/>
    <w:rsid w:val="00FD3CB0"/>
    <w:rsid w:val="00FD779B"/>
    <w:rsid w:val="00FE0096"/>
    <w:rsid w:val="00FE0145"/>
    <w:rsid w:val="00FE396E"/>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1"/>
    <o:shapelayout v:ext="edit">
      <o:idmap v:ext="edit" data="1"/>
    </o:shapelayout>
  </w:shapeDefaults>
  <w:decimalSymbol w:val="."/>
  <w:listSeparator w:val=","/>
  <w14:docId w14:val="68897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24"/>
  </w:style>
  <w:style w:type="paragraph" w:styleId="Heading1">
    <w:name w:val="heading 1"/>
    <w:aliases w:val="Chapter"/>
    <w:link w:val="Heading1Char"/>
    <w:autoRedefine/>
    <w:qFormat/>
    <w:rsid w:val="00C801FC"/>
    <w:pPr>
      <w:keepNext/>
      <w:keepLines/>
      <w:pageBreakBefore/>
      <w:numPr>
        <w:numId w:val="24"/>
      </w:numPr>
      <w:spacing w:after="0" w:line="480" w:lineRule="auto"/>
      <w:outlineLvl w:val="0"/>
    </w:pPr>
    <w:rPr>
      <w:rFonts w:ascii="Verdana" w:eastAsiaTheme="majorEastAsia" w:hAnsi="Verdana" w:cstheme="majorBidi"/>
      <w:sz w:val="28"/>
      <w:szCs w:val="28"/>
    </w:rPr>
  </w:style>
  <w:style w:type="paragraph" w:styleId="Heading2">
    <w:name w:val="heading 2"/>
    <w:basedOn w:val="Heading1"/>
    <w:next w:val="Normal"/>
    <w:link w:val="Heading2Char"/>
    <w:autoRedefine/>
    <w:uiPriority w:val="9"/>
    <w:unhideWhenUsed/>
    <w:qFormat/>
    <w:rsid w:val="00C801FC"/>
    <w:pPr>
      <w:pageBreakBefore w:val="0"/>
      <w:numPr>
        <w:numId w:val="0"/>
      </w:numPr>
      <w:tabs>
        <w:tab w:val="num" w:pos="714"/>
      </w:tabs>
      <w:ind w:left="567" w:hanging="567"/>
      <w:outlineLvl w:val="1"/>
    </w:pPr>
    <w:rPr>
      <w:b/>
      <w:bCs/>
      <w:sz w:val="24"/>
      <w:szCs w:val="26"/>
    </w:rPr>
  </w:style>
  <w:style w:type="paragraph" w:styleId="Heading3">
    <w:name w:val="heading 3"/>
    <w:basedOn w:val="Normal"/>
    <w:next w:val="Normal"/>
    <w:link w:val="Heading3Char"/>
    <w:unhideWhenUsed/>
    <w:qFormat/>
    <w:rsid w:val="00C801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nhideWhenUsed/>
    <w:qFormat/>
    <w:rsid w:val="00C801FC"/>
    <w:pPr>
      <w:numPr>
        <w:ilvl w:val="3"/>
      </w:numPr>
      <w:tabs>
        <w:tab w:val="num" w:pos="714"/>
      </w:tabs>
      <w:spacing w:before="0" w:line="480" w:lineRule="auto"/>
      <w:ind w:left="862" w:hanging="862"/>
      <w:contextualSpacing/>
      <w:outlineLvl w:val="3"/>
    </w:pPr>
    <w:rPr>
      <w:rFonts w:ascii="Verdana" w:eastAsia="Cambria" w:hAnsi="Verdana"/>
      <w:iCs/>
      <w:color w:val="auto"/>
      <w:sz w:val="24"/>
      <w:szCs w:val="26"/>
      <w:lang w:val="en-US"/>
    </w:rPr>
  </w:style>
  <w:style w:type="paragraph" w:styleId="Heading5">
    <w:name w:val="heading 5"/>
    <w:basedOn w:val="Heading4"/>
    <w:next w:val="Normal"/>
    <w:link w:val="Heading5Char"/>
    <w:unhideWhenUsed/>
    <w:qFormat/>
    <w:rsid w:val="00C801FC"/>
    <w:pPr>
      <w:numPr>
        <w:ilvl w:val="4"/>
      </w:numPr>
      <w:tabs>
        <w:tab w:val="num" w:pos="714"/>
      </w:tabs>
      <w:spacing w:before="200"/>
      <w:ind w:left="1009" w:hanging="1009"/>
      <w:outlineLvl w:val="4"/>
    </w:pPr>
  </w:style>
  <w:style w:type="paragraph" w:styleId="Heading6">
    <w:name w:val="heading 6"/>
    <w:basedOn w:val="Heading5"/>
    <w:next w:val="Normal"/>
    <w:link w:val="Heading6Char"/>
    <w:uiPriority w:val="9"/>
    <w:unhideWhenUsed/>
    <w:qFormat/>
    <w:rsid w:val="00C801FC"/>
    <w:pPr>
      <w:numPr>
        <w:ilvl w:val="5"/>
      </w:numPr>
      <w:tabs>
        <w:tab w:val="num" w:pos="714"/>
      </w:tabs>
      <w:ind w:left="1151" w:hanging="1151"/>
      <w:outlineLvl w:val="5"/>
    </w:pPr>
    <w:rPr>
      <w:iCs w:val="0"/>
    </w:rPr>
  </w:style>
  <w:style w:type="paragraph" w:styleId="Heading7">
    <w:name w:val="heading 7"/>
    <w:basedOn w:val="Heading6"/>
    <w:next w:val="Normal"/>
    <w:link w:val="Heading7Char"/>
    <w:uiPriority w:val="9"/>
    <w:qFormat/>
    <w:rsid w:val="00C801FC"/>
    <w:pPr>
      <w:numPr>
        <w:ilvl w:val="0"/>
      </w:numPr>
      <w:tabs>
        <w:tab w:val="num" w:pos="714"/>
      </w:tabs>
      <w:spacing w:after="240" w:line="240" w:lineRule="auto"/>
      <w:ind w:left="1296" w:hanging="1296"/>
      <w:outlineLvl w:val="6"/>
    </w:pPr>
    <w:rPr>
      <w:rFonts w:eastAsia="Times New Roman" w:cs="Times New Roman"/>
      <w:b w:val="0"/>
      <w:iCs/>
      <w:color w:val="404040"/>
    </w:rPr>
  </w:style>
  <w:style w:type="paragraph" w:styleId="Heading8">
    <w:name w:val="heading 8"/>
    <w:basedOn w:val="Heading7"/>
    <w:next w:val="Normal"/>
    <w:link w:val="Heading8Char"/>
    <w:uiPriority w:val="9"/>
    <w:qFormat/>
    <w:rsid w:val="00C801FC"/>
    <w:pPr>
      <w:ind w:left="1440" w:hanging="1440"/>
      <w:outlineLvl w:val="7"/>
    </w:pPr>
    <w:rPr>
      <w:szCs w:val="20"/>
    </w:rPr>
  </w:style>
  <w:style w:type="paragraph" w:styleId="Heading9">
    <w:name w:val="heading 9"/>
    <w:basedOn w:val="Normal"/>
    <w:next w:val="Normal"/>
    <w:link w:val="Heading9Char"/>
    <w:uiPriority w:val="9"/>
    <w:qFormat/>
    <w:rsid w:val="00C801FC"/>
    <w:pPr>
      <w:keepNext/>
      <w:keepLines/>
      <w:spacing w:before="200" w:after="0" w:line="360" w:lineRule="auto"/>
      <w:ind w:left="1584" w:hanging="1584"/>
      <w:jc w:val="both"/>
      <w:outlineLvl w:val="8"/>
    </w:pPr>
    <w:rPr>
      <w:rFonts w:ascii="Garamond" w:eastAsia="Times New Roman" w:hAnsi="Garamond" w:cs="Times New Roman"/>
      <w:iCs/>
      <w:color w:val="40404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01FC"/>
    <w:rPr>
      <w:rFonts w:asciiTheme="majorHAnsi" w:eastAsiaTheme="majorEastAsia" w:hAnsiTheme="majorHAnsi" w:cstheme="majorBidi"/>
      <w:b/>
      <w:bCs/>
      <w:color w:val="4F81BD" w:themeColor="accent1"/>
    </w:rPr>
  </w:style>
  <w:style w:type="character" w:customStyle="1" w:styleId="Heading1Char">
    <w:name w:val="Heading 1 Char"/>
    <w:aliases w:val="Chapter Char"/>
    <w:basedOn w:val="DefaultParagraphFont"/>
    <w:link w:val="Heading1"/>
    <w:rsid w:val="00C801FC"/>
    <w:rPr>
      <w:rFonts w:ascii="Verdana" w:eastAsiaTheme="majorEastAsia" w:hAnsi="Verdana" w:cstheme="majorBidi"/>
      <w:sz w:val="28"/>
      <w:szCs w:val="28"/>
    </w:rPr>
  </w:style>
  <w:style w:type="character" w:customStyle="1" w:styleId="Heading2Char">
    <w:name w:val="Heading 2 Char"/>
    <w:basedOn w:val="DefaultParagraphFont"/>
    <w:link w:val="Heading2"/>
    <w:uiPriority w:val="9"/>
    <w:rsid w:val="00C801FC"/>
    <w:rPr>
      <w:rFonts w:ascii="Verdana" w:eastAsiaTheme="majorEastAsia" w:hAnsi="Verdana" w:cstheme="majorBidi"/>
      <w:b/>
      <w:bCs/>
      <w:sz w:val="24"/>
      <w:szCs w:val="26"/>
    </w:rPr>
  </w:style>
  <w:style w:type="character" w:customStyle="1" w:styleId="Heading4Char">
    <w:name w:val="Heading 4 Char"/>
    <w:basedOn w:val="DefaultParagraphFont"/>
    <w:link w:val="Heading4"/>
    <w:rsid w:val="00C801FC"/>
    <w:rPr>
      <w:rFonts w:ascii="Verdana" w:eastAsia="Cambria" w:hAnsi="Verdana" w:cstheme="majorBidi"/>
      <w:b/>
      <w:bCs/>
      <w:iCs/>
      <w:sz w:val="24"/>
      <w:szCs w:val="26"/>
      <w:lang w:val="en-US"/>
    </w:rPr>
  </w:style>
  <w:style w:type="character" w:customStyle="1" w:styleId="Heading5Char">
    <w:name w:val="Heading 5 Char"/>
    <w:basedOn w:val="DefaultParagraphFont"/>
    <w:link w:val="Heading5"/>
    <w:rsid w:val="00C801FC"/>
    <w:rPr>
      <w:rFonts w:ascii="Verdana" w:eastAsia="Cambria" w:hAnsi="Verdana" w:cstheme="majorBidi"/>
      <w:b/>
      <w:bCs/>
      <w:iCs/>
      <w:sz w:val="24"/>
      <w:szCs w:val="26"/>
      <w:lang w:val="en-US"/>
    </w:rPr>
  </w:style>
  <w:style w:type="character" w:customStyle="1" w:styleId="Heading6Char">
    <w:name w:val="Heading 6 Char"/>
    <w:basedOn w:val="DefaultParagraphFont"/>
    <w:link w:val="Heading6"/>
    <w:uiPriority w:val="9"/>
    <w:rsid w:val="00C801FC"/>
    <w:rPr>
      <w:rFonts w:ascii="Verdana" w:eastAsia="Cambria" w:hAnsi="Verdana" w:cstheme="majorBidi"/>
      <w:b/>
      <w:bCs/>
      <w:sz w:val="24"/>
      <w:szCs w:val="26"/>
      <w:lang w:val="en-US"/>
    </w:rPr>
  </w:style>
  <w:style w:type="character" w:customStyle="1" w:styleId="Heading7Char">
    <w:name w:val="Heading 7 Char"/>
    <w:basedOn w:val="DefaultParagraphFont"/>
    <w:link w:val="Heading7"/>
    <w:uiPriority w:val="9"/>
    <w:rsid w:val="00C801FC"/>
    <w:rPr>
      <w:rFonts w:ascii="Verdana" w:eastAsia="Times New Roman" w:hAnsi="Verdana" w:cs="Times New Roman"/>
      <w:bCs/>
      <w:iCs/>
      <w:color w:val="404040"/>
      <w:sz w:val="24"/>
      <w:szCs w:val="26"/>
      <w:lang w:val="en-US"/>
    </w:rPr>
  </w:style>
  <w:style w:type="character" w:customStyle="1" w:styleId="Heading8Char">
    <w:name w:val="Heading 8 Char"/>
    <w:basedOn w:val="DefaultParagraphFont"/>
    <w:link w:val="Heading8"/>
    <w:uiPriority w:val="9"/>
    <w:rsid w:val="00C801FC"/>
    <w:rPr>
      <w:rFonts w:ascii="Verdana" w:eastAsia="Times New Roman" w:hAnsi="Verdana" w:cs="Times New Roman"/>
      <w:bCs/>
      <w:iCs/>
      <w:color w:val="404040"/>
      <w:sz w:val="24"/>
      <w:szCs w:val="20"/>
      <w:lang w:val="en-US"/>
    </w:rPr>
  </w:style>
  <w:style w:type="character" w:customStyle="1" w:styleId="Heading9Char">
    <w:name w:val="Heading 9 Char"/>
    <w:basedOn w:val="DefaultParagraphFont"/>
    <w:link w:val="Heading9"/>
    <w:uiPriority w:val="9"/>
    <w:rsid w:val="00C801FC"/>
    <w:rPr>
      <w:rFonts w:ascii="Garamond" w:eastAsia="Times New Roman" w:hAnsi="Garamond" w:cs="Times New Roman"/>
      <w:iCs/>
      <w:color w:val="404040"/>
      <w:sz w:val="24"/>
      <w:szCs w:val="20"/>
    </w:rPr>
  </w:style>
  <w:style w:type="numbering" w:customStyle="1" w:styleId="NoList1">
    <w:name w:val="No List1"/>
    <w:next w:val="NoList"/>
    <w:uiPriority w:val="99"/>
    <w:semiHidden/>
    <w:unhideWhenUsed/>
    <w:rsid w:val="00C801FC"/>
  </w:style>
  <w:style w:type="numbering" w:customStyle="1" w:styleId="Chapter1">
    <w:name w:val="Chapter 1"/>
    <w:uiPriority w:val="99"/>
    <w:rsid w:val="00C801FC"/>
    <w:pPr>
      <w:numPr>
        <w:numId w:val="3"/>
      </w:numPr>
    </w:pPr>
  </w:style>
  <w:style w:type="paragraph" w:styleId="BalloonText">
    <w:name w:val="Balloon Text"/>
    <w:basedOn w:val="Normal"/>
    <w:link w:val="BalloonTextChar"/>
    <w:unhideWhenUsed/>
    <w:rsid w:val="00C8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801FC"/>
    <w:rPr>
      <w:rFonts w:ascii="Tahoma" w:hAnsi="Tahoma" w:cs="Tahoma"/>
      <w:sz w:val="16"/>
      <w:szCs w:val="16"/>
    </w:rPr>
  </w:style>
  <w:style w:type="character" w:styleId="Hyperlink">
    <w:name w:val="Hyperlink"/>
    <w:basedOn w:val="DefaultParagraphFont"/>
    <w:uiPriority w:val="99"/>
    <w:unhideWhenUsed/>
    <w:rsid w:val="00C801FC"/>
    <w:rPr>
      <w:color w:val="0000FF" w:themeColor="hyperlink"/>
      <w:u w:val="single"/>
    </w:rPr>
  </w:style>
  <w:style w:type="paragraph" w:styleId="NormalWeb">
    <w:name w:val="Normal (Web)"/>
    <w:basedOn w:val="Normal"/>
    <w:uiPriority w:val="99"/>
    <w:unhideWhenUsed/>
    <w:rsid w:val="00C801FC"/>
    <w:rPr>
      <w:rFonts w:ascii="Times New Roman" w:hAnsi="Times New Roman" w:cs="Times New Roman"/>
      <w:sz w:val="24"/>
      <w:szCs w:val="24"/>
    </w:rPr>
  </w:style>
  <w:style w:type="paragraph" w:styleId="TOCHeading">
    <w:name w:val="TOC Heading"/>
    <w:basedOn w:val="Heading1"/>
    <w:next w:val="Normal"/>
    <w:uiPriority w:val="39"/>
    <w:unhideWhenUsed/>
    <w:qFormat/>
    <w:rsid w:val="00C801FC"/>
    <w:pPr>
      <w:pageBreakBefore w:val="0"/>
      <w:numPr>
        <w:numId w:val="0"/>
      </w:numPr>
      <w:spacing w:before="480" w:line="276" w:lineRule="auto"/>
      <w:outlineLvl w:val="9"/>
    </w:pPr>
    <w:rPr>
      <w:rFonts w:asciiTheme="majorHAnsi" w:hAnsiTheme="majorHAnsi"/>
      <w:lang w:val="en-US" w:eastAsia="ja-JP"/>
    </w:rPr>
  </w:style>
  <w:style w:type="paragraph" w:styleId="TOC2">
    <w:name w:val="toc 2"/>
    <w:basedOn w:val="Normal"/>
    <w:next w:val="Normal"/>
    <w:autoRedefine/>
    <w:uiPriority w:val="39"/>
    <w:unhideWhenUsed/>
    <w:qFormat/>
    <w:rsid w:val="00C801FC"/>
    <w:pPr>
      <w:spacing w:after="100"/>
      <w:ind w:left="240"/>
    </w:pPr>
    <w:rPr>
      <w:rFonts w:ascii="Verdana" w:hAnsi="Verdana"/>
      <w:sz w:val="24"/>
      <w:szCs w:val="24"/>
    </w:rPr>
  </w:style>
  <w:style w:type="paragraph" w:styleId="TOC3">
    <w:name w:val="toc 3"/>
    <w:basedOn w:val="Normal"/>
    <w:next w:val="Normal"/>
    <w:autoRedefine/>
    <w:uiPriority w:val="39"/>
    <w:unhideWhenUsed/>
    <w:qFormat/>
    <w:rsid w:val="00C801FC"/>
    <w:pPr>
      <w:spacing w:after="100"/>
      <w:ind w:left="480"/>
    </w:pPr>
    <w:rPr>
      <w:rFonts w:ascii="Verdana" w:hAnsi="Verdana"/>
      <w:sz w:val="24"/>
      <w:szCs w:val="24"/>
    </w:rPr>
  </w:style>
  <w:style w:type="paragraph" w:styleId="TOC1">
    <w:name w:val="toc 1"/>
    <w:basedOn w:val="Normal"/>
    <w:next w:val="Normal"/>
    <w:autoRedefine/>
    <w:uiPriority w:val="39"/>
    <w:unhideWhenUsed/>
    <w:qFormat/>
    <w:rsid w:val="00C801FC"/>
    <w:pPr>
      <w:spacing w:after="100"/>
    </w:pPr>
    <w:rPr>
      <w:rFonts w:ascii="Verdana" w:eastAsiaTheme="minorEastAsia" w:hAnsi="Verdana"/>
      <w:sz w:val="28"/>
      <w:lang w:val="en-US" w:eastAsia="ja-JP"/>
    </w:rPr>
  </w:style>
  <w:style w:type="paragraph" w:styleId="TOC4">
    <w:name w:val="toc 4"/>
    <w:basedOn w:val="Normal"/>
    <w:next w:val="Normal"/>
    <w:autoRedefine/>
    <w:uiPriority w:val="39"/>
    <w:unhideWhenUsed/>
    <w:rsid w:val="00C801FC"/>
    <w:pPr>
      <w:spacing w:after="100"/>
      <w:ind w:left="720"/>
    </w:pPr>
    <w:rPr>
      <w:rFonts w:ascii="Verdana" w:hAnsi="Verdana"/>
      <w:sz w:val="24"/>
      <w:szCs w:val="24"/>
    </w:rPr>
  </w:style>
  <w:style w:type="paragraph" w:styleId="TOC5">
    <w:name w:val="toc 5"/>
    <w:basedOn w:val="Normal"/>
    <w:next w:val="Normal"/>
    <w:autoRedefine/>
    <w:uiPriority w:val="39"/>
    <w:unhideWhenUsed/>
    <w:rsid w:val="00C801FC"/>
    <w:pPr>
      <w:spacing w:after="100"/>
      <w:ind w:left="960"/>
    </w:pPr>
    <w:rPr>
      <w:rFonts w:ascii="Verdana" w:hAnsi="Verdana"/>
      <w:sz w:val="24"/>
      <w:szCs w:val="24"/>
    </w:rPr>
  </w:style>
  <w:style w:type="numbering" w:customStyle="1" w:styleId="NoList11">
    <w:name w:val="No List11"/>
    <w:next w:val="NoList"/>
    <w:uiPriority w:val="99"/>
    <w:semiHidden/>
    <w:unhideWhenUsed/>
    <w:rsid w:val="00C801FC"/>
  </w:style>
  <w:style w:type="paragraph" w:customStyle="1" w:styleId="MediumGrid21">
    <w:name w:val="Medium Grid 21"/>
    <w:uiPriority w:val="1"/>
    <w:qFormat/>
    <w:rsid w:val="00C801FC"/>
    <w:pPr>
      <w:keepNext/>
      <w:keepLines/>
      <w:spacing w:after="0" w:line="240" w:lineRule="auto"/>
    </w:pPr>
    <w:rPr>
      <w:rFonts w:ascii="Calibri" w:eastAsia="Calibri" w:hAnsi="Calibri" w:cs="Times New Roman"/>
    </w:rPr>
  </w:style>
  <w:style w:type="numbering" w:customStyle="1" w:styleId="Headings0">
    <w:name w:val="Headings"/>
    <w:uiPriority w:val="99"/>
    <w:rsid w:val="00C801FC"/>
    <w:pPr>
      <w:numPr>
        <w:numId w:val="5"/>
      </w:numPr>
    </w:pPr>
  </w:style>
  <w:style w:type="paragraph" w:styleId="Footer">
    <w:name w:val="footer"/>
    <w:basedOn w:val="Normal"/>
    <w:link w:val="FooterChar"/>
    <w:unhideWhenUsed/>
    <w:rsid w:val="00C801FC"/>
    <w:pPr>
      <w:keepNext/>
      <w:tabs>
        <w:tab w:val="center" w:pos="4513"/>
        <w:tab w:val="right" w:pos="9026"/>
      </w:tabs>
      <w:spacing w:after="0" w:line="240" w:lineRule="auto"/>
      <w:jc w:val="both"/>
    </w:pPr>
    <w:rPr>
      <w:rFonts w:ascii="Garamond" w:eastAsia="Calibri" w:hAnsi="Garamond" w:cs="Times New Roman"/>
      <w:sz w:val="24"/>
      <w:szCs w:val="20"/>
    </w:rPr>
  </w:style>
  <w:style w:type="character" w:customStyle="1" w:styleId="FooterChar">
    <w:name w:val="Footer Char"/>
    <w:basedOn w:val="DefaultParagraphFont"/>
    <w:link w:val="Footer"/>
    <w:rsid w:val="00C801FC"/>
    <w:rPr>
      <w:rFonts w:ascii="Garamond" w:eastAsia="Calibri" w:hAnsi="Garamond" w:cs="Times New Roman"/>
      <w:sz w:val="24"/>
      <w:szCs w:val="20"/>
    </w:rPr>
  </w:style>
  <w:style w:type="paragraph" w:customStyle="1" w:styleId="ColorfulList-Accent11">
    <w:name w:val="Colorful List - Accent 11"/>
    <w:basedOn w:val="Normal"/>
    <w:uiPriority w:val="34"/>
    <w:qFormat/>
    <w:rsid w:val="00C801F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Header">
    <w:name w:val="header"/>
    <w:basedOn w:val="Normal"/>
    <w:link w:val="HeaderChar"/>
    <w:unhideWhenUsed/>
    <w:rsid w:val="00C801FC"/>
    <w:pPr>
      <w:keepNext/>
      <w:tabs>
        <w:tab w:val="center" w:pos="4513"/>
        <w:tab w:val="right" w:pos="9026"/>
      </w:tabs>
      <w:spacing w:before="240" w:after="240" w:line="360" w:lineRule="auto"/>
      <w:jc w:val="both"/>
    </w:pPr>
    <w:rPr>
      <w:rFonts w:ascii="Garamond" w:eastAsia="Calibri" w:hAnsi="Garamond" w:cs="Times New Roman"/>
      <w:sz w:val="24"/>
    </w:rPr>
  </w:style>
  <w:style w:type="character" w:customStyle="1" w:styleId="HeaderChar">
    <w:name w:val="Header Char"/>
    <w:basedOn w:val="DefaultParagraphFont"/>
    <w:link w:val="Header"/>
    <w:rsid w:val="00C801FC"/>
    <w:rPr>
      <w:rFonts w:ascii="Garamond" w:eastAsia="Calibri" w:hAnsi="Garamond" w:cs="Times New Roman"/>
      <w:sz w:val="24"/>
    </w:rPr>
  </w:style>
  <w:style w:type="paragraph" w:customStyle="1" w:styleId="Default">
    <w:name w:val="Default"/>
    <w:rsid w:val="00C801F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1">
    <w:name w:val="p1"/>
    <w:basedOn w:val="Normal"/>
    <w:rsid w:val="00C801FC"/>
    <w:pPr>
      <w:spacing w:after="150" w:line="240" w:lineRule="auto"/>
    </w:pPr>
    <w:rPr>
      <w:rFonts w:ascii="Arial" w:eastAsia="Times New Roman" w:hAnsi="Arial" w:cs="Arial"/>
      <w:color w:val="333333"/>
      <w:sz w:val="20"/>
      <w:szCs w:val="20"/>
      <w:lang w:eastAsia="en-GB"/>
    </w:rPr>
  </w:style>
  <w:style w:type="character" w:customStyle="1" w:styleId="s1">
    <w:name w:val="s1"/>
    <w:rsid w:val="00C801FC"/>
  </w:style>
  <w:style w:type="paragraph" w:customStyle="1" w:styleId="p2">
    <w:name w:val="p2"/>
    <w:basedOn w:val="Normal"/>
    <w:rsid w:val="00C801FC"/>
    <w:pPr>
      <w:spacing w:after="150" w:line="240" w:lineRule="auto"/>
    </w:pPr>
    <w:rPr>
      <w:rFonts w:ascii="Arial" w:eastAsia="Times New Roman" w:hAnsi="Arial" w:cs="Arial"/>
      <w:color w:val="333333"/>
      <w:sz w:val="20"/>
      <w:szCs w:val="20"/>
      <w:lang w:eastAsia="en-GB"/>
    </w:rPr>
  </w:style>
  <w:style w:type="numbering" w:customStyle="1" w:styleId="Chapter11">
    <w:name w:val="Chapter 11"/>
    <w:uiPriority w:val="99"/>
    <w:rsid w:val="00C801FC"/>
  </w:style>
  <w:style w:type="numbering" w:customStyle="1" w:styleId="Style1">
    <w:name w:val="Style1"/>
    <w:uiPriority w:val="99"/>
    <w:rsid w:val="00C801FC"/>
    <w:pPr>
      <w:numPr>
        <w:numId w:val="4"/>
      </w:numPr>
    </w:pPr>
  </w:style>
  <w:style w:type="paragraph" w:styleId="DocumentMap">
    <w:name w:val="Document Map"/>
    <w:basedOn w:val="Normal"/>
    <w:link w:val="DocumentMapChar"/>
    <w:uiPriority w:val="99"/>
    <w:semiHidden/>
    <w:unhideWhenUsed/>
    <w:rsid w:val="00C801FC"/>
    <w:pPr>
      <w:keepNext/>
      <w:spacing w:before="240" w:after="240" w:line="360" w:lineRule="auto"/>
      <w:jc w:val="both"/>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C801FC"/>
    <w:rPr>
      <w:rFonts w:ascii="Tahoma" w:eastAsia="Calibri" w:hAnsi="Tahoma" w:cs="Times New Roman"/>
      <w:sz w:val="16"/>
      <w:szCs w:val="16"/>
    </w:rPr>
  </w:style>
  <w:style w:type="paragraph" w:customStyle="1" w:styleId="TOCHeading1">
    <w:name w:val="TOC Heading1"/>
    <w:basedOn w:val="Heading1"/>
    <w:next w:val="Normal"/>
    <w:uiPriority w:val="39"/>
    <w:unhideWhenUsed/>
    <w:qFormat/>
    <w:rsid w:val="00C801FC"/>
    <w:pPr>
      <w:numPr>
        <w:numId w:val="0"/>
      </w:numPr>
      <w:spacing w:before="480" w:line="276" w:lineRule="auto"/>
      <w:jc w:val="both"/>
      <w:outlineLvl w:val="9"/>
    </w:pPr>
    <w:rPr>
      <w:rFonts w:ascii="Cambria" w:eastAsia="Times New Roman" w:hAnsi="Cambria" w:cs="Times New Roman"/>
      <w:color w:val="365F91"/>
      <w:lang w:val="en-US"/>
    </w:rPr>
  </w:style>
  <w:style w:type="paragraph" w:styleId="TOC6">
    <w:name w:val="toc 6"/>
    <w:basedOn w:val="Normal"/>
    <w:next w:val="Normal"/>
    <w:autoRedefine/>
    <w:uiPriority w:val="39"/>
    <w:unhideWhenUsed/>
    <w:rsid w:val="00C801FC"/>
    <w:pPr>
      <w:spacing w:after="100" w:line="480" w:lineRule="auto"/>
      <w:ind w:left="1100"/>
    </w:pPr>
    <w:rPr>
      <w:rFonts w:ascii="Garamond" w:eastAsia="Times New Roman" w:hAnsi="Garamond" w:cs="Times New Roman"/>
      <w:sz w:val="24"/>
      <w:lang w:eastAsia="en-GB"/>
    </w:rPr>
  </w:style>
  <w:style w:type="paragraph" w:styleId="TOC7">
    <w:name w:val="toc 7"/>
    <w:basedOn w:val="Normal"/>
    <w:next w:val="Normal"/>
    <w:autoRedefine/>
    <w:uiPriority w:val="39"/>
    <w:unhideWhenUsed/>
    <w:rsid w:val="00C801F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801F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801FC"/>
    <w:pPr>
      <w:spacing w:after="100"/>
      <w:ind w:left="1760"/>
    </w:pPr>
    <w:rPr>
      <w:rFonts w:ascii="Calibri" w:eastAsia="Times New Roman" w:hAnsi="Calibri" w:cs="Times New Roman"/>
      <w:lang w:eastAsia="en-GB"/>
    </w:rPr>
  </w:style>
  <w:style w:type="paragraph" w:styleId="Caption">
    <w:name w:val="caption"/>
    <w:basedOn w:val="Normal"/>
    <w:next w:val="Normal"/>
    <w:qFormat/>
    <w:rsid w:val="00C801FC"/>
    <w:pPr>
      <w:keepNext/>
      <w:spacing w:before="240" w:after="240" w:line="360" w:lineRule="auto"/>
      <w:jc w:val="both"/>
    </w:pPr>
    <w:rPr>
      <w:rFonts w:ascii="Garamond" w:eastAsia="Calibri" w:hAnsi="Garamond" w:cs="Times New Roman"/>
      <w:b/>
      <w:bCs/>
      <w:sz w:val="20"/>
      <w:szCs w:val="20"/>
    </w:rPr>
  </w:style>
  <w:style w:type="paragraph" w:styleId="TableofFigures">
    <w:name w:val="table of figures"/>
    <w:basedOn w:val="Normal"/>
    <w:next w:val="Normal"/>
    <w:uiPriority w:val="99"/>
    <w:unhideWhenUsed/>
    <w:rsid w:val="00C801FC"/>
    <w:pPr>
      <w:keepNext/>
      <w:spacing w:before="240" w:after="240" w:line="360" w:lineRule="auto"/>
      <w:jc w:val="both"/>
    </w:pPr>
    <w:rPr>
      <w:rFonts w:ascii="Verdana" w:eastAsia="Calibri" w:hAnsi="Verdana" w:cs="Times New Roman"/>
      <w:sz w:val="24"/>
    </w:rPr>
  </w:style>
  <w:style w:type="character" w:customStyle="1" w:styleId="highlight">
    <w:name w:val="highlight"/>
    <w:basedOn w:val="DefaultParagraphFont"/>
    <w:rsid w:val="00C801FC"/>
  </w:style>
  <w:style w:type="character" w:styleId="Emphasis">
    <w:name w:val="Emphasis"/>
    <w:uiPriority w:val="20"/>
    <w:qFormat/>
    <w:rsid w:val="00C801FC"/>
    <w:rPr>
      <w:i/>
      <w:iCs/>
    </w:rPr>
  </w:style>
  <w:style w:type="character" w:styleId="Strong">
    <w:name w:val="Strong"/>
    <w:uiPriority w:val="22"/>
    <w:qFormat/>
    <w:rsid w:val="00C801FC"/>
    <w:rPr>
      <w:b/>
      <w:bCs/>
    </w:rPr>
  </w:style>
  <w:style w:type="paragraph" w:customStyle="1" w:styleId="cittext">
    <w:name w:val="cittext"/>
    <w:basedOn w:val="Normal"/>
    <w:rsid w:val="00C80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rttext">
    <w:name w:val="short_text"/>
    <w:basedOn w:val="DefaultParagraphFont"/>
    <w:rsid w:val="00C801FC"/>
  </w:style>
  <w:style w:type="character" w:customStyle="1" w:styleId="hps">
    <w:name w:val="hps"/>
    <w:basedOn w:val="DefaultParagraphFont"/>
    <w:rsid w:val="00C801FC"/>
  </w:style>
  <w:style w:type="numbering" w:customStyle="1" w:styleId="headings">
    <w:name w:val="headings"/>
    <w:uiPriority w:val="99"/>
    <w:rsid w:val="00C801FC"/>
    <w:pPr>
      <w:numPr>
        <w:numId w:val="6"/>
      </w:numPr>
    </w:pPr>
  </w:style>
  <w:style w:type="paragraph" w:customStyle="1" w:styleId="ColorfulList-Accent12">
    <w:name w:val="Colorful List - Accent 12"/>
    <w:basedOn w:val="Normal"/>
    <w:uiPriority w:val="34"/>
    <w:qFormat/>
    <w:rsid w:val="00C801F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TOCHeading2">
    <w:name w:val="TOC Heading2"/>
    <w:basedOn w:val="Heading1"/>
    <w:next w:val="Normal"/>
    <w:uiPriority w:val="39"/>
    <w:semiHidden/>
    <w:unhideWhenUsed/>
    <w:qFormat/>
    <w:rsid w:val="00C801FC"/>
    <w:pPr>
      <w:pageBreakBefore w:val="0"/>
      <w:spacing w:before="480" w:line="276" w:lineRule="auto"/>
      <w:outlineLvl w:val="9"/>
    </w:pPr>
    <w:rPr>
      <w:rFonts w:ascii="Cambria" w:eastAsia="MS Gothic" w:hAnsi="Cambria" w:cs="Times New Roman"/>
      <w:color w:val="365F91"/>
      <w:lang w:val="en-US" w:eastAsia="ja-JP"/>
    </w:rPr>
  </w:style>
  <w:style w:type="paragraph" w:styleId="ListParagraph">
    <w:name w:val="List Paragraph"/>
    <w:basedOn w:val="Normal"/>
    <w:uiPriority w:val="34"/>
    <w:qFormat/>
    <w:rsid w:val="00C801FC"/>
    <w:pPr>
      <w:ind w:left="720"/>
      <w:contextualSpacing/>
    </w:pPr>
    <w:rPr>
      <w:rFonts w:ascii="Garamond" w:hAnsi="Garamond"/>
      <w:sz w:val="24"/>
      <w:szCs w:val="24"/>
    </w:rPr>
  </w:style>
  <w:style w:type="numbering" w:customStyle="1" w:styleId="NoList2">
    <w:name w:val="No List2"/>
    <w:next w:val="NoList"/>
    <w:uiPriority w:val="99"/>
    <w:semiHidden/>
    <w:unhideWhenUsed/>
    <w:rsid w:val="00C801FC"/>
  </w:style>
  <w:style w:type="numbering" w:customStyle="1" w:styleId="NoList3">
    <w:name w:val="No List3"/>
    <w:next w:val="NoList"/>
    <w:uiPriority w:val="99"/>
    <w:semiHidden/>
    <w:unhideWhenUsed/>
    <w:rsid w:val="00C801FC"/>
  </w:style>
  <w:style w:type="paragraph" w:customStyle="1" w:styleId="Pa8">
    <w:name w:val="Pa8"/>
    <w:basedOn w:val="Normal"/>
    <w:next w:val="Normal"/>
    <w:uiPriority w:val="99"/>
    <w:rsid w:val="00C801FC"/>
    <w:pPr>
      <w:autoSpaceDE w:val="0"/>
      <w:autoSpaceDN w:val="0"/>
      <w:adjustRightInd w:val="0"/>
      <w:spacing w:after="0" w:line="201" w:lineRule="atLeast"/>
    </w:pPr>
    <w:rPr>
      <w:rFonts w:ascii="Times New Roman" w:eastAsia="Cambria" w:hAnsi="Times New Roman" w:cs="Times New Roman"/>
      <w:sz w:val="24"/>
      <w:szCs w:val="24"/>
    </w:rPr>
  </w:style>
  <w:style w:type="character" w:customStyle="1" w:styleId="A7">
    <w:name w:val="A7"/>
    <w:uiPriority w:val="99"/>
    <w:rsid w:val="00C801FC"/>
    <w:rPr>
      <w:color w:val="000000"/>
      <w:sz w:val="11"/>
      <w:szCs w:val="11"/>
    </w:rPr>
  </w:style>
  <w:style w:type="numbering" w:customStyle="1" w:styleId="Style11">
    <w:name w:val="Style11"/>
    <w:uiPriority w:val="99"/>
    <w:rsid w:val="00C801FC"/>
    <w:pPr>
      <w:numPr>
        <w:numId w:val="1"/>
      </w:numPr>
    </w:pPr>
  </w:style>
  <w:style w:type="character" w:customStyle="1" w:styleId="st1">
    <w:name w:val="st1"/>
    <w:basedOn w:val="DefaultParagraphFont"/>
    <w:rsid w:val="00C801FC"/>
  </w:style>
  <w:style w:type="character" w:customStyle="1" w:styleId="smallcaps2">
    <w:name w:val="smallcaps2"/>
    <w:rsid w:val="00C801FC"/>
    <w:rPr>
      <w:smallCaps/>
    </w:rPr>
  </w:style>
  <w:style w:type="character" w:customStyle="1" w:styleId="googqs-tidbit">
    <w:name w:val="goog_qs-tidbit"/>
    <w:rsid w:val="00C801FC"/>
  </w:style>
  <w:style w:type="character" w:styleId="CommentReference">
    <w:name w:val="annotation reference"/>
    <w:rsid w:val="00C801FC"/>
    <w:rPr>
      <w:sz w:val="16"/>
      <w:szCs w:val="16"/>
    </w:rPr>
  </w:style>
  <w:style w:type="paragraph" w:styleId="CommentText">
    <w:name w:val="annotation text"/>
    <w:basedOn w:val="Normal"/>
    <w:link w:val="CommentTextChar"/>
    <w:rsid w:val="00C801FC"/>
    <w:pPr>
      <w:spacing w:line="240" w:lineRule="auto"/>
    </w:pPr>
    <w:rPr>
      <w:rFonts w:ascii="Tahoma" w:eastAsia="Cambria" w:hAnsi="Tahoma" w:cs="Times New Roman"/>
      <w:sz w:val="20"/>
      <w:szCs w:val="20"/>
      <w:lang w:val="en-US"/>
    </w:rPr>
  </w:style>
  <w:style w:type="character" w:customStyle="1" w:styleId="CommentTextChar">
    <w:name w:val="Comment Text Char"/>
    <w:basedOn w:val="DefaultParagraphFont"/>
    <w:link w:val="CommentText"/>
    <w:rsid w:val="00C801FC"/>
    <w:rPr>
      <w:rFonts w:ascii="Tahoma" w:eastAsia="Cambria" w:hAnsi="Tahoma" w:cs="Times New Roman"/>
      <w:sz w:val="20"/>
      <w:szCs w:val="20"/>
      <w:lang w:val="en-US"/>
    </w:rPr>
  </w:style>
  <w:style w:type="paragraph" w:styleId="CommentSubject">
    <w:name w:val="annotation subject"/>
    <w:basedOn w:val="CommentText"/>
    <w:next w:val="CommentText"/>
    <w:link w:val="CommentSubjectChar"/>
    <w:rsid w:val="00C801FC"/>
    <w:rPr>
      <w:b/>
      <w:bCs/>
    </w:rPr>
  </w:style>
  <w:style w:type="character" w:customStyle="1" w:styleId="CommentSubjectChar">
    <w:name w:val="Comment Subject Char"/>
    <w:basedOn w:val="CommentTextChar"/>
    <w:link w:val="CommentSubject"/>
    <w:rsid w:val="00C801FC"/>
    <w:rPr>
      <w:rFonts w:ascii="Tahoma" w:eastAsia="Cambria" w:hAnsi="Tahoma" w:cs="Times New Roman"/>
      <w:b/>
      <w:bCs/>
      <w:sz w:val="20"/>
      <w:szCs w:val="20"/>
      <w:lang w:val="en-US"/>
    </w:rPr>
  </w:style>
  <w:style w:type="character" w:customStyle="1" w:styleId="sc1">
    <w:name w:val="sc1"/>
    <w:rsid w:val="00C801FC"/>
    <w:rPr>
      <w:caps/>
      <w:sz w:val="20"/>
      <w:szCs w:val="20"/>
    </w:rPr>
  </w:style>
  <w:style w:type="character" w:customStyle="1" w:styleId="apple-converted-space">
    <w:name w:val="apple-converted-space"/>
    <w:basedOn w:val="DefaultParagraphFont"/>
    <w:rsid w:val="00C801FC"/>
  </w:style>
  <w:style w:type="character" w:customStyle="1" w:styleId="ref3">
    <w:name w:val="ref3"/>
    <w:basedOn w:val="DefaultParagraphFont"/>
    <w:rsid w:val="00C801FC"/>
  </w:style>
  <w:style w:type="paragraph" w:customStyle="1" w:styleId="Chapter10">
    <w:name w:val="Chapter1"/>
    <w:next w:val="Normal"/>
    <w:qFormat/>
    <w:rsid w:val="00C801FC"/>
    <w:pPr>
      <w:keepNext/>
      <w:keepLines/>
      <w:pageBreakBefore/>
      <w:spacing w:before="120" w:after="120" w:line="360" w:lineRule="auto"/>
      <w:ind w:left="432" w:hanging="432"/>
    </w:pPr>
    <w:rPr>
      <w:rFonts w:ascii="Verdana" w:eastAsiaTheme="majorEastAsia" w:hAnsi="Verdana" w:cstheme="majorBidi"/>
      <w:b/>
      <w:bCs/>
      <w:sz w:val="28"/>
      <w:szCs w:val="28"/>
    </w:rPr>
  </w:style>
  <w:style w:type="table" w:customStyle="1" w:styleId="TableGrid1">
    <w:name w:val="Table Grid1"/>
    <w:basedOn w:val="TableNormal"/>
    <w:next w:val="TableGrid"/>
    <w:uiPriority w:val="59"/>
    <w:rsid w:val="00C801FC"/>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801FC"/>
    <w:pPr>
      <w:spacing w:after="0" w:line="240" w:lineRule="auto"/>
    </w:pPr>
    <w:rPr>
      <w:rFonts w:ascii="Garamond" w:hAnsi="Garamon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801FC"/>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801FC"/>
    <w:pPr>
      <w:spacing w:after="0" w:line="240" w:lineRule="auto"/>
    </w:pPr>
    <w:rPr>
      <w:rFonts w:ascii="Garamond" w:hAnsi="Garamond"/>
      <w:sz w:val="24"/>
      <w:szCs w:val="24"/>
    </w:rPr>
  </w:style>
  <w:style w:type="table" w:customStyle="1" w:styleId="TableGrid21">
    <w:name w:val="Table Grid21"/>
    <w:basedOn w:val="TableNormal"/>
    <w:next w:val="TableGrid"/>
    <w:uiPriority w:val="59"/>
    <w:rsid w:val="00DA10B2"/>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D6892"/>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212EB"/>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212EB"/>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147F88"/>
    <w:rPr>
      <w:color w:val="808080"/>
      <w:shd w:val="clear" w:color="auto" w:fill="E6E6E6"/>
    </w:rPr>
  </w:style>
  <w:style w:type="paragraph" w:customStyle="1" w:styleId="EndNoteBibliographyTitle">
    <w:name w:val="EndNote Bibliography Title"/>
    <w:basedOn w:val="Normal"/>
    <w:link w:val="EndNoteBibliographyTitleChar"/>
    <w:rsid w:val="00591993"/>
    <w:pPr>
      <w:spacing w:after="0"/>
      <w:jc w:val="center"/>
    </w:pPr>
    <w:rPr>
      <w:rFonts w:ascii="Times New Roman" w:hAnsi="Times New Roman" w:cs="Times New Roman"/>
      <w:sz w:val="24"/>
      <w:lang w:val="en-US"/>
    </w:rPr>
  </w:style>
  <w:style w:type="character" w:customStyle="1" w:styleId="EndNoteBibliographyTitleChar">
    <w:name w:val="EndNote Bibliography Title Char"/>
    <w:basedOn w:val="DefaultParagraphFont"/>
    <w:link w:val="EndNoteBibliographyTitle"/>
    <w:rsid w:val="00591993"/>
    <w:rPr>
      <w:rFonts w:ascii="Times New Roman" w:hAnsi="Times New Roman" w:cs="Times New Roman"/>
      <w:sz w:val="24"/>
      <w:lang w:val="en-US"/>
    </w:rPr>
  </w:style>
  <w:style w:type="paragraph" w:customStyle="1" w:styleId="EndNoteBibliography">
    <w:name w:val="EndNote Bibliography"/>
    <w:basedOn w:val="Normal"/>
    <w:link w:val="EndNoteBibliographyChar"/>
    <w:rsid w:val="00591993"/>
    <w:pPr>
      <w:spacing w:line="240" w:lineRule="auto"/>
    </w:pPr>
    <w:rPr>
      <w:rFonts w:ascii="Times New Roman" w:hAnsi="Times New Roman" w:cs="Times New Roman"/>
      <w:sz w:val="24"/>
      <w:lang w:val="en-US"/>
    </w:rPr>
  </w:style>
  <w:style w:type="character" w:customStyle="1" w:styleId="EndNoteBibliographyChar">
    <w:name w:val="EndNote Bibliography Char"/>
    <w:basedOn w:val="DefaultParagraphFont"/>
    <w:link w:val="EndNoteBibliography"/>
    <w:rsid w:val="00591993"/>
    <w:rPr>
      <w:rFonts w:ascii="Times New Roman" w:hAnsi="Times New Roman" w:cs="Times New Roman"/>
      <w:sz w:val="24"/>
      <w:lang w:val="en-US"/>
    </w:rPr>
  </w:style>
  <w:style w:type="paragraph" w:styleId="EndnoteText">
    <w:name w:val="endnote text"/>
    <w:basedOn w:val="Normal"/>
    <w:link w:val="EndnoteTextChar"/>
    <w:semiHidden/>
    <w:rsid w:val="00891D7E"/>
    <w:pPr>
      <w:autoSpaceDE w:val="0"/>
      <w:autoSpaceDN w:val="0"/>
      <w:spacing w:after="0" w:line="240" w:lineRule="auto"/>
    </w:pPr>
    <w:rPr>
      <w:rFonts w:ascii="Times New Roman" w:eastAsia="Times New Roman" w:hAnsi="Times New Roman" w:cs="Times New Roman"/>
      <w:sz w:val="20"/>
      <w:szCs w:val="20"/>
      <w:lang w:val="en-US" w:eastAsia="en-GB"/>
    </w:rPr>
  </w:style>
  <w:style w:type="character" w:customStyle="1" w:styleId="EndnoteTextChar">
    <w:name w:val="Endnote Text Char"/>
    <w:basedOn w:val="DefaultParagraphFont"/>
    <w:link w:val="EndnoteText"/>
    <w:semiHidden/>
    <w:rsid w:val="00891D7E"/>
    <w:rPr>
      <w:rFonts w:ascii="Times New Roman" w:eastAsia="Times New Roman" w:hAnsi="Times New Roman" w:cs="Times New Roman"/>
      <w:sz w:val="20"/>
      <w:szCs w:val="20"/>
      <w:lang w:val="en-US" w:eastAsia="en-GB"/>
    </w:rPr>
  </w:style>
  <w:style w:type="character" w:styleId="LineNumber">
    <w:name w:val="line number"/>
    <w:basedOn w:val="DefaultParagraphFont"/>
    <w:uiPriority w:val="99"/>
    <w:semiHidden/>
    <w:unhideWhenUsed/>
    <w:rsid w:val="004A06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324"/>
  </w:style>
  <w:style w:type="paragraph" w:styleId="Heading1">
    <w:name w:val="heading 1"/>
    <w:aliases w:val="Chapter"/>
    <w:link w:val="Heading1Char"/>
    <w:autoRedefine/>
    <w:qFormat/>
    <w:rsid w:val="00C801FC"/>
    <w:pPr>
      <w:keepNext/>
      <w:keepLines/>
      <w:pageBreakBefore/>
      <w:numPr>
        <w:numId w:val="24"/>
      </w:numPr>
      <w:spacing w:after="0" w:line="480" w:lineRule="auto"/>
      <w:outlineLvl w:val="0"/>
    </w:pPr>
    <w:rPr>
      <w:rFonts w:ascii="Verdana" w:eastAsiaTheme="majorEastAsia" w:hAnsi="Verdana" w:cstheme="majorBidi"/>
      <w:sz w:val="28"/>
      <w:szCs w:val="28"/>
    </w:rPr>
  </w:style>
  <w:style w:type="paragraph" w:styleId="Heading2">
    <w:name w:val="heading 2"/>
    <w:basedOn w:val="Heading1"/>
    <w:next w:val="Normal"/>
    <w:link w:val="Heading2Char"/>
    <w:autoRedefine/>
    <w:uiPriority w:val="9"/>
    <w:unhideWhenUsed/>
    <w:qFormat/>
    <w:rsid w:val="00C801FC"/>
    <w:pPr>
      <w:pageBreakBefore w:val="0"/>
      <w:numPr>
        <w:numId w:val="0"/>
      </w:numPr>
      <w:tabs>
        <w:tab w:val="num" w:pos="714"/>
      </w:tabs>
      <w:ind w:left="567" w:hanging="567"/>
      <w:outlineLvl w:val="1"/>
    </w:pPr>
    <w:rPr>
      <w:b/>
      <w:bCs/>
      <w:sz w:val="24"/>
      <w:szCs w:val="26"/>
    </w:rPr>
  </w:style>
  <w:style w:type="paragraph" w:styleId="Heading3">
    <w:name w:val="heading 3"/>
    <w:basedOn w:val="Normal"/>
    <w:next w:val="Normal"/>
    <w:link w:val="Heading3Char"/>
    <w:unhideWhenUsed/>
    <w:qFormat/>
    <w:rsid w:val="00C801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Heading3"/>
    <w:next w:val="Normal"/>
    <w:link w:val="Heading4Char"/>
    <w:unhideWhenUsed/>
    <w:qFormat/>
    <w:rsid w:val="00C801FC"/>
    <w:pPr>
      <w:numPr>
        <w:ilvl w:val="3"/>
      </w:numPr>
      <w:tabs>
        <w:tab w:val="num" w:pos="714"/>
      </w:tabs>
      <w:spacing w:before="0" w:line="480" w:lineRule="auto"/>
      <w:ind w:left="862" w:hanging="862"/>
      <w:contextualSpacing/>
      <w:outlineLvl w:val="3"/>
    </w:pPr>
    <w:rPr>
      <w:rFonts w:ascii="Verdana" w:eastAsia="Cambria" w:hAnsi="Verdana"/>
      <w:iCs/>
      <w:color w:val="auto"/>
      <w:sz w:val="24"/>
      <w:szCs w:val="26"/>
      <w:lang w:val="en-US"/>
    </w:rPr>
  </w:style>
  <w:style w:type="paragraph" w:styleId="Heading5">
    <w:name w:val="heading 5"/>
    <w:basedOn w:val="Heading4"/>
    <w:next w:val="Normal"/>
    <w:link w:val="Heading5Char"/>
    <w:unhideWhenUsed/>
    <w:qFormat/>
    <w:rsid w:val="00C801FC"/>
    <w:pPr>
      <w:numPr>
        <w:ilvl w:val="4"/>
      </w:numPr>
      <w:tabs>
        <w:tab w:val="num" w:pos="714"/>
      </w:tabs>
      <w:spacing w:before="200"/>
      <w:ind w:left="1009" w:hanging="1009"/>
      <w:outlineLvl w:val="4"/>
    </w:pPr>
  </w:style>
  <w:style w:type="paragraph" w:styleId="Heading6">
    <w:name w:val="heading 6"/>
    <w:basedOn w:val="Heading5"/>
    <w:next w:val="Normal"/>
    <w:link w:val="Heading6Char"/>
    <w:uiPriority w:val="9"/>
    <w:unhideWhenUsed/>
    <w:qFormat/>
    <w:rsid w:val="00C801FC"/>
    <w:pPr>
      <w:numPr>
        <w:ilvl w:val="5"/>
      </w:numPr>
      <w:tabs>
        <w:tab w:val="num" w:pos="714"/>
      </w:tabs>
      <w:ind w:left="1151" w:hanging="1151"/>
      <w:outlineLvl w:val="5"/>
    </w:pPr>
    <w:rPr>
      <w:iCs w:val="0"/>
    </w:rPr>
  </w:style>
  <w:style w:type="paragraph" w:styleId="Heading7">
    <w:name w:val="heading 7"/>
    <w:basedOn w:val="Heading6"/>
    <w:next w:val="Normal"/>
    <w:link w:val="Heading7Char"/>
    <w:uiPriority w:val="9"/>
    <w:qFormat/>
    <w:rsid w:val="00C801FC"/>
    <w:pPr>
      <w:numPr>
        <w:ilvl w:val="0"/>
      </w:numPr>
      <w:tabs>
        <w:tab w:val="num" w:pos="714"/>
      </w:tabs>
      <w:spacing w:after="240" w:line="240" w:lineRule="auto"/>
      <w:ind w:left="1296" w:hanging="1296"/>
      <w:outlineLvl w:val="6"/>
    </w:pPr>
    <w:rPr>
      <w:rFonts w:eastAsia="Times New Roman" w:cs="Times New Roman"/>
      <w:b w:val="0"/>
      <w:iCs/>
      <w:color w:val="404040"/>
    </w:rPr>
  </w:style>
  <w:style w:type="paragraph" w:styleId="Heading8">
    <w:name w:val="heading 8"/>
    <w:basedOn w:val="Heading7"/>
    <w:next w:val="Normal"/>
    <w:link w:val="Heading8Char"/>
    <w:uiPriority w:val="9"/>
    <w:qFormat/>
    <w:rsid w:val="00C801FC"/>
    <w:pPr>
      <w:ind w:left="1440" w:hanging="1440"/>
      <w:outlineLvl w:val="7"/>
    </w:pPr>
    <w:rPr>
      <w:szCs w:val="20"/>
    </w:rPr>
  </w:style>
  <w:style w:type="paragraph" w:styleId="Heading9">
    <w:name w:val="heading 9"/>
    <w:basedOn w:val="Normal"/>
    <w:next w:val="Normal"/>
    <w:link w:val="Heading9Char"/>
    <w:uiPriority w:val="9"/>
    <w:qFormat/>
    <w:rsid w:val="00C801FC"/>
    <w:pPr>
      <w:keepNext/>
      <w:keepLines/>
      <w:spacing w:before="200" w:after="0" w:line="360" w:lineRule="auto"/>
      <w:ind w:left="1584" w:hanging="1584"/>
      <w:jc w:val="both"/>
      <w:outlineLvl w:val="8"/>
    </w:pPr>
    <w:rPr>
      <w:rFonts w:ascii="Garamond" w:eastAsia="Times New Roman" w:hAnsi="Garamond" w:cs="Times New Roman"/>
      <w:iCs/>
      <w:color w:val="404040"/>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01FC"/>
    <w:rPr>
      <w:rFonts w:asciiTheme="majorHAnsi" w:eastAsiaTheme="majorEastAsia" w:hAnsiTheme="majorHAnsi" w:cstheme="majorBidi"/>
      <w:b/>
      <w:bCs/>
      <w:color w:val="4F81BD" w:themeColor="accent1"/>
    </w:rPr>
  </w:style>
  <w:style w:type="character" w:customStyle="1" w:styleId="Heading1Char">
    <w:name w:val="Heading 1 Char"/>
    <w:aliases w:val="Chapter Char"/>
    <w:basedOn w:val="DefaultParagraphFont"/>
    <w:link w:val="Heading1"/>
    <w:rsid w:val="00C801FC"/>
    <w:rPr>
      <w:rFonts w:ascii="Verdana" w:eastAsiaTheme="majorEastAsia" w:hAnsi="Verdana" w:cstheme="majorBidi"/>
      <w:sz w:val="28"/>
      <w:szCs w:val="28"/>
    </w:rPr>
  </w:style>
  <w:style w:type="character" w:customStyle="1" w:styleId="Heading2Char">
    <w:name w:val="Heading 2 Char"/>
    <w:basedOn w:val="DefaultParagraphFont"/>
    <w:link w:val="Heading2"/>
    <w:uiPriority w:val="9"/>
    <w:rsid w:val="00C801FC"/>
    <w:rPr>
      <w:rFonts w:ascii="Verdana" w:eastAsiaTheme="majorEastAsia" w:hAnsi="Verdana" w:cstheme="majorBidi"/>
      <w:b/>
      <w:bCs/>
      <w:sz w:val="24"/>
      <w:szCs w:val="26"/>
    </w:rPr>
  </w:style>
  <w:style w:type="character" w:customStyle="1" w:styleId="Heading4Char">
    <w:name w:val="Heading 4 Char"/>
    <w:basedOn w:val="DefaultParagraphFont"/>
    <w:link w:val="Heading4"/>
    <w:rsid w:val="00C801FC"/>
    <w:rPr>
      <w:rFonts w:ascii="Verdana" w:eastAsia="Cambria" w:hAnsi="Verdana" w:cstheme="majorBidi"/>
      <w:b/>
      <w:bCs/>
      <w:iCs/>
      <w:sz w:val="24"/>
      <w:szCs w:val="26"/>
      <w:lang w:val="en-US"/>
    </w:rPr>
  </w:style>
  <w:style w:type="character" w:customStyle="1" w:styleId="Heading5Char">
    <w:name w:val="Heading 5 Char"/>
    <w:basedOn w:val="DefaultParagraphFont"/>
    <w:link w:val="Heading5"/>
    <w:rsid w:val="00C801FC"/>
    <w:rPr>
      <w:rFonts w:ascii="Verdana" w:eastAsia="Cambria" w:hAnsi="Verdana" w:cstheme="majorBidi"/>
      <w:b/>
      <w:bCs/>
      <w:iCs/>
      <w:sz w:val="24"/>
      <w:szCs w:val="26"/>
      <w:lang w:val="en-US"/>
    </w:rPr>
  </w:style>
  <w:style w:type="character" w:customStyle="1" w:styleId="Heading6Char">
    <w:name w:val="Heading 6 Char"/>
    <w:basedOn w:val="DefaultParagraphFont"/>
    <w:link w:val="Heading6"/>
    <w:uiPriority w:val="9"/>
    <w:rsid w:val="00C801FC"/>
    <w:rPr>
      <w:rFonts w:ascii="Verdana" w:eastAsia="Cambria" w:hAnsi="Verdana" w:cstheme="majorBidi"/>
      <w:b/>
      <w:bCs/>
      <w:sz w:val="24"/>
      <w:szCs w:val="26"/>
      <w:lang w:val="en-US"/>
    </w:rPr>
  </w:style>
  <w:style w:type="character" w:customStyle="1" w:styleId="Heading7Char">
    <w:name w:val="Heading 7 Char"/>
    <w:basedOn w:val="DefaultParagraphFont"/>
    <w:link w:val="Heading7"/>
    <w:uiPriority w:val="9"/>
    <w:rsid w:val="00C801FC"/>
    <w:rPr>
      <w:rFonts w:ascii="Verdana" w:eastAsia="Times New Roman" w:hAnsi="Verdana" w:cs="Times New Roman"/>
      <w:bCs/>
      <w:iCs/>
      <w:color w:val="404040"/>
      <w:sz w:val="24"/>
      <w:szCs w:val="26"/>
      <w:lang w:val="en-US"/>
    </w:rPr>
  </w:style>
  <w:style w:type="character" w:customStyle="1" w:styleId="Heading8Char">
    <w:name w:val="Heading 8 Char"/>
    <w:basedOn w:val="DefaultParagraphFont"/>
    <w:link w:val="Heading8"/>
    <w:uiPriority w:val="9"/>
    <w:rsid w:val="00C801FC"/>
    <w:rPr>
      <w:rFonts w:ascii="Verdana" w:eastAsia="Times New Roman" w:hAnsi="Verdana" w:cs="Times New Roman"/>
      <w:bCs/>
      <w:iCs/>
      <w:color w:val="404040"/>
      <w:sz w:val="24"/>
      <w:szCs w:val="20"/>
      <w:lang w:val="en-US"/>
    </w:rPr>
  </w:style>
  <w:style w:type="character" w:customStyle="1" w:styleId="Heading9Char">
    <w:name w:val="Heading 9 Char"/>
    <w:basedOn w:val="DefaultParagraphFont"/>
    <w:link w:val="Heading9"/>
    <w:uiPriority w:val="9"/>
    <w:rsid w:val="00C801FC"/>
    <w:rPr>
      <w:rFonts w:ascii="Garamond" w:eastAsia="Times New Roman" w:hAnsi="Garamond" w:cs="Times New Roman"/>
      <w:iCs/>
      <w:color w:val="404040"/>
      <w:sz w:val="24"/>
      <w:szCs w:val="20"/>
    </w:rPr>
  </w:style>
  <w:style w:type="numbering" w:customStyle="1" w:styleId="NoList1">
    <w:name w:val="No List1"/>
    <w:next w:val="NoList"/>
    <w:uiPriority w:val="99"/>
    <w:semiHidden/>
    <w:unhideWhenUsed/>
    <w:rsid w:val="00C801FC"/>
  </w:style>
  <w:style w:type="numbering" w:customStyle="1" w:styleId="Chapter1">
    <w:name w:val="Chapter 1"/>
    <w:uiPriority w:val="99"/>
    <w:rsid w:val="00C801FC"/>
    <w:pPr>
      <w:numPr>
        <w:numId w:val="3"/>
      </w:numPr>
    </w:pPr>
  </w:style>
  <w:style w:type="paragraph" w:styleId="BalloonText">
    <w:name w:val="Balloon Text"/>
    <w:basedOn w:val="Normal"/>
    <w:link w:val="BalloonTextChar"/>
    <w:unhideWhenUsed/>
    <w:rsid w:val="00C801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801FC"/>
    <w:rPr>
      <w:rFonts w:ascii="Tahoma" w:hAnsi="Tahoma" w:cs="Tahoma"/>
      <w:sz w:val="16"/>
      <w:szCs w:val="16"/>
    </w:rPr>
  </w:style>
  <w:style w:type="character" w:styleId="Hyperlink">
    <w:name w:val="Hyperlink"/>
    <w:basedOn w:val="DefaultParagraphFont"/>
    <w:uiPriority w:val="99"/>
    <w:unhideWhenUsed/>
    <w:rsid w:val="00C801FC"/>
    <w:rPr>
      <w:color w:val="0000FF" w:themeColor="hyperlink"/>
      <w:u w:val="single"/>
    </w:rPr>
  </w:style>
  <w:style w:type="paragraph" w:styleId="NormalWeb">
    <w:name w:val="Normal (Web)"/>
    <w:basedOn w:val="Normal"/>
    <w:uiPriority w:val="99"/>
    <w:unhideWhenUsed/>
    <w:rsid w:val="00C801FC"/>
    <w:rPr>
      <w:rFonts w:ascii="Times New Roman" w:hAnsi="Times New Roman" w:cs="Times New Roman"/>
      <w:sz w:val="24"/>
      <w:szCs w:val="24"/>
    </w:rPr>
  </w:style>
  <w:style w:type="paragraph" w:styleId="TOCHeading">
    <w:name w:val="TOC Heading"/>
    <w:basedOn w:val="Heading1"/>
    <w:next w:val="Normal"/>
    <w:uiPriority w:val="39"/>
    <w:unhideWhenUsed/>
    <w:qFormat/>
    <w:rsid w:val="00C801FC"/>
    <w:pPr>
      <w:pageBreakBefore w:val="0"/>
      <w:numPr>
        <w:numId w:val="0"/>
      </w:numPr>
      <w:spacing w:before="480" w:line="276" w:lineRule="auto"/>
      <w:outlineLvl w:val="9"/>
    </w:pPr>
    <w:rPr>
      <w:rFonts w:asciiTheme="majorHAnsi" w:hAnsiTheme="majorHAnsi"/>
      <w:lang w:val="en-US" w:eastAsia="ja-JP"/>
    </w:rPr>
  </w:style>
  <w:style w:type="paragraph" w:styleId="TOC2">
    <w:name w:val="toc 2"/>
    <w:basedOn w:val="Normal"/>
    <w:next w:val="Normal"/>
    <w:autoRedefine/>
    <w:uiPriority w:val="39"/>
    <w:unhideWhenUsed/>
    <w:qFormat/>
    <w:rsid w:val="00C801FC"/>
    <w:pPr>
      <w:spacing w:after="100"/>
      <w:ind w:left="240"/>
    </w:pPr>
    <w:rPr>
      <w:rFonts w:ascii="Verdana" w:hAnsi="Verdana"/>
      <w:sz w:val="24"/>
      <w:szCs w:val="24"/>
    </w:rPr>
  </w:style>
  <w:style w:type="paragraph" w:styleId="TOC3">
    <w:name w:val="toc 3"/>
    <w:basedOn w:val="Normal"/>
    <w:next w:val="Normal"/>
    <w:autoRedefine/>
    <w:uiPriority w:val="39"/>
    <w:unhideWhenUsed/>
    <w:qFormat/>
    <w:rsid w:val="00C801FC"/>
    <w:pPr>
      <w:spacing w:after="100"/>
      <w:ind w:left="480"/>
    </w:pPr>
    <w:rPr>
      <w:rFonts w:ascii="Verdana" w:hAnsi="Verdana"/>
      <w:sz w:val="24"/>
      <w:szCs w:val="24"/>
    </w:rPr>
  </w:style>
  <w:style w:type="paragraph" w:styleId="TOC1">
    <w:name w:val="toc 1"/>
    <w:basedOn w:val="Normal"/>
    <w:next w:val="Normal"/>
    <w:autoRedefine/>
    <w:uiPriority w:val="39"/>
    <w:unhideWhenUsed/>
    <w:qFormat/>
    <w:rsid w:val="00C801FC"/>
    <w:pPr>
      <w:spacing w:after="100"/>
    </w:pPr>
    <w:rPr>
      <w:rFonts w:ascii="Verdana" w:eastAsiaTheme="minorEastAsia" w:hAnsi="Verdana"/>
      <w:sz w:val="28"/>
      <w:lang w:val="en-US" w:eastAsia="ja-JP"/>
    </w:rPr>
  </w:style>
  <w:style w:type="paragraph" w:styleId="TOC4">
    <w:name w:val="toc 4"/>
    <w:basedOn w:val="Normal"/>
    <w:next w:val="Normal"/>
    <w:autoRedefine/>
    <w:uiPriority w:val="39"/>
    <w:unhideWhenUsed/>
    <w:rsid w:val="00C801FC"/>
    <w:pPr>
      <w:spacing w:after="100"/>
      <w:ind w:left="720"/>
    </w:pPr>
    <w:rPr>
      <w:rFonts w:ascii="Verdana" w:hAnsi="Verdana"/>
      <w:sz w:val="24"/>
      <w:szCs w:val="24"/>
    </w:rPr>
  </w:style>
  <w:style w:type="paragraph" w:styleId="TOC5">
    <w:name w:val="toc 5"/>
    <w:basedOn w:val="Normal"/>
    <w:next w:val="Normal"/>
    <w:autoRedefine/>
    <w:uiPriority w:val="39"/>
    <w:unhideWhenUsed/>
    <w:rsid w:val="00C801FC"/>
    <w:pPr>
      <w:spacing w:after="100"/>
      <w:ind w:left="960"/>
    </w:pPr>
    <w:rPr>
      <w:rFonts w:ascii="Verdana" w:hAnsi="Verdana"/>
      <w:sz w:val="24"/>
      <w:szCs w:val="24"/>
    </w:rPr>
  </w:style>
  <w:style w:type="numbering" w:customStyle="1" w:styleId="NoList11">
    <w:name w:val="No List11"/>
    <w:next w:val="NoList"/>
    <w:uiPriority w:val="99"/>
    <w:semiHidden/>
    <w:unhideWhenUsed/>
    <w:rsid w:val="00C801FC"/>
  </w:style>
  <w:style w:type="paragraph" w:customStyle="1" w:styleId="MediumGrid21">
    <w:name w:val="Medium Grid 21"/>
    <w:uiPriority w:val="1"/>
    <w:qFormat/>
    <w:rsid w:val="00C801FC"/>
    <w:pPr>
      <w:keepNext/>
      <w:keepLines/>
      <w:spacing w:after="0" w:line="240" w:lineRule="auto"/>
    </w:pPr>
    <w:rPr>
      <w:rFonts w:ascii="Calibri" w:eastAsia="Calibri" w:hAnsi="Calibri" w:cs="Times New Roman"/>
    </w:rPr>
  </w:style>
  <w:style w:type="numbering" w:customStyle="1" w:styleId="Headings0">
    <w:name w:val="Headings"/>
    <w:uiPriority w:val="99"/>
    <w:rsid w:val="00C801FC"/>
    <w:pPr>
      <w:numPr>
        <w:numId w:val="5"/>
      </w:numPr>
    </w:pPr>
  </w:style>
  <w:style w:type="paragraph" w:styleId="Footer">
    <w:name w:val="footer"/>
    <w:basedOn w:val="Normal"/>
    <w:link w:val="FooterChar"/>
    <w:unhideWhenUsed/>
    <w:rsid w:val="00C801FC"/>
    <w:pPr>
      <w:keepNext/>
      <w:tabs>
        <w:tab w:val="center" w:pos="4513"/>
        <w:tab w:val="right" w:pos="9026"/>
      </w:tabs>
      <w:spacing w:after="0" w:line="240" w:lineRule="auto"/>
      <w:jc w:val="both"/>
    </w:pPr>
    <w:rPr>
      <w:rFonts w:ascii="Garamond" w:eastAsia="Calibri" w:hAnsi="Garamond" w:cs="Times New Roman"/>
      <w:sz w:val="24"/>
      <w:szCs w:val="20"/>
    </w:rPr>
  </w:style>
  <w:style w:type="character" w:customStyle="1" w:styleId="FooterChar">
    <w:name w:val="Footer Char"/>
    <w:basedOn w:val="DefaultParagraphFont"/>
    <w:link w:val="Footer"/>
    <w:rsid w:val="00C801FC"/>
    <w:rPr>
      <w:rFonts w:ascii="Garamond" w:eastAsia="Calibri" w:hAnsi="Garamond" w:cs="Times New Roman"/>
      <w:sz w:val="24"/>
      <w:szCs w:val="20"/>
    </w:rPr>
  </w:style>
  <w:style w:type="paragraph" w:customStyle="1" w:styleId="ColorfulList-Accent11">
    <w:name w:val="Colorful List - Accent 11"/>
    <w:basedOn w:val="Normal"/>
    <w:uiPriority w:val="34"/>
    <w:qFormat/>
    <w:rsid w:val="00C801F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styleId="Header">
    <w:name w:val="header"/>
    <w:basedOn w:val="Normal"/>
    <w:link w:val="HeaderChar"/>
    <w:unhideWhenUsed/>
    <w:rsid w:val="00C801FC"/>
    <w:pPr>
      <w:keepNext/>
      <w:tabs>
        <w:tab w:val="center" w:pos="4513"/>
        <w:tab w:val="right" w:pos="9026"/>
      </w:tabs>
      <w:spacing w:before="240" w:after="240" w:line="360" w:lineRule="auto"/>
      <w:jc w:val="both"/>
    </w:pPr>
    <w:rPr>
      <w:rFonts w:ascii="Garamond" w:eastAsia="Calibri" w:hAnsi="Garamond" w:cs="Times New Roman"/>
      <w:sz w:val="24"/>
    </w:rPr>
  </w:style>
  <w:style w:type="character" w:customStyle="1" w:styleId="HeaderChar">
    <w:name w:val="Header Char"/>
    <w:basedOn w:val="DefaultParagraphFont"/>
    <w:link w:val="Header"/>
    <w:rsid w:val="00C801FC"/>
    <w:rPr>
      <w:rFonts w:ascii="Garamond" w:eastAsia="Calibri" w:hAnsi="Garamond" w:cs="Times New Roman"/>
      <w:sz w:val="24"/>
    </w:rPr>
  </w:style>
  <w:style w:type="paragraph" w:customStyle="1" w:styleId="Default">
    <w:name w:val="Default"/>
    <w:rsid w:val="00C801FC"/>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p1">
    <w:name w:val="p1"/>
    <w:basedOn w:val="Normal"/>
    <w:rsid w:val="00C801FC"/>
    <w:pPr>
      <w:spacing w:after="150" w:line="240" w:lineRule="auto"/>
    </w:pPr>
    <w:rPr>
      <w:rFonts w:ascii="Arial" w:eastAsia="Times New Roman" w:hAnsi="Arial" w:cs="Arial"/>
      <w:color w:val="333333"/>
      <w:sz w:val="20"/>
      <w:szCs w:val="20"/>
      <w:lang w:eastAsia="en-GB"/>
    </w:rPr>
  </w:style>
  <w:style w:type="character" w:customStyle="1" w:styleId="s1">
    <w:name w:val="s1"/>
    <w:rsid w:val="00C801FC"/>
  </w:style>
  <w:style w:type="paragraph" w:customStyle="1" w:styleId="p2">
    <w:name w:val="p2"/>
    <w:basedOn w:val="Normal"/>
    <w:rsid w:val="00C801FC"/>
    <w:pPr>
      <w:spacing w:after="150" w:line="240" w:lineRule="auto"/>
    </w:pPr>
    <w:rPr>
      <w:rFonts w:ascii="Arial" w:eastAsia="Times New Roman" w:hAnsi="Arial" w:cs="Arial"/>
      <w:color w:val="333333"/>
      <w:sz w:val="20"/>
      <w:szCs w:val="20"/>
      <w:lang w:eastAsia="en-GB"/>
    </w:rPr>
  </w:style>
  <w:style w:type="numbering" w:customStyle="1" w:styleId="Chapter11">
    <w:name w:val="Chapter 11"/>
    <w:uiPriority w:val="99"/>
    <w:rsid w:val="00C801FC"/>
  </w:style>
  <w:style w:type="numbering" w:customStyle="1" w:styleId="Style1">
    <w:name w:val="Style1"/>
    <w:uiPriority w:val="99"/>
    <w:rsid w:val="00C801FC"/>
    <w:pPr>
      <w:numPr>
        <w:numId w:val="4"/>
      </w:numPr>
    </w:pPr>
  </w:style>
  <w:style w:type="paragraph" w:styleId="DocumentMap">
    <w:name w:val="Document Map"/>
    <w:basedOn w:val="Normal"/>
    <w:link w:val="DocumentMapChar"/>
    <w:uiPriority w:val="99"/>
    <w:semiHidden/>
    <w:unhideWhenUsed/>
    <w:rsid w:val="00C801FC"/>
    <w:pPr>
      <w:keepNext/>
      <w:spacing w:before="240" w:after="240" w:line="360" w:lineRule="auto"/>
      <w:jc w:val="both"/>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C801FC"/>
    <w:rPr>
      <w:rFonts w:ascii="Tahoma" w:eastAsia="Calibri" w:hAnsi="Tahoma" w:cs="Times New Roman"/>
      <w:sz w:val="16"/>
      <w:szCs w:val="16"/>
    </w:rPr>
  </w:style>
  <w:style w:type="paragraph" w:customStyle="1" w:styleId="TOCHeading1">
    <w:name w:val="TOC Heading1"/>
    <w:basedOn w:val="Heading1"/>
    <w:next w:val="Normal"/>
    <w:uiPriority w:val="39"/>
    <w:unhideWhenUsed/>
    <w:qFormat/>
    <w:rsid w:val="00C801FC"/>
    <w:pPr>
      <w:numPr>
        <w:numId w:val="0"/>
      </w:numPr>
      <w:spacing w:before="480" w:line="276" w:lineRule="auto"/>
      <w:jc w:val="both"/>
      <w:outlineLvl w:val="9"/>
    </w:pPr>
    <w:rPr>
      <w:rFonts w:ascii="Cambria" w:eastAsia="Times New Roman" w:hAnsi="Cambria" w:cs="Times New Roman"/>
      <w:color w:val="365F91"/>
      <w:lang w:val="en-US"/>
    </w:rPr>
  </w:style>
  <w:style w:type="paragraph" w:styleId="TOC6">
    <w:name w:val="toc 6"/>
    <w:basedOn w:val="Normal"/>
    <w:next w:val="Normal"/>
    <w:autoRedefine/>
    <w:uiPriority w:val="39"/>
    <w:unhideWhenUsed/>
    <w:rsid w:val="00C801FC"/>
    <w:pPr>
      <w:spacing w:after="100" w:line="480" w:lineRule="auto"/>
      <w:ind w:left="1100"/>
    </w:pPr>
    <w:rPr>
      <w:rFonts w:ascii="Garamond" w:eastAsia="Times New Roman" w:hAnsi="Garamond" w:cs="Times New Roman"/>
      <w:sz w:val="24"/>
      <w:lang w:eastAsia="en-GB"/>
    </w:rPr>
  </w:style>
  <w:style w:type="paragraph" w:styleId="TOC7">
    <w:name w:val="toc 7"/>
    <w:basedOn w:val="Normal"/>
    <w:next w:val="Normal"/>
    <w:autoRedefine/>
    <w:uiPriority w:val="39"/>
    <w:unhideWhenUsed/>
    <w:rsid w:val="00C801FC"/>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C801FC"/>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C801FC"/>
    <w:pPr>
      <w:spacing w:after="100"/>
      <w:ind w:left="1760"/>
    </w:pPr>
    <w:rPr>
      <w:rFonts w:ascii="Calibri" w:eastAsia="Times New Roman" w:hAnsi="Calibri" w:cs="Times New Roman"/>
      <w:lang w:eastAsia="en-GB"/>
    </w:rPr>
  </w:style>
  <w:style w:type="paragraph" w:styleId="Caption">
    <w:name w:val="caption"/>
    <w:basedOn w:val="Normal"/>
    <w:next w:val="Normal"/>
    <w:qFormat/>
    <w:rsid w:val="00C801FC"/>
    <w:pPr>
      <w:keepNext/>
      <w:spacing w:before="240" w:after="240" w:line="360" w:lineRule="auto"/>
      <w:jc w:val="both"/>
    </w:pPr>
    <w:rPr>
      <w:rFonts w:ascii="Garamond" w:eastAsia="Calibri" w:hAnsi="Garamond" w:cs="Times New Roman"/>
      <w:b/>
      <w:bCs/>
      <w:sz w:val="20"/>
      <w:szCs w:val="20"/>
    </w:rPr>
  </w:style>
  <w:style w:type="paragraph" w:styleId="TableofFigures">
    <w:name w:val="table of figures"/>
    <w:basedOn w:val="Normal"/>
    <w:next w:val="Normal"/>
    <w:uiPriority w:val="99"/>
    <w:unhideWhenUsed/>
    <w:rsid w:val="00C801FC"/>
    <w:pPr>
      <w:keepNext/>
      <w:spacing w:before="240" w:after="240" w:line="360" w:lineRule="auto"/>
      <w:jc w:val="both"/>
    </w:pPr>
    <w:rPr>
      <w:rFonts w:ascii="Verdana" w:eastAsia="Calibri" w:hAnsi="Verdana" w:cs="Times New Roman"/>
      <w:sz w:val="24"/>
    </w:rPr>
  </w:style>
  <w:style w:type="character" w:customStyle="1" w:styleId="highlight">
    <w:name w:val="highlight"/>
    <w:basedOn w:val="DefaultParagraphFont"/>
    <w:rsid w:val="00C801FC"/>
  </w:style>
  <w:style w:type="character" w:styleId="Emphasis">
    <w:name w:val="Emphasis"/>
    <w:uiPriority w:val="20"/>
    <w:qFormat/>
    <w:rsid w:val="00C801FC"/>
    <w:rPr>
      <w:i/>
      <w:iCs/>
    </w:rPr>
  </w:style>
  <w:style w:type="character" w:styleId="Strong">
    <w:name w:val="Strong"/>
    <w:uiPriority w:val="22"/>
    <w:qFormat/>
    <w:rsid w:val="00C801FC"/>
    <w:rPr>
      <w:b/>
      <w:bCs/>
    </w:rPr>
  </w:style>
  <w:style w:type="paragraph" w:customStyle="1" w:styleId="cittext">
    <w:name w:val="cittext"/>
    <w:basedOn w:val="Normal"/>
    <w:rsid w:val="00C801F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horttext">
    <w:name w:val="short_text"/>
    <w:basedOn w:val="DefaultParagraphFont"/>
    <w:rsid w:val="00C801FC"/>
  </w:style>
  <w:style w:type="character" w:customStyle="1" w:styleId="hps">
    <w:name w:val="hps"/>
    <w:basedOn w:val="DefaultParagraphFont"/>
    <w:rsid w:val="00C801FC"/>
  </w:style>
  <w:style w:type="numbering" w:customStyle="1" w:styleId="headings">
    <w:name w:val="headings"/>
    <w:uiPriority w:val="99"/>
    <w:rsid w:val="00C801FC"/>
    <w:pPr>
      <w:numPr>
        <w:numId w:val="6"/>
      </w:numPr>
    </w:pPr>
  </w:style>
  <w:style w:type="paragraph" w:customStyle="1" w:styleId="ColorfulList-Accent12">
    <w:name w:val="Colorful List - Accent 12"/>
    <w:basedOn w:val="Normal"/>
    <w:uiPriority w:val="34"/>
    <w:qFormat/>
    <w:rsid w:val="00C801FC"/>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 w:type="paragraph" w:customStyle="1" w:styleId="TOCHeading2">
    <w:name w:val="TOC Heading2"/>
    <w:basedOn w:val="Heading1"/>
    <w:next w:val="Normal"/>
    <w:uiPriority w:val="39"/>
    <w:semiHidden/>
    <w:unhideWhenUsed/>
    <w:qFormat/>
    <w:rsid w:val="00C801FC"/>
    <w:pPr>
      <w:pageBreakBefore w:val="0"/>
      <w:spacing w:before="480" w:line="276" w:lineRule="auto"/>
      <w:outlineLvl w:val="9"/>
    </w:pPr>
    <w:rPr>
      <w:rFonts w:ascii="Cambria" w:eastAsia="MS Gothic" w:hAnsi="Cambria" w:cs="Times New Roman"/>
      <w:color w:val="365F91"/>
      <w:lang w:val="en-US" w:eastAsia="ja-JP"/>
    </w:rPr>
  </w:style>
  <w:style w:type="paragraph" w:styleId="ListParagraph">
    <w:name w:val="List Paragraph"/>
    <w:basedOn w:val="Normal"/>
    <w:uiPriority w:val="34"/>
    <w:qFormat/>
    <w:rsid w:val="00C801FC"/>
    <w:pPr>
      <w:ind w:left="720"/>
      <w:contextualSpacing/>
    </w:pPr>
    <w:rPr>
      <w:rFonts w:ascii="Garamond" w:hAnsi="Garamond"/>
      <w:sz w:val="24"/>
      <w:szCs w:val="24"/>
    </w:rPr>
  </w:style>
  <w:style w:type="numbering" w:customStyle="1" w:styleId="NoList2">
    <w:name w:val="No List2"/>
    <w:next w:val="NoList"/>
    <w:uiPriority w:val="99"/>
    <w:semiHidden/>
    <w:unhideWhenUsed/>
    <w:rsid w:val="00C801FC"/>
  </w:style>
  <w:style w:type="numbering" w:customStyle="1" w:styleId="NoList3">
    <w:name w:val="No List3"/>
    <w:next w:val="NoList"/>
    <w:uiPriority w:val="99"/>
    <w:semiHidden/>
    <w:unhideWhenUsed/>
    <w:rsid w:val="00C801FC"/>
  </w:style>
  <w:style w:type="paragraph" w:customStyle="1" w:styleId="Pa8">
    <w:name w:val="Pa8"/>
    <w:basedOn w:val="Normal"/>
    <w:next w:val="Normal"/>
    <w:uiPriority w:val="99"/>
    <w:rsid w:val="00C801FC"/>
    <w:pPr>
      <w:autoSpaceDE w:val="0"/>
      <w:autoSpaceDN w:val="0"/>
      <w:adjustRightInd w:val="0"/>
      <w:spacing w:after="0" w:line="201" w:lineRule="atLeast"/>
    </w:pPr>
    <w:rPr>
      <w:rFonts w:ascii="Times New Roman" w:eastAsia="Cambria" w:hAnsi="Times New Roman" w:cs="Times New Roman"/>
      <w:sz w:val="24"/>
      <w:szCs w:val="24"/>
    </w:rPr>
  </w:style>
  <w:style w:type="character" w:customStyle="1" w:styleId="A7">
    <w:name w:val="A7"/>
    <w:uiPriority w:val="99"/>
    <w:rsid w:val="00C801FC"/>
    <w:rPr>
      <w:color w:val="000000"/>
      <w:sz w:val="11"/>
      <w:szCs w:val="11"/>
    </w:rPr>
  </w:style>
  <w:style w:type="numbering" w:customStyle="1" w:styleId="Style11">
    <w:name w:val="Style11"/>
    <w:uiPriority w:val="99"/>
    <w:rsid w:val="00C801FC"/>
    <w:pPr>
      <w:numPr>
        <w:numId w:val="1"/>
      </w:numPr>
    </w:pPr>
  </w:style>
  <w:style w:type="character" w:customStyle="1" w:styleId="st1">
    <w:name w:val="st1"/>
    <w:basedOn w:val="DefaultParagraphFont"/>
    <w:rsid w:val="00C801FC"/>
  </w:style>
  <w:style w:type="character" w:customStyle="1" w:styleId="smallcaps2">
    <w:name w:val="smallcaps2"/>
    <w:rsid w:val="00C801FC"/>
    <w:rPr>
      <w:smallCaps/>
    </w:rPr>
  </w:style>
  <w:style w:type="character" w:customStyle="1" w:styleId="googqs-tidbit">
    <w:name w:val="goog_qs-tidbit"/>
    <w:rsid w:val="00C801FC"/>
  </w:style>
  <w:style w:type="character" w:styleId="CommentReference">
    <w:name w:val="annotation reference"/>
    <w:rsid w:val="00C801FC"/>
    <w:rPr>
      <w:sz w:val="16"/>
      <w:szCs w:val="16"/>
    </w:rPr>
  </w:style>
  <w:style w:type="paragraph" w:styleId="CommentText">
    <w:name w:val="annotation text"/>
    <w:basedOn w:val="Normal"/>
    <w:link w:val="CommentTextChar"/>
    <w:rsid w:val="00C801FC"/>
    <w:pPr>
      <w:spacing w:line="240" w:lineRule="auto"/>
    </w:pPr>
    <w:rPr>
      <w:rFonts w:ascii="Tahoma" w:eastAsia="Cambria" w:hAnsi="Tahoma" w:cs="Times New Roman"/>
      <w:sz w:val="20"/>
      <w:szCs w:val="20"/>
      <w:lang w:val="en-US"/>
    </w:rPr>
  </w:style>
  <w:style w:type="character" w:customStyle="1" w:styleId="CommentTextChar">
    <w:name w:val="Comment Text Char"/>
    <w:basedOn w:val="DefaultParagraphFont"/>
    <w:link w:val="CommentText"/>
    <w:rsid w:val="00C801FC"/>
    <w:rPr>
      <w:rFonts w:ascii="Tahoma" w:eastAsia="Cambria" w:hAnsi="Tahoma" w:cs="Times New Roman"/>
      <w:sz w:val="20"/>
      <w:szCs w:val="20"/>
      <w:lang w:val="en-US"/>
    </w:rPr>
  </w:style>
  <w:style w:type="paragraph" w:styleId="CommentSubject">
    <w:name w:val="annotation subject"/>
    <w:basedOn w:val="CommentText"/>
    <w:next w:val="CommentText"/>
    <w:link w:val="CommentSubjectChar"/>
    <w:rsid w:val="00C801FC"/>
    <w:rPr>
      <w:b/>
      <w:bCs/>
    </w:rPr>
  </w:style>
  <w:style w:type="character" w:customStyle="1" w:styleId="CommentSubjectChar">
    <w:name w:val="Comment Subject Char"/>
    <w:basedOn w:val="CommentTextChar"/>
    <w:link w:val="CommentSubject"/>
    <w:rsid w:val="00C801FC"/>
    <w:rPr>
      <w:rFonts w:ascii="Tahoma" w:eastAsia="Cambria" w:hAnsi="Tahoma" w:cs="Times New Roman"/>
      <w:b/>
      <w:bCs/>
      <w:sz w:val="20"/>
      <w:szCs w:val="20"/>
      <w:lang w:val="en-US"/>
    </w:rPr>
  </w:style>
  <w:style w:type="character" w:customStyle="1" w:styleId="sc1">
    <w:name w:val="sc1"/>
    <w:rsid w:val="00C801FC"/>
    <w:rPr>
      <w:caps/>
      <w:sz w:val="20"/>
      <w:szCs w:val="20"/>
    </w:rPr>
  </w:style>
  <w:style w:type="character" w:customStyle="1" w:styleId="apple-converted-space">
    <w:name w:val="apple-converted-space"/>
    <w:basedOn w:val="DefaultParagraphFont"/>
    <w:rsid w:val="00C801FC"/>
  </w:style>
  <w:style w:type="character" w:customStyle="1" w:styleId="ref3">
    <w:name w:val="ref3"/>
    <w:basedOn w:val="DefaultParagraphFont"/>
    <w:rsid w:val="00C801FC"/>
  </w:style>
  <w:style w:type="paragraph" w:customStyle="1" w:styleId="Chapter10">
    <w:name w:val="Chapter1"/>
    <w:next w:val="Normal"/>
    <w:qFormat/>
    <w:rsid w:val="00C801FC"/>
    <w:pPr>
      <w:keepNext/>
      <w:keepLines/>
      <w:pageBreakBefore/>
      <w:spacing w:before="120" w:after="120" w:line="360" w:lineRule="auto"/>
      <w:ind w:left="432" w:hanging="432"/>
    </w:pPr>
    <w:rPr>
      <w:rFonts w:ascii="Verdana" w:eastAsiaTheme="majorEastAsia" w:hAnsi="Verdana" w:cstheme="majorBidi"/>
      <w:b/>
      <w:bCs/>
      <w:sz w:val="28"/>
      <w:szCs w:val="28"/>
    </w:rPr>
  </w:style>
  <w:style w:type="table" w:customStyle="1" w:styleId="TableGrid1">
    <w:name w:val="Table Grid1"/>
    <w:basedOn w:val="TableNormal"/>
    <w:next w:val="TableGrid"/>
    <w:uiPriority w:val="59"/>
    <w:rsid w:val="00C801FC"/>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C801FC"/>
    <w:pPr>
      <w:spacing w:after="0" w:line="240" w:lineRule="auto"/>
    </w:pPr>
    <w:rPr>
      <w:rFonts w:ascii="Garamond" w:hAnsi="Garamond"/>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C801FC"/>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C801FC"/>
    <w:pPr>
      <w:spacing w:after="0" w:line="240" w:lineRule="auto"/>
    </w:pPr>
    <w:rPr>
      <w:rFonts w:ascii="Garamond" w:hAnsi="Garamond"/>
      <w:sz w:val="24"/>
      <w:szCs w:val="24"/>
    </w:rPr>
  </w:style>
  <w:style w:type="table" w:customStyle="1" w:styleId="TableGrid21">
    <w:name w:val="Table Grid21"/>
    <w:basedOn w:val="TableNormal"/>
    <w:next w:val="TableGrid"/>
    <w:uiPriority w:val="59"/>
    <w:rsid w:val="00DA10B2"/>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D6892"/>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9212EB"/>
    <w:pPr>
      <w:spacing w:after="0" w:line="240" w:lineRule="auto"/>
      <w:jc w:val="both"/>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9212EB"/>
    <w:pPr>
      <w:spacing w:after="0" w:line="240" w:lineRule="auto"/>
    </w:pPr>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147F88"/>
    <w:rPr>
      <w:color w:val="808080"/>
      <w:shd w:val="clear" w:color="auto" w:fill="E6E6E6"/>
    </w:rPr>
  </w:style>
  <w:style w:type="paragraph" w:customStyle="1" w:styleId="EndNoteBibliographyTitle">
    <w:name w:val="EndNote Bibliography Title"/>
    <w:basedOn w:val="Normal"/>
    <w:link w:val="EndNoteBibliographyTitleChar"/>
    <w:rsid w:val="00591993"/>
    <w:pPr>
      <w:spacing w:after="0"/>
      <w:jc w:val="center"/>
    </w:pPr>
    <w:rPr>
      <w:rFonts w:ascii="Times New Roman" w:hAnsi="Times New Roman" w:cs="Times New Roman"/>
      <w:sz w:val="24"/>
      <w:lang w:val="en-US"/>
    </w:rPr>
  </w:style>
  <w:style w:type="character" w:customStyle="1" w:styleId="EndNoteBibliographyTitleChar">
    <w:name w:val="EndNote Bibliography Title Char"/>
    <w:basedOn w:val="DefaultParagraphFont"/>
    <w:link w:val="EndNoteBibliographyTitle"/>
    <w:rsid w:val="00591993"/>
    <w:rPr>
      <w:rFonts w:ascii="Times New Roman" w:hAnsi="Times New Roman" w:cs="Times New Roman"/>
      <w:sz w:val="24"/>
      <w:lang w:val="en-US"/>
    </w:rPr>
  </w:style>
  <w:style w:type="paragraph" w:customStyle="1" w:styleId="EndNoteBibliography">
    <w:name w:val="EndNote Bibliography"/>
    <w:basedOn w:val="Normal"/>
    <w:link w:val="EndNoteBibliographyChar"/>
    <w:rsid w:val="00591993"/>
    <w:pPr>
      <w:spacing w:line="240" w:lineRule="auto"/>
    </w:pPr>
    <w:rPr>
      <w:rFonts w:ascii="Times New Roman" w:hAnsi="Times New Roman" w:cs="Times New Roman"/>
      <w:sz w:val="24"/>
      <w:lang w:val="en-US"/>
    </w:rPr>
  </w:style>
  <w:style w:type="character" w:customStyle="1" w:styleId="EndNoteBibliographyChar">
    <w:name w:val="EndNote Bibliography Char"/>
    <w:basedOn w:val="DefaultParagraphFont"/>
    <w:link w:val="EndNoteBibliography"/>
    <w:rsid w:val="00591993"/>
    <w:rPr>
      <w:rFonts w:ascii="Times New Roman" w:hAnsi="Times New Roman" w:cs="Times New Roman"/>
      <w:sz w:val="24"/>
      <w:lang w:val="en-US"/>
    </w:rPr>
  </w:style>
  <w:style w:type="paragraph" w:styleId="EndnoteText">
    <w:name w:val="endnote text"/>
    <w:basedOn w:val="Normal"/>
    <w:link w:val="EndnoteTextChar"/>
    <w:semiHidden/>
    <w:rsid w:val="00891D7E"/>
    <w:pPr>
      <w:autoSpaceDE w:val="0"/>
      <w:autoSpaceDN w:val="0"/>
      <w:spacing w:after="0" w:line="240" w:lineRule="auto"/>
    </w:pPr>
    <w:rPr>
      <w:rFonts w:ascii="Times New Roman" w:eastAsia="Times New Roman" w:hAnsi="Times New Roman" w:cs="Times New Roman"/>
      <w:sz w:val="20"/>
      <w:szCs w:val="20"/>
      <w:lang w:val="en-US" w:eastAsia="en-GB"/>
    </w:rPr>
  </w:style>
  <w:style w:type="character" w:customStyle="1" w:styleId="EndnoteTextChar">
    <w:name w:val="Endnote Text Char"/>
    <w:basedOn w:val="DefaultParagraphFont"/>
    <w:link w:val="EndnoteText"/>
    <w:semiHidden/>
    <w:rsid w:val="00891D7E"/>
    <w:rPr>
      <w:rFonts w:ascii="Times New Roman" w:eastAsia="Times New Roman" w:hAnsi="Times New Roman" w:cs="Times New Roman"/>
      <w:sz w:val="20"/>
      <w:szCs w:val="20"/>
      <w:lang w:val="en-US" w:eastAsia="en-GB"/>
    </w:rPr>
  </w:style>
  <w:style w:type="character" w:styleId="LineNumber">
    <w:name w:val="line number"/>
    <w:basedOn w:val="DefaultParagraphFont"/>
    <w:uiPriority w:val="99"/>
    <w:semiHidden/>
    <w:unhideWhenUsed/>
    <w:rsid w:val="004A06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0958">
      <w:bodyDiv w:val="1"/>
      <w:marLeft w:val="0"/>
      <w:marRight w:val="0"/>
      <w:marTop w:val="0"/>
      <w:marBottom w:val="0"/>
      <w:divBdr>
        <w:top w:val="none" w:sz="0" w:space="0" w:color="auto"/>
        <w:left w:val="none" w:sz="0" w:space="0" w:color="auto"/>
        <w:bottom w:val="none" w:sz="0" w:space="0" w:color="auto"/>
        <w:right w:val="none" w:sz="0" w:space="0" w:color="auto"/>
      </w:divBdr>
      <w:divsChild>
        <w:div w:id="52048443">
          <w:marLeft w:val="0"/>
          <w:marRight w:val="0"/>
          <w:marTop w:val="0"/>
          <w:marBottom w:val="0"/>
          <w:divBdr>
            <w:top w:val="none" w:sz="0" w:space="0" w:color="auto"/>
            <w:left w:val="none" w:sz="0" w:space="0" w:color="auto"/>
            <w:bottom w:val="none" w:sz="0" w:space="0" w:color="auto"/>
            <w:right w:val="none" w:sz="0" w:space="0" w:color="auto"/>
          </w:divBdr>
          <w:divsChild>
            <w:div w:id="1289120689">
              <w:marLeft w:val="0"/>
              <w:marRight w:val="0"/>
              <w:marTop w:val="0"/>
              <w:marBottom w:val="0"/>
              <w:divBdr>
                <w:top w:val="none" w:sz="0" w:space="0" w:color="auto"/>
                <w:left w:val="none" w:sz="0" w:space="0" w:color="auto"/>
                <w:bottom w:val="none" w:sz="0" w:space="0" w:color="auto"/>
                <w:right w:val="none" w:sz="0" w:space="0" w:color="auto"/>
              </w:divBdr>
              <w:divsChild>
                <w:div w:id="1856995079">
                  <w:marLeft w:val="0"/>
                  <w:marRight w:val="0"/>
                  <w:marTop w:val="0"/>
                  <w:marBottom w:val="0"/>
                  <w:divBdr>
                    <w:top w:val="none" w:sz="0" w:space="0" w:color="auto"/>
                    <w:left w:val="none" w:sz="0" w:space="0" w:color="auto"/>
                    <w:bottom w:val="none" w:sz="0" w:space="0" w:color="auto"/>
                    <w:right w:val="none" w:sz="0" w:space="0" w:color="auto"/>
                  </w:divBdr>
                  <w:divsChild>
                    <w:div w:id="1912884632">
                      <w:marLeft w:val="0"/>
                      <w:marRight w:val="0"/>
                      <w:marTop w:val="0"/>
                      <w:marBottom w:val="0"/>
                      <w:divBdr>
                        <w:top w:val="none" w:sz="0" w:space="0" w:color="auto"/>
                        <w:left w:val="none" w:sz="0" w:space="0" w:color="auto"/>
                        <w:bottom w:val="none" w:sz="0" w:space="0" w:color="auto"/>
                        <w:right w:val="none" w:sz="0" w:space="0" w:color="auto"/>
                      </w:divBdr>
                      <w:divsChild>
                        <w:div w:id="1259677645">
                          <w:marLeft w:val="0"/>
                          <w:marRight w:val="0"/>
                          <w:marTop w:val="0"/>
                          <w:marBottom w:val="0"/>
                          <w:divBdr>
                            <w:top w:val="none" w:sz="0" w:space="0" w:color="auto"/>
                            <w:left w:val="none" w:sz="0" w:space="0" w:color="auto"/>
                            <w:bottom w:val="none" w:sz="0" w:space="0" w:color="auto"/>
                            <w:right w:val="none" w:sz="0" w:space="0" w:color="auto"/>
                          </w:divBdr>
                          <w:divsChild>
                            <w:div w:id="1541283674">
                              <w:marLeft w:val="0"/>
                              <w:marRight w:val="0"/>
                              <w:marTop w:val="0"/>
                              <w:marBottom w:val="0"/>
                              <w:divBdr>
                                <w:top w:val="none" w:sz="0" w:space="0" w:color="auto"/>
                                <w:left w:val="none" w:sz="0" w:space="0" w:color="auto"/>
                                <w:bottom w:val="none" w:sz="0" w:space="0" w:color="auto"/>
                                <w:right w:val="none" w:sz="0" w:space="0" w:color="auto"/>
                              </w:divBdr>
                              <w:divsChild>
                                <w:div w:id="730232783">
                                  <w:marLeft w:val="0"/>
                                  <w:marRight w:val="0"/>
                                  <w:marTop w:val="0"/>
                                  <w:marBottom w:val="0"/>
                                  <w:divBdr>
                                    <w:top w:val="none" w:sz="0" w:space="0" w:color="auto"/>
                                    <w:left w:val="none" w:sz="0" w:space="0" w:color="auto"/>
                                    <w:bottom w:val="none" w:sz="0" w:space="0" w:color="auto"/>
                                    <w:right w:val="none" w:sz="0" w:space="0" w:color="auto"/>
                                  </w:divBdr>
                                  <w:divsChild>
                                    <w:div w:id="272203489">
                                      <w:marLeft w:val="0"/>
                                      <w:marRight w:val="0"/>
                                      <w:marTop w:val="0"/>
                                      <w:marBottom w:val="0"/>
                                      <w:divBdr>
                                        <w:top w:val="none" w:sz="0" w:space="0" w:color="auto"/>
                                        <w:left w:val="none" w:sz="0" w:space="0" w:color="auto"/>
                                        <w:bottom w:val="none" w:sz="0" w:space="0" w:color="auto"/>
                                        <w:right w:val="none" w:sz="0" w:space="0" w:color="auto"/>
                                      </w:divBdr>
                                      <w:divsChild>
                                        <w:div w:id="1519151215">
                                          <w:marLeft w:val="0"/>
                                          <w:marRight w:val="0"/>
                                          <w:marTop w:val="0"/>
                                          <w:marBottom w:val="0"/>
                                          <w:divBdr>
                                            <w:top w:val="none" w:sz="0" w:space="0" w:color="auto"/>
                                            <w:left w:val="none" w:sz="0" w:space="0" w:color="auto"/>
                                            <w:bottom w:val="none" w:sz="0" w:space="0" w:color="auto"/>
                                            <w:right w:val="none" w:sz="0" w:space="0" w:color="auto"/>
                                          </w:divBdr>
                                          <w:divsChild>
                                            <w:div w:id="1047140653">
                                              <w:marLeft w:val="0"/>
                                              <w:marRight w:val="0"/>
                                              <w:marTop w:val="0"/>
                                              <w:marBottom w:val="0"/>
                                              <w:divBdr>
                                                <w:top w:val="none" w:sz="0" w:space="0" w:color="auto"/>
                                                <w:left w:val="none" w:sz="0" w:space="0" w:color="auto"/>
                                                <w:bottom w:val="none" w:sz="0" w:space="0" w:color="auto"/>
                                                <w:right w:val="none" w:sz="0" w:space="0" w:color="auto"/>
                                              </w:divBdr>
                                              <w:divsChild>
                                                <w:div w:id="220798276">
                                                  <w:marLeft w:val="0"/>
                                                  <w:marRight w:val="0"/>
                                                  <w:marTop w:val="0"/>
                                                  <w:marBottom w:val="0"/>
                                                  <w:divBdr>
                                                    <w:top w:val="none" w:sz="0" w:space="0" w:color="auto"/>
                                                    <w:left w:val="none" w:sz="0" w:space="0" w:color="auto"/>
                                                    <w:bottom w:val="none" w:sz="0" w:space="0" w:color="auto"/>
                                                    <w:right w:val="none" w:sz="0" w:space="0" w:color="auto"/>
                                                  </w:divBdr>
                                                  <w:divsChild>
                                                    <w:div w:id="900599739">
                                                      <w:marLeft w:val="0"/>
                                                      <w:marRight w:val="0"/>
                                                      <w:marTop w:val="0"/>
                                                      <w:marBottom w:val="0"/>
                                                      <w:divBdr>
                                                        <w:top w:val="none" w:sz="0" w:space="0" w:color="auto"/>
                                                        <w:left w:val="none" w:sz="0" w:space="0" w:color="auto"/>
                                                        <w:bottom w:val="none" w:sz="0" w:space="0" w:color="auto"/>
                                                        <w:right w:val="none" w:sz="0" w:space="0" w:color="auto"/>
                                                      </w:divBdr>
                                                      <w:divsChild>
                                                        <w:div w:id="1217090150">
                                                          <w:marLeft w:val="0"/>
                                                          <w:marRight w:val="0"/>
                                                          <w:marTop w:val="0"/>
                                                          <w:marBottom w:val="0"/>
                                                          <w:divBdr>
                                                            <w:top w:val="none" w:sz="0" w:space="0" w:color="auto"/>
                                                            <w:left w:val="none" w:sz="0" w:space="0" w:color="auto"/>
                                                            <w:bottom w:val="none" w:sz="0" w:space="0" w:color="auto"/>
                                                            <w:right w:val="none" w:sz="0" w:space="0" w:color="auto"/>
                                                          </w:divBdr>
                                                          <w:divsChild>
                                                            <w:div w:id="1956249872">
                                                              <w:marLeft w:val="0"/>
                                                              <w:marRight w:val="150"/>
                                                              <w:marTop w:val="0"/>
                                                              <w:marBottom w:val="150"/>
                                                              <w:divBdr>
                                                                <w:top w:val="none" w:sz="0" w:space="0" w:color="auto"/>
                                                                <w:left w:val="none" w:sz="0" w:space="0" w:color="auto"/>
                                                                <w:bottom w:val="none" w:sz="0" w:space="0" w:color="auto"/>
                                                                <w:right w:val="none" w:sz="0" w:space="0" w:color="auto"/>
                                                              </w:divBdr>
                                                              <w:divsChild>
                                                                <w:div w:id="704988001">
                                                                  <w:marLeft w:val="0"/>
                                                                  <w:marRight w:val="0"/>
                                                                  <w:marTop w:val="0"/>
                                                                  <w:marBottom w:val="0"/>
                                                                  <w:divBdr>
                                                                    <w:top w:val="none" w:sz="0" w:space="0" w:color="auto"/>
                                                                    <w:left w:val="none" w:sz="0" w:space="0" w:color="auto"/>
                                                                    <w:bottom w:val="none" w:sz="0" w:space="0" w:color="auto"/>
                                                                    <w:right w:val="none" w:sz="0" w:space="0" w:color="auto"/>
                                                                  </w:divBdr>
                                                                  <w:divsChild>
                                                                    <w:div w:id="1709724605">
                                                                      <w:marLeft w:val="0"/>
                                                                      <w:marRight w:val="0"/>
                                                                      <w:marTop w:val="0"/>
                                                                      <w:marBottom w:val="0"/>
                                                                      <w:divBdr>
                                                                        <w:top w:val="none" w:sz="0" w:space="0" w:color="auto"/>
                                                                        <w:left w:val="none" w:sz="0" w:space="0" w:color="auto"/>
                                                                        <w:bottom w:val="none" w:sz="0" w:space="0" w:color="auto"/>
                                                                        <w:right w:val="none" w:sz="0" w:space="0" w:color="auto"/>
                                                                      </w:divBdr>
                                                                      <w:divsChild>
                                                                        <w:div w:id="1930500130">
                                                                          <w:marLeft w:val="0"/>
                                                                          <w:marRight w:val="0"/>
                                                                          <w:marTop w:val="0"/>
                                                                          <w:marBottom w:val="0"/>
                                                                          <w:divBdr>
                                                                            <w:top w:val="none" w:sz="0" w:space="0" w:color="auto"/>
                                                                            <w:left w:val="none" w:sz="0" w:space="0" w:color="auto"/>
                                                                            <w:bottom w:val="none" w:sz="0" w:space="0" w:color="auto"/>
                                                                            <w:right w:val="none" w:sz="0" w:space="0" w:color="auto"/>
                                                                          </w:divBdr>
                                                                          <w:divsChild>
                                                                            <w:div w:id="1620264154">
                                                                              <w:marLeft w:val="0"/>
                                                                              <w:marRight w:val="0"/>
                                                                              <w:marTop w:val="0"/>
                                                                              <w:marBottom w:val="0"/>
                                                                              <w:divBdr>
                                                                                <w:top w:val="none" w:sz="0" w:space="0" w:color="auto"/>
                                                                                <w:left w:val="none" w:sz="0" w:space="0" w:color="auto"/>
                                                                                <w:bottom w:val="none" w:sz="0" w:space="0" w:color="auto"/>
                                                                                <w:right w:val="none" w:sz="0" w:space="0" w:color="auto"/>
                                                                              </w:divBdr>
                                                                              <w:divsChild>
                                                                                <w:div w:id="1385644412">
                                                                                  <w:marLeft w:val="0"/>
                                                                                  <w:marRight w:val="0"/>
                                                                                  <w:marTop w:val="0"/>
                                                                                  <w:marBottom w:val="0"/>
                                                                                  <w:divBdr>
                                                                                    <w:top w:val="none" w:sz="0" w:space="0" w:color="auto"/>
                                                                                    <w:left w:val="none" w:sz="0" w:space="0" w:color="auto"/>
                                                                                    <w:bottom w:val="none" w:sz="0" w:space="0" w:color="auto"/>
                                                                                    <w:right w:val="none" w:sz="0" w:space="0" w:color="auto"/>
                                                                                  </w:divBdr>
                                                                                  <w:divsChild>
                                                                                    <w:div w:id="391538140">
                                                                                      <w:marLeft w:val="0"/>
                                                                                      <w:marRight w:val="0"/>
                                                                                      <w:marTop w:val="0"/>
                                                                                      <w:marBottom w:val="0"/>
                                                                                      <w:divBdr>
                                                                                        <w:top w:val="none" w:sz="0" w:space="0" w:color="auto"/>
                                                                                        <w:left w:val="none" w:sz="0" w:space="0" w:color="auto"/>
                                                                                        <w:bottom w:val="none" w:sz="0" w:space="0" w:color="auto"/>
                                                                                        <w:right w:val="none" w:sz="0" w:space="0" w:color="auto"/>
                                                                                      </w:divBdr>
                                                                                      <w:divsChild>
                                                                                        <w:div w:id="106845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8506205">
      <w:bodyDiv w:val="1"/>
      <w:marLeft w:val="0"/>
      <w:marRight w:val="0"/>
      <w:marTop w:val="0"/>
      <w:marBottom w:val="0"/>
      <w:divBdr>
        <w:top w:val="none" w:sz="0" w:space="0" w:color="auto"/>
        <w:left w:val="none" w:sz="0" w:space="0" w:color="auto"/>
        <w:bottom w:val="none" w:sz="0" w:space="0" w:color="auto"/>
        <w:right w:val="none" w:sz="0" w:space="0" w:color="auto"/>
      </w:divBdr>
    </w:div>
    <w:div w:id="780416203">
      <w:bodyDiv w:val="1"/>
      <w:marLeft w:val="0"/>
      <w:marRight w:val="0"/>
      <w:marTop w:val="0"/>
      <w:marBottom w:val="0"/>
      <w:divBdr>
        <w:top w:val="none" w:sz="0" w:space="0" w:color="auto"/>
        <w:left w:val="none" w:sz="0" w:space="0" w:color="auto"/>
        <w:bottom w:val="none" w:sz="0" w:space="0" w:color="auto"/>
        <w:right w:val="none" w:sz="0" w:space="0" w:color="auto"/>
      </w:divBdr>
    </w:div>
    <w:div w:id="205399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16/09/relationships/commentsIds" Target="commentsIds.xml"/><Relationship Id="rId14" Type="http://schemas.microsoft.com/office/2011/relationships/people" Target="people.xml"/><Relationship Id="rId15"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sla2002@qatar-med.cornell.ed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E3B41-A5A6-6449-BC4F-849A1C75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11186</Words>
  <Characters>63764</Characters>
  <Application>Microsoft Macintosh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74801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Ehtesham</dc:creator>
  <cp:keywords/>
  <dc:description/>
  <cp:lastModifiedBy>Stephen Atkin</cp:lastModifiedBy>
  <cp:revision>6</cp:revision>
  <cp:lastPrinted>2013-12-05T16:00:00Z</cp:lastPrinted>
  <dcterms:created xsi:type="dcterms:W3CDTF">2018-08-25T07:34:00Z</dcterms:created>
  <dcterms:modified xsi:type="dcterms:W3CDTF">2018-08-25T11:22:00Z</dcterms:modified>
</cp:coreProperties>
</file>